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5ED3" w14:textId="77777777" w:rsidR="00624AE5" w:rsidRDefault="00624AE5">
      <w:pPr>
        <w:spacing w:after="0" w:line="240" w:lineRule="auto"/>
        <w:contextualSpacing/>
        <w:jc w:val="center"/>
        <w:rPr>
          <w:rFonts w:ascii="Times New Roman" w:hAnsi="Times New Roman"/>
          <w:b/>
          <w:sz w:val="28"/>
          <w:szCs w:val="28"/>
        </w:rPr>
      </w:pPr>
      <w:r>
        <w:rPr>
          <w:rFonts w:ascii="Times New Roman" w:hAnsi="Times New Roman"/>
          <w:b/>
          <w:sz w:val="28"/>
          <w:szCs w:val="28"/>
        </w:rPr>
        <w:t>ТЕСТОВЫЕ ЗАДАНИЯ ДЛЯ СДАЧИ КВАЛИФИКАЦИОННОГО ЭКЗАМЕНА НА ПРИСВОЕНИЕ СТАТУСА АДВОКАТА</w:t>
      </w:r>
    </w:p>
    <w:p w14:paraId="2EAEA2B0" w14:textId="77777777" w:rsidR="00624AE5" w:rsidRDefault="00624AE5">
      <w:pPr>
        <w:spacing w:after="0" w:line="240" w:lineRule="auto"/>
        <w:contextualSpacing/>
        <w:rPr>
          <w:rFonts w:ascii="Times New Roman" w:hAnsi="Times New Roman"/>
          <w:sz w:val="28"/>
          <w:szCs w:val="28"/>
        </w:rPr>
      </w:pPr>
    </w:p>
    <w:p w14:paraId="5399AF70" w14:textId="77777777" w:rsidR="003664E2" w:rsidRDefault="003664E2" w:rsidP="003664E2">
      <w:pPr>
        <w:spacing w:after="0" w:line="240" w:lineRule="auto"/>
        <w:contextualSpacing/>
        <w:jc w:val="center"/>
        <w:rPr>
          <w:rFonts w:ascii="Times New Roman" w:hAnsi="Times New Roman"/>
          <w:b/>
          <w:color w:val="FF0000"/>
          <w:sz w:val="28"/>
          <w:szCs w:val="28"/>
          <w:u w:val="single"/>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664E2" w14:paraId="61A01AD1" w14:textId="77777777" w:rsidTr="006A51D3">
        <w:tc>
          <w:tcPr>
            <w:tcW w:w="4530" w:type="dxa"/>
          </w:tcPr>
          <w:p w14:paraId="49EC44BD" w14:textId="77777777" w:rsidR="003664E2" w:rsidRDefault="003664E2" w:rsidP="006A51D3">
            <w:pPr>
              <w:spacing w:after="0" w:line="240" w:lineRule="auto"/>
              <w:contextualSpacing/>
              <w:jc w:val="center"/>
              <w:rPr>
                <w:rFonts w:ascii="Times New Roman" w:hAnsi="Times New Roman"/>
                <w:b/>
                <w:color w:val="FF0000"/>
                <w:sz w:val="28"/>
                <w:szCs w:val="28"/>
                <w:u w:val="single"/>
              </w:rPr>
            </w:pPr>
          </w:p>
        </w:tc>
        <w:tc>
          <w:tcPr>
            <w:tcW w:w="4531" w:type="dxa"/>
          </w:tcPr>
          <w:p w14:paraId="0815D377" w14:textId="77777777" w:rsidR="003664E2" w:rsidRDefault="003664E2" w:rsidP="006A51D3">
            <w:pPr>
              <w:pStyle w:val="af1"/>
              <w:jc w:val="center"/>
            </w:pPr>
            <w:r>
              <w:t>Утверждены</w:t>
            </w:r>
          </w:p>
          <w:p w14:paraId="485E36AD" w14:textId="77777777" w:rsidR="003664E2" w:rsidRDefault="003664E2" w:rsidP="006A51D3">
            <w:pPr>
              <w:pStyle w:val="af1"/>
              <w:spacing w:before="0" w:beforeAutospacing="0" w:after="0" w:afterAutospacing="0"/>
              <w:jc w:val="center"/>
            </w:pPr>
            <w:r>
              <w:t>решением Совета ФПА РФ от 28.02.2020 г. (протокол № 11),</w:t>
            </w:r>
            <w:r>
              <w:br/>
              <w:t>(с изменениями, утвержденными решениями Совета ФПА РФ</w:t>
            </w:r>
            <w:r>
              <w:br/>
              <w:t xml:space="preserve">от 22 мая 2021 г., протокол № 2, </w:t>
            </w:r>
            <w:r>
              <w:br/>
            </w:r>
            <w:hyperlink r:id="rId7" w:tgtFrame="_blank" w:tooltip="Вопросы с 01.09.2022.pdf" w:history="1">
              <w:r w:rsidRPr="00A47104">
                <w:rPr>
                  <w:rStyle w:val="af2"/>
                  <w:rFonts w:eastAsia="Calibri"/>
                  <w:color w:val="auto"/>
                  <w:u w:val="none"/>
                </w:rPr>
                <w:t>от 1</w:t>
              </w:r>
              <w:r>
                <w:rPr>
                  <w:rStyle w:val="af2"/>
                  <w:rFonts w:eastAsia="Calibri"/>
                  <w:color w:val="auto"/>
                  <w:u w:val="none"/>
                </w:rPr>
                <w:t>8</w:t>
              </w:r>
              <w:r w:rsidRPr="00A47104">
                <w:rPr>
                  <w:rStyle w:val="af2"/>
                  <w:rFonts w:eastAsia="Calibri"/>
                  <w:color w:val="auto"/>
                  <w:u w:val="none"/>
                </w:rPr>
                <w:t xml:space="preserve"> </w:t>
              </w:r>
              <w:r>
                <w:rPr>
                  <w:rStyle w:val="af2"/>
                  <w:rFonts w:eastAsia="Calibri"/>
                  <w:color w:val="auto"/>
                  <w:u w:val="none"/>
                </w:rPr>
                <w:t>июня</w:t>
              </w:r>
              <w:r w:rsidRPr="00A47104">
                <w:rPr>
                  <w:rStyle w:val="af2"/>
                  <w:rFonts w:eastAsia="Calibri"/>
                  <w:color w:val="auto"/>
                  <w:u w:val="none"/>
                </w:rPr>
                <w:t xml:space="preserve"> 202</w:t>
              </w:r>
              <w:r>
                <w:rPr>
                  <w:rStyle w:val="af2"/>
                  <w:rFonts w:eastAsia="Calibri"/>
                  <w:color w:val="auto"/>
                  <w:u w:val="none"/>
                </w:rPr>
                <w:t>4</w:t>
              </w:r>
              <w:r w:rsidRPr="00A47104">
                <w:rPr>
                  <w:rStyle w:val="af2"/>
                  <w:rFonts w:eastAsia="Calibri"/>
                  <w:color w:val="auto"/>
                  <w:u w:val="none"/>
                </w:rPr>
                <w:t xml:space="preserve"> г., протокол № 14</w:t>
              </w:r>
            </w:hyperlink>
            <w:r>
              <w:t>;</w:t>
            </w:r>
            <w:r>
              <w:br/>
              <w:t>от 21 августа 2025 г., протокол № 5;</w:t>
            </w:r>
          </w:p>
          <w:p w14:paraId="61645866" w14:textId="77777777" w:rsidR="003664E2" w:rsidRDefault="003664E2" w:rsidP="006A51D3">
            <w:pPr>
              <w:spacing w:after="0" w:line="240" w:lineRule="auto"/>
              <w:contextualSpacing/>
              <w:jc w:val="center"/>
              <w:rPr>
                <w:rFonts w:ascii="Times New Roman" w:hAnsi="Times New Roman"/>
                <w:b/>
                <w:color w:val="FF0000"/>
                <w:sz w:val="28"/>
                <w:szCs w:val="28"/>
                <w:u w:val="single"/>
              </w:rPr>
            </w:pPr>
            <w:r w:rsidRPr="00A23C67">
              <w:rPr>
                <w:rFonts w:ascii="Times New Roman" w:eastAsia="Times New Roman" w:hAnsi="Times New Roman"/>
                <w:sz w:val="24"/>
                <w:szCs w:val="24"/>
                <w:lang w:eastAsia="ru-RU"/>
              </w:rPr>
              <w:t>от 26 августа 2025 г., протокол № 6, вступают в силу 1 сентября 2025 года)</w:t>
            </w:r>
          </w:p>
        </w:tc>
      </w:tr>
    </w:tbl>
    <w:p w14:paraId="422B7CD0" w14:textId="77777777" w:rsidR="003664E2" w:rsidRDefault="003664E2">
      <w:pPr>
        <w:spacing w:after="0" w:line="240" w:lineRule="auto"/>
        <w:contextualSpacing/>
        <w:jc w:val="center"/>
        <w:rPr>
          <w:rFonts w:ascii="Times New Roman" w:hAnsi="Times New Roman"/>
          <w:b/>
          <w:color w:val="FF0000"/>
          <w:sz w:val="28"/>
          <w:szCs w:val="28"/>
          <w:u w:val="single"/>
        </w:rPr>
      </w:pPr>
    </w:p>
    <w:p w14:paraId="16E9FE30" w14:textId="64C423AE" w:rsidR="003664E2" w:rsidRPr="003664E2" w:rsidRDefault="003664E2" w:rsidP="003664E2">
      <w:pPr>
        <w:tabs>
          <w:tab w:val="left" w:pos="5508"/>
        </w:tabs>
        <w:spacing w:after="0" w:line="240" w:lineRule="auto"/>
        <w:contextualSpacing/>
        <w:rPr>
          <w:rFonts w:ascii="Times New Roman" w:hAnsi="Times New Roman"/>
          <w:bCs/>
          <w:color w:val="FF0000"/>
          <w:sz w:val="28"/>
          <w:szCs w:val="28"/>
        </w:rPr>
      </w:pPr>
      <w:r w:rsidRPr="003664E2">
        <w:rPr>
          <w:rFonts w:ascii="Times New Roman" w:hAnsi="Times New Roman"/>
          <w:bCs/>
          <w:color w:val="FF0000"/>
          <w:sz w:val="28"/>
          <w:szCs w:val="28"/>
        </w:rPr>
        <w:tab/>
      </w:r>
    </w:p>
    <w:p w14:paraId="2C37DADB" w14:textId="77777777" w:rsidR="003664E2" w:rsidRDefault="003664E2" w:rsidP="003664E2">
      <w:pPr>
        <w:spacing w:after="0" w:line="240" w:lineRule="auto"/>
        <w:contextualSpacing/>
        <w:rPr>
          <w:rFonts w:ascii="Times New Roman" w:hAnsi="Times New Roman"/>
          <w:b/>
          <w:color w:val="FF0000"/>
          <w:sz w:val="28"/>
          <w:szCs w:val="28"/>
          <w:u w:val="single"/>
        </w:rPr>
      </w:pPr>
    </w:p>
    <w:p w14:paraId="7CA41246" w14:textId="366A6F2D" w:rsidR="00624AE5" w:rsidRPr="006536B2" w:rsidRDefault="00624AE5">
      <w:pPr>
        <w:spacing w:after="0" w:line="240" w:lineRule="auto"/>
        <w:contextualSpacing/>
        <w:jc w:val="center"/>
        <w:rPr>
          <w:rFonts w:ascii="Times New Roman" w:hAnsi="Times New Roman"/>
          <w:b/>
          <w:color w:val="FF0000"/>
          <w:sz w:val="28"/>
          <w:szCs w:val="28"/>
          <w:u w:val="single"/>
        </w:rPr>
      </w:pPr>
      <w:r w:rsidRPr="006536B2">
        <w:rPr>
          <w:rFonts w:ascii="Times New Roman" w:hAnsi="Times New Roman"/>
          <w:b/>
          <w:color w:val="FF0000"/>
          <w:sz w:val="28"/>
          <w:szCs w:val="28"/>
          <w:u w:val="single"/>
        </w:rPr>
        <w:t xml:space="preserve">Вступают в действие с </w:t>
      </w:r>
      <w:r w:rsidR="00DE0156" w:rsidRPr="006536B2">
        <w:rPr>
          <w:rFonts w:ascii="Times New Roman" w:hAnsi="Times New Roman"/>
          <w:b/>
          <w:color w:val="FF0000"/>
          <w:sz w:val="28"/>
          <w:szCs w:val="28"/>
          <w:u w:val="single"/>
        </w:rPr>
        <w:t>1</w:t>
      </w:r>
      <w:r w:rsidRPr="006536B2">
        <w:rPr>
          <w:rFonts w:ascii="Times New Roman" w:hAnsi="Times New Roman"/>
          <w:b/>
          <w:color w:val="FF0000"/>
          <w:sz w:val="28"/>
          <w:szCs w:val="28"/>
          <w:u w:val="single"/>
        </w:rPr>
        <w:t xml:space="preserve"> </w:t>
      </w:r>
      <w:r w:rsidR="00DE0156" w:rsidRPr="006536B2">
        <w:rPr>
          <w:rFonts w:ascii="Times New Roman" w:hAnsi="Times New Roman"/>
          <w:b/>
          <w:color w:val="FF0000"/>
          <w:sz w:val="28"/>
          <w:szCs w:val="28"/>
          <w:u w:val="single"/>
        </w:rPr>
        <w:t>сентября 20</w:t>
      </w:r>
      <w:r w:rsidR="00085E83" w:rsidRPr="006536B2">
        <w:rPr>
          <w:rFonts w:ascii="Times New Roman" w:hAnsi="Times New Roman"/>
          <w:b/>
          <w:color w:val="FF0000"/>
          <w:sz w:val="28"/>
          <w:szCs w:val="28"/>
          <w:u w:val="single"/>
        </w:rPr>
        <w:t>2</w:t>
      </w:r>
      <w:r w:rsidR="00DE0156" w:rsidRPr="006536B2">
        <w:rPr>
          <w:rFonts w:ascii="Times New Roman" w:hAnsi="Times New Roman"/>
          <w:b/>
          <w:color w:val="FF0000"/>
          <w:sz w:val="28"/>
          <w:szCs w:val="28"/>
          <w:u w:val="single"/>
        </w:rPr>
        <w:t>5</w:t>
      </w:r>
      <w:r w:rsidRPr="006536B2">
        <w:rPr>
          <w:rFonts w:ascii="Times New Roman" w:hAnsi="Times New Roman"/>
          <w:b/>
          <w:color w:val="FF0000"/>
          <w:sz w:val="28"/>
          <w:szCs w:val="28"/>
          <w:u w:val="single"/>
        </w:rPr>
        <w:t xml:space="preserve"> года </w:t>
      </w:r>
    </w:p>
    <w:p w14:paraId="3D5E0D8D" w14:textId="77777777" w:rsidR="00624AE5" w:rsidRDefault="00624AE5">
      <w:pPr>
        <w:spacing w:after="0" w:line="240" w:lineRule="auto"/>
        <w:contextualSpacing/>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67"/>
        <w:gridCol w:w="8080"/>
      </w:tblGrid>
      <w:tr w:rsidR="00624AE5" w14:paraId="53E9922C" w14:textId="77777777">
        <w:tc>
          <w:tcPr>
            <w:tcW w:w="9039" w:type="dxa"/>
            <w:gridSpan w:val="3"/>
          </w:tcPr>
          <w:p w14:paraId="5C3AB97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p>
        </w:tc>
      </w:tr>
      <w:tr w:rsidR="00624AE5" w14:paraId="16A5CE84" w14:textId="77777777">
        <w:tc>
          <w:tcPr>
            <w:tcW w:w="9039" w:type="dxa"/>
            <w:gridSpan w:val="3"/>
          </w:tcPr>
          <w:p w14:paraId="4299859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Федеральным законом «Об адвокатской деятельности и адвокатуре в Российской Федерации» целями оказания квалифицированной юридической помощи являются: </w:t>
            </w:r>
          </w:p>
        </w:tc>
      </w:tr>
      <w:tr w:rsidR="00624AE5" w14:paraId="2B933915" w14:textId="77777777">
        <w:trPr>
          <w:trHeight w:val="131"/>
        </w:trPr>
        <w:tc>
          <w:tcPr>
            <w:tcW w:w="9039" w:type="dxa"/>
            <w:gridSpan w:val="3"/>
          </w:tcPr>
          <w:p w14:paraId="71F052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6CBE321" w14:textId="77777777">
        <w:tc>
          <w:tcPr>
            <w:tcW w:w="492" w:type="dxa"/>
          </w:tcPr>
          <w:p w14:paraId="4A01A9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67" w:type="dxa"/>
          </w:tcPr>
          <w:p w14:paraId="3CC044EC" w14:textId="7CA4DC2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80" w:type="dxa"/>
          </w:tcPr>
          <w:p w14:paraId="3720F7B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Правовое просвещение граждан</w:t>
            </w:r>
          </w:p>
        </w:tc>
      </w:tr>
      <w:tr w:rsidR="00624AE5" w14:paraId="557656F0" w14:textId="77777777">
        <w:tc>
          <w:tcPr>
            <w:tcW w:w="492" w:type="dxa"/>
          </w:tcPr>
          <w:p w14:paraId="56D50C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67" w:type="dxa"/>
          </w:tcPr>
          <w:p w14:paraId="46506E52" w14:textId="5B9F123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80" w:type="dxa"/>
          </w:tcPr>
          <w:p w14:paraId="16A5107D"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Защита прав, свобод и интересов доверителей</w:t>
            </w:r>
          </w:p>
        </w:tc>
      </w:tr>
      <w:tr w:rsidR="00624AE5" w14:paraId="5EB90878" w14:textId="77777777">
        <w:tc>
          <w:tcPr>
            <w:tcW w:w="492" w:type="dxa"/>
          </w:tcPr>
          <w:p w14:paraId="37F212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67" w:type="dxa"/>
          </w:tcPr>
          <w:p w14:paraId="5CC14B01" w14:textId="008ADBF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80" w:type="dxa"/>
          </w:tcPr>
          <w:p w14:paraId="7E675F1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Укрепление законности</w:t>
            </w:r>
          </w:p>
        </w:tc>
      </w:tr>
      <w:tr w:rsidR="00624AE5" w14:paraId="58E4BE1B" w14:textId="77777777">
        <w:tc>
          <w:tcPr>
            <w:tcW w:w="492" w:type="dxa"/>
          </w:tcPr>
          <w:p w14:paraId="7B86C61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67" w:type="dxa"/>
          </w:tcPr>
          <w:p w14:paraId="7C6B8DFE" w14:textId="6A25629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80" w:type="dxa"/>
          </w:tcPr>
          <w:p w14:paraId="4533377E"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Обеспечение доступа к правосудию</w:t>
            </w:r>
          </w:p>
        </w:tc>
      </w:tr>
    </w:tbl>
    <w:p w14:paraId="5A5DE9C6"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85C8F1" w14:textId="77777777">
        <w:tc>
          <w:tcPr>
            <w:tcW w:w="9039" w:type="dxa"/>
            <w:gridSpan w:val="3"/>
          </w:tcPr>
          <w:p w14:paraId="5FDE343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p>
        </w:tc>
      </w:tr>
      <w:tr w:rsidR="00624AE5" w14:paraId="62DC72FF" w14:textId="77777777">
        <w:tc>
          <w:tcPr>
            <w:tcW w:w="9039" w:type="dxa"/>
            <w:gridSpan w:val="3"/>
          </w:tcPr>
          <w:p w14:paraId="297AB0C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 в соответствии с п. 1 ст. 2 Федерального закона «Об адвокатской деятельности и адвокатуре в Российской Федерации»: «Адвокат является независимым профессиональным […] по правовым вопросам».</w:t>
            </w:r>
          </w:p>
        </w:tc>
      </w:tr>
      <w:tr w:rsidR="00624AE5" w14:paraId="7EAD2797" w14:textId="77777777">
        <w:trPr>
          <w:trHeight w:val="131"/>
        </w:trPr>
        <w:tc>
          <w:tcPr>
            <w:tcW w:w="9039" w:type="dxa"/>
            <w:gridSpan w:val="3"/>
          </w:tcPr>
          <w:p w14:paraId="3E347D0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2AA3CA9" w14:textId="77777777">
        <w:tc>
          <w:tcPr>
            <w:tcW w:w="492" w:type="dxa"/>
          </w:tcPr>
          <w:p w14:paraId="53D4D8F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79396F4" w14:textId="37449FE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12DCB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Помощником </w:t>
            </w:r>
          </w:p>
        </w:tc>
      </w:tr>
      <w:tr w:rsidR="00624AE5" w14:paraId="3D7A7AB7" w14:textId="77777777">
        <w:tc>
          <w:tcPr>
            <w:tcW w:w="492" w:type="dxa"/>
          </w:tcPr>
          <w:p w14:paraId="17E5F3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BBFAE2A" w14:textId="5EB79D8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389832F"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Советником </w:t>
            </w:r>
          </w:p>
        </w:tc>
      </w:tr>
      <w:tr w:rsidR="00624AE5" w14:paraId="116128D6" w14:textId="77777777">
        <w:tc>
          <w:tcPr>
            <w:tcW w:w="492" w:type="dxa"/>
          </w:tcPr>
          <w:p w14:paraId="1EC293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9AAFB5A" w14:textId="45228BB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7973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Защитником </w:t>
            </w:r>
          </w:p>
        </w:tc>
      </w:tr>
      <w:tr w:rsidR="00624AE5" w14:paraId="552BC5D2" w14:textId="77777777">
        <w:tc>
          <w:tcPr>
            <w:tcW w:w="492" w:type="dxa"/>
          </w:tcPr>
          <w:p w14:paraId="576856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8BD3FA0" w14:textId="5956151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F3EBED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Представителем </w:t>
            </w:r>
          </w:p>
        </w:tc>
      </w:tr>
    </w:tbl>
    <w:p w14:paraId="0B50FE6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6C3CEFC" w14:textId="77777777">
        <w:tc>
          <w:tcPr>
            <w:tcW w:w="9039" w:type="dxa"/>
            <w:gridSpan w:val="3"/>
          </w:tcPr>
          <w:p w14:paraId="3D3C8B9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3</w:t>
            </w:r>
          </w:p>
        </w:tc>
      </w:tr>
      <w:tr w:rsidR="00624AE5" w14:paraId="62123DF4" w14:textId="77777777">
        <w:tc>
          <w:tcPr>
            <w:tcW w:w="9039" w:type="dxa"/>
            <w:gridSpan w:val="3"/>
          </w:tcPr>
          <w:p w14:paraId="30E87D0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отношении такого вида юридической помощи, как составление документов правового характера, в п. 2 ст. 2 Федерального закона «Об адвокатской деятельности и адвокатуре в Российской Федерации» конкретно указаны следующие документы:</w:t>
            </w:r>
          </w:p>
        </w:tc>
      </w:tr>
      <w:tr w:rsidR="00624AE5" w14:paraId="4CEA3EB1" w14:textId="77777777">
        <w:trPr>
          <w:trHeight w:val="131"/>
        </w:trPr>
        <w:tc>
          <w:tcPr>
            <w:tcW w:w="9039" w:type="dxa"/>
            <w:gridSpan w:val="3"/>
          </w:tcPr>
          <w:p w14:paraId="70DF987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несколько из 7 вариантов ответа:</w:t>
            </w:r>
          </w:p>
        </w:tc>
      </w:tr>
      <w:tr w:rsidR="00624AE5" w14:paraId="7B4FA4CF" w14:textId="77777777">
        <w:tc>
          <w:tcPr>
            <w:tcW w:w="492" w:type="dxa"/>
          </w:tcPr>
          <w:p w14:paraId="5173DE3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5201275" w14:textId="5673DCA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A70FAB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Меморандумы </w:t>
            </w:r>
          </w:p>
        </w:tc>
      </w:tr>
      <w:tr w:rsidR="00624AE5" w14:paraId="7C3FFA66" w14:textId="77777777">
        <w:tc>
          <w:tcPr>
            <w:tcW w:w="492" w:type="dxa"/>
          </w:tcPr>
          <w:p w14:paraId="397280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8CAC052" w14:textId="35E4256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5411143"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Заявления</w:t>
            </w:r>
          </w:p>
        </w:tc>
      </w:tr>
      <w:tr w:rsidR="00624AE5" w14:paraId="61D8EB02" w14:textId="77777777">
        <w:tc>
          <w:tcPr>
            <w:tcW w:w="492" w:type="dxa"/>
          </w:tcPr>
          <w:p w14:paraId="3D760A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4854160" w14:textId="0C7C494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72A039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Служебные записки</w:t>
            </w:r>
          </w:p>
        </w:tc>
      </w:tr>
      <w:tr w:rsidR="00624AE5" w14:paraId="40ECAEDC" w14:textId="77777777">
        <w:tc>
          <w:tcPr>
            <w:tcW w:w="492" w:type="dxa"/>
          </w:tcPr>
          <w:p w14:paraId="59BC912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21A694E" w14:textId="1714B0C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A4695C6"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Жалобы</w:t>
            </w:r>
          </w:p>
        </w:tc>
      </w:tr>
      <w:tr w:rsidR="00624AE5" w14:paraId="579C9461" w14:textId="77777777">
        <w:tc>
          <w:tcPr>
            <w:tcW w:w="492" w:type="dxa"/>
          </w:tcPr>
          <w:p w14:paraId="52FD17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2729ABE" w14:textId="0FCE25F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A73B5A"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Ходатайства</w:t>
            </w:r>
          </w:p>
        </w:tc>
      </w:tr>
      <w:tr w:rsidR="00624AE5" w14:paraId="0C43D07D" w14:textId="77777777">
        <w:tc>
          <w:tcPr>
            <w:tcW w:w="492" w:type="dxa"/>
          </w:tcPr>
          <w:p w14:paraId="2CF53F4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5789722A" w14:textId="729381F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EED9A4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Обращения</w:t>
            </w:r>
          </w:p>
        </w:tc>
      </w:tr>
      <w:tr w:rsidR="00624AE5" w14:paraId="23E2BC36" w14:textId="77777777">
        <w:tc>
          <w:tcPr>
            <w:tcW w:w="492" w:type="dxa"/>
          </w:tcPr>
          <w:p w14:paraId="20A1FE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01A23D4E" w14:textId="1FEDEF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8168B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Прошения </w:t>
            </w:r>
          </w:p>
        </w:tc>
      </w:tr>
    </w:tbl>
    <w:p w14:paraId="4C5B342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06E44B" w14:textId="77777777">
        <w:tc>
          <w:tcPr>
            <w:tcW w:w="9039" w:type="dxa"/>
            <w:gridSpan w:val="3"/>
          </w:tcPr>
          <w:p w14:paraId="61ED133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w:t>
            </w:r>
          </w:p>
        </w:tc>
      </w:tr>
      <w:tr w:rsidR="00624AE5" w14:paraId="57C33C76" w14:textId="77777777">
        <w:tc>
          <w:tcPr>
            <w:tcW w:w="9039" w:type="dxa"/>
            <w:gridSpan w:val="3"/>
          </w:tcPr>
          <w:p w14:paraId="2670FDB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перечне видов юридической помощи, приведенном в п. 2 ст. 2 Федерального закона «Об адвокатской деятельности и адвокатуре в Российской Федерации», НЕ упоминается следующий вид судопроизводства:</w:t>
            </w:r>
          </w:p>
        </w:tc>
      </w:tr>
      <w:tr w:rsidR="00624AE5" w14:paraId="4E670585" w14:textId="77777777">
        <w:trPr>
          <w:trHeight w:val="131"/>
        </w:trPr>
        <w:tc>
          <w:tcPr>
            <w:tcW w:w="9039" w:type="dxa"/>
            <w:gridSpan w:val="3"/>
          </w:tcPr>
          <w:p w14:paraId="77F35DE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6 вариантов ответа:</w:t>
            </w:r>
          </w:p>
        </w:tc>
      </w:tr>
      <w:tr w:rsidR="00624AE5" w14:paraId="704AC243" w14:textId="77777777">
        <w:tc>
          <w:tcPr>
            <w:tcW w:w="492" w:type="dxa"/>
          </w:tcPr>
          <w:p w14:paraId="614B909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AF7B3F3" w14:textId="061CC88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BBF2DB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Конституционное </w:t>
            </w:r>
            <w:r>
              <w:rPr>
                <w:rFonts w:ascii="Times New Roman" w:eastAsia="SimSun" w:hAnsi="Times New Roman"/>
                <w:sz w:val="28"/>
                <w:szCs w:val="28"/>
                <w:lang w:eastAsia="zh-CN"/>
              </w:rPr>
              <w:t>судопроизводство</w:t>
            </w:r>
          </w:p>
        </w:tc>
      </w:tr>
      <w:tr w:rsidR="00624AE5" w14:paraId="2D4DFEB2" w14:textId="77777777">
        <w:tc>
          <w:tcPr>
            <w:tcW w:w="492" w:type="dxa"/>
          </w:tcPr>
          <w:p w14:paraId="7F0B886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87E1384" w14:textId="1944BF8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BF9F4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Гражданское</w:t>
            </w:r>
            <w:r>
              <w:rPr>
                <w:rFonts w:ascii="Times New Roman" w:eastAsia="SimSun" w:hAnsi="Times New Roman"/>
                <w:sz w:val="28"/>
                <w:szCs w:val="28"/>
                <w:lang w:eastAsia="zh-CN"/>
              </w:rPr>
              <w:t xml:space="preserve"> судопроизводство</w:t>
            </w:r>
          </w:p>
        </w:tc>
      </w:tr>
      <w:tr w:rsidR="00624AE5" w14:paraId="6593EC3D" w14:textId="77777777">
        <w:tc>
          <w:tcPr>
            <w:tcW w:w="492" w:type="dxa"/>
          </w:tcPr>
          <w:p w14:paraId="2430CA5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ECEE648" w14:textId="7D75510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2655C54"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Арбитражное </w:t>
            </w:r>
            <w:r w:rsidRPr="00F7451D">
              <w:rPr>
                <w:rFonts w:ascii="Times New Roman" w:eastAsia="SimSun" w:hAnsi="Times New Roman"/>
                <w:sz w:val="28"/>
                <w:szCs w:val="28"/>
                <w:lang w:eastAsia="zh-CN"/>
              </w:rPr>
              <w:t>судопроизводство</w:t>
            </w:r>
          </w:p>
        </w:tc>
      </w:tr>
      <w:tr w:rsidR="00624AE5" w14:paraId="49C90C17" w14:textId="77777777">
        <w:tc>
          <w:tcPr>
            <w:tcW w:w="492" w:type="dxa"/>
          </w:tcPr>
          <w:p w14:paraId="76DAC5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1D07025" w14:textId="18B233F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6B0C7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Административное </w:t>
            </w:r>
            <w:r>
              <w:rPr>
                <w:rFonts w:ascii="Times New Roman" w:eastAsia="SimSun" w:hAnsi="Times New Roman"/>
                <w:sz w:val="28"/>
                <w:szCs w:val="28"/>
                <w:lang w:eastAsia="zh-CN"/>
              </w:rPr>
              <w:t>судопроизводство</w:t>
            </w:r>
          </w:p>
        </w:tc>
      </w:tr>
      <w:tr w:rsidR="00624AE5" w14:paraId="27ECB1B4" w14:textId="77777777">
        <w:tc>
          <w:tcPr>
            <w:tcW w:w="492" w:type="dxa"/>
          </w:tcPr>
          <w:p w14:paraId="40E19B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A0FEE15" w14:textId="07813E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2D60F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Уголовное </w:t>
            </w:r>
            <w:r>
              <w:rPr>
                <w:rFonts w:ascii="Times New Roman" w:eastAsia="SimSun" w:hAnsi="Times New Roman"/>
                <w:sz w:val="28"/>
                <w:szCs w:val="28"/>
                <w:lang w:eastAsia="zh-CN"/>
              </w:rPr>
              <w:t>судопроизводство</w:t>
            </w:r>
          </w:p>
        </w:tc>
      </w:tr>
      <w:tr w:rsidR="00624AE5" w14:paraId="7BD238BB" w14:textId="77777777">
        <w:tc>
          <w:tcPr>
            <w:tcW w:w="492" w:type="dxa"/>
          </w:tcPr>
          <w:p w14:paraId="3E6A0A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05106F64" w14:textId="04460EA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28DFA8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Производство</w:t>
            </w:r>
            <w:r>
              <w:rPr>
                <w:rFonts w:ascii="Times New Roman" w:eastAsia="SimSun" w:hAnsi="Times New Roman"/>
                <w:bCs/>
                <w:sz w:val="28"/>
                <w:szCs w:val="28"/>
                <w:shd w:val="clear" w:color="auto" w:fill="FFFFFF"/>
                <w:lang w:eastAsia="zh-CN"/>
              </w:rPr>
              <w:t xml:space="preserve"> об административных правонарушениях </w:t>
            </w:r>
          </w:p>
        </w:tc>
      </w:tr>
    </w:tbl>
    <w:p w14:paraId="4AD756A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10BD028" w14:textId="77777777">
        <w:tc>
          <w:tcPr>
            <w:tcW w:w="9039" w:type="dxa"/>
            <w:gridSpan w:val="3"/>
          </w:tcPr>
          <w:p w14:paraId="4223C36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w:t>
            </w:r>
          </w:p>
        </w:tc>
      </w:tr>
      <w:tr w:rsidR="00624AE5" w14:paraId="6B606DA6" w14:textId="77777777">
        <w:tc>
          <w:tcPr>
            <w:tcW w:w="9039" w:type="dxa"/>
            <w:gridSpan w:val="3"/>
          </w:tcPr>
          <w:p w14:paraId="6D3D7FE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Отраслевыми правоотношениями, прямо упоминаемыми в перечне видов юридической помощи, приведенном в п. 2 ст. 2 Федерального закона «Об адвокатской деятельности и адвокатуре в Российской Федерации», являются:</w:t>
            </w:r>
          </w:p>
        </w:tc>
      </w:tr>
      <w:tr w:rsidR="00624AE5" w14:paraId="661B26F5" w14:textId="77777777">
        <w:trPr>
          <w:trHeight w:val="131"/>
        </w:trPr>
        <w:tc>
          <w:tcPr>
            <w:tcW w:w="9039" w:type="dxa"/>
            <w:gridSpan w:val="3"/>
          </w:tcPr>
          <w:p w14:paraId="6D5B641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85152C4" w14:textId="77777777">
        <w:tc>
          <w:tcPr>
            <w:tcW w:w="492" w:type="dxa"/>
          </w:tcPr>
          <w:p w14:paraId="3AB281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D11DAE8" w14:textId="0EAC278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107EE6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Таможенные </w:t>
            </w:r>
            <w:r>
              <w:rPr>
                <w:rFonts w:ascii="Times New Roman" w:eastAsia="SimSun" w:hAnsi="Times New Roman"/>
                <w:sz w:val="28"/>
                <w:szCs w:val="28"/>
                <w:lang w:eastAsia="zh-CN"/>
              </w:rPr>
              <w:t>правоотношения</w:t>
            </w:r>
          </w:p>
        </w:tc>
      </w:tr>
      <w:tr w:rsidR="00624AE5" w14:paraId="0A82D347" w14:textId="77777777">
        <w:tc>
          <w:tcPr>
            <w:tcW w:w="492" w:type="dxa"/>
          </w:tcPr>
          <w:p w14:paraId="32E0D3E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62E8003" w14:textId="7D76501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0F1E248"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Налоговые </w:t>
            </w:r>
            <w:r w:rsidRPr="00F7451D">
              <w:rPr>
                <w:rFonts w:ascii="Times New Roman" w:eastAsia="SimSun" w:hAnsi="Times New Roman"/>
                <w:sz w:val="28"/>
                <w:szCs w:val="28"/>
                <w:lang w:eastAsia="zh-CN"/>
              </w:rPr>
              <w:t>правоотношения</w:t>
            </w:r>
          </w:p>
        </w:tc>
      </w:tr>
      <w:tr w:rsidR="00624AE5" w14:paraId="549E41E1" w14:textId="77777777">
        <w:tc>
          <w:tcPr>
            <w:tcW w:w="492" w:type="dxa"/>
          </w:tcPr>
          <w:p w14:paraId="57F00CA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F2255E9" w14:textId="3EEB9CE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468D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Правоотношения</w:t>
            </w:r>
            <w:r>
              <w:rPr>
                <w:rFonts w:ascii="Times New Roman" w:eastAsia="SimSun" w:hAnsi="Times New Roman"/>
                <w:bCs/>
                <w:sz w:val="28"/>
                <w:szCs w:val="28"/>
                <w:shd w:val="clear" w:color="auto" w:fill="FFFFFF"/>
                <w:lang w:eastAsia="zh-CN"/>
              </w:rPr>
              <w:t xml:space="preserve"> по банкротству</w:t>
            </w:r>
          </w:p>
        </w:tc>
      </w:tr>
      <w:tr w:rsidR="00624AE5" w14:paraId="1B59054E" w14:textId="77777777">
        <w:tc>
          <w:tcPr>
            <w:tcW w:w="492" w:type="dxa"/>
          </w:tcPr>
          <w:p w14:paraId="56522E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9DD34EC" w14:textId="6FF04C2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440AA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Строительные</w:t>
            </w:r>
            <w:r>
              <w:rPr>
                <w:rFonts w:ascii="Times New Roman" w:eastAsia="SimSun" w:hAnsi="Times New Roman"/>
                <w:sz w:val="28"/>
                <w:szCs w:val="28"/>
                <w:lang w:eastAsia="zh-CN"/>
              </w:rPr>
              <w:t xml:space="preserve"> правоотношения</w:t>
            </w:r>
          </w:p>
        </w:tc>
      </w:tr>
    </w:tbl>
    <w:p w14:paraId="412D3F01"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EE8D550" w14:textId="77777777">
        <w:tc>
          <w:tcPr>
            <w:tcW w:w="9039" w:type="dxa"/>
            <w:gridSpan w:val="3"/>
          </w:tcPr>
          <w:p w14:paraId="7FD6CFA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w:t>
            </w:r>
          </w:p>
        </w:tc>
      </w:tr>
      <w:tr w:rsidR="00624AE5" w14:paraId="0DF166A5" w14:textId="77777777">
        <w:tc>
          <w:tcPr>
            <w:tcW w:w="9039" w:type="dxa"/>
            <w:gridSpan w:val="3"/>
          </w:tcPr>
          <w:p w14:paraId="754C5F5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 условиям допустимости оказания юридической помощи на территории России адвокатом иностранного государства относятся:</w:t>
            </w:r>
          </w:p>
        </w:tc>
      </w:tr>
      <w:tr w:rsidR="00624AE5" w14:paraId="48D1DF87" w14:textId="77777777">
        <w:trPr>
          <w:trHeight w:val="131"/>
        </w:trPr>
        <w:tc>
          <w:tcPr>
            <w:tcW w:w="9039" w:type="dxa"/>
            <w:gridSpan w:val="3"/>
          </w:tcPr>
          <w:p w14:paraId="00FB6EA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6B6A63D" w14:textId="77777777">
        <w:tc>
          <w:tcPr>
            <w:tcW w:w="492" w:type="dxa"/>
          </w:tcPr>
          <w:p w14:paraId="367921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00605AF" w14:textId="70A71B8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214E589" w14:textId="77777777" w:rsidR="00624AE5" w:rsidRPr="00F7451D"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Оказание помощи по вопросам права данного иностранного государства</w:t>
            </w:r>
          </w:p>
        </w:tc>
      </w:tr>
      <w:tr w:rsidR="00624AE5" w14:paraId="6A7B2EE2" w14:textId="77777777">
        <w:tc>
          <w:tcPr>
            <w:tcW w:w="492" w:type="dxa"/>
          </w:tcPr>
          <w:p w14:paraId="38145A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FDF34B5" w14:textId="55D831C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0F60DC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Обязательное сотрудничество с российским адвокатом</w:t>
            </w:r>
          </w:p>
        </w:tc>
      </w:tr>
      <w:tr w:rsidR="00624AE5" w14:paraId="5B21764D" w14:textId="77777777">
        <w:tc>
          <w:tcPr>
            <w:tcW w:w="492" w:type="dxa"/>
          </w:tcPr>
          <w:p w14:paraId="12C278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99B95BB" w14:textId="61FBA05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0CBF275"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Недопустимость оказания помощи по вопросам, связанным с государственной тайной Российской Федерации</w:t>
            </w:r>
          </w:p>
        </w:tc>
      </w:tr>
      <w:tr w:rsidR="00624AE5" w14:paraId="665E7961" w14:textId="77777777">
        <w:tc>
          <w:tcPr>
            <w:tcW w:w="492" w:type="dxa"/>
          </w:tcPr>
          <w:p w14:paraId="2DC4554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008F89C" w14:textId="0D43617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33654C2"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Внесение </w:t>
            </w:r>
            <w:r w:rsidRPr="00F7451D">
              <w:rPr>
                <w:rFonts w:ascii="Times New Roman" w:eastAsia="SimSun" w:hAnsi="Times New Roman"/>
                <w:sz w:val="28"/>
                <w:szCs w:val="28"/>
                <w:lang w:eastAsia="zh-CN"/>
              </w:rPr>
              <w:t>адвоката иностранного государства в специальный реестр</w:t>
            </w:r>
          </w:p>
        </w:tc>
      </w:tr>
    </w:tbl>
    <w:p w14:paraId="51637573"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B999DB8" w14:textId="77777777">
        <w:tc>
          <w:tcPr>
            <w:tcW w:w="9039" w:type="dxa"/>
            <w:gridSpan w:val="3"/>
          </w:tcPr>
          <w:p w14:paraId="6F9D963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p>
        </w:tc>
      </w:tr>
      <w:tr w:rsidR="00624AE5" w14:paraId="1DABEB8C" w14:textId="77777777">
        <w:tc>
          <w:tcPr>
            <w:tcW w:w="9039" w:type="dxa"/>
            <w:gridSpan w:val="3"/>
          </w:tcPr>
          <w:p w14:paraId="1F44638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Выберите верные утверждения:</w:t>
            </w:r>
          </w:p>
        </w:tc>
      </w:tr>
      <w:tr w:rsidR="00624AE5" w14:paraId="038D6EF4" w14:textId="77777777">
        <w:trPr>
          <w:trHeight w:val="131"/>
        </w:trPr>
        <w:tc>
          <w:tcPr>
            <w:tcW w:w="9039" w:type="dxa"/>
            <w:gridSpan w:val="3"/>
          </w:tcPr>
          <w:p w14:paraId="67780CB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48D5E5E" w14:textId="77777777">
        <w:tc>
          <w:tcPr>
            <w:tcW w:w="492" w:type="dxa"/>
          </w:tcPr>
          <w:p w14:paraId="63E634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1702CA9" w14:textId="6CFF7B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6E10F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Адвокатура является частью государственной системы юстиции</w:t>
            </w:r>
          </w:p>
        </w:tc>
      </w:tr>
      <w:tr w:rsidR="00624AE5" w14:paraId="0444CDB4" w14:textId="77777777">
        <w:tc>
          <w:tcPr>
            <w:tcW w:w="492" w:type="dxa"/>
          </w:tcPr>
          <w:p w14:paraId="6E6A34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B696826" w14:textId="203C882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5CD6913"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Адвокатура является профессиональным сообществом адвокатов</w:t>
            </w:r>
          </w:p>
        </w:tc>
      </w:tr>
      <w:tr w:rsidR="00624AE5" w14:paraId="7DE52784" w14:textId="77777777">
        <w:tc>
          <w:tcPr>
            <w:tcW w:w="492" w:type="dxa"/>
          </w:tcPr>
          <w:p w14:paraId="5E9437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70FC9B4" w14:textId="4D408B4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B9E72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Адвокатура является частью системы судебных органов Российской Федерации</w:t>
            </w:r>
          </w:p>
        </w:tc>
      </w:tr>
      <w:tr w:rsidR="00624AE5" w14:paraId="5F9AFCAD" w14:textId="77777777">
        <w:tc>
          <w:tcPr>
            <w:tcW w:w="492" w:type="dxa"/>
          </w:tcPr>
          <w:p w14:paraId="5B29F22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33CB908" w14:textId="402CCCD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B935E71"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Адвокатура является институтом гражданского общества</w:t>
            </w:r>
          </w:p>
        </w:tc>
      </w:tr>
    </w:tbl>
    <w:p w14:paraId="11BBDD21" w14:textId="77777777" w:rsidR="00F7451D" w:rsidRDefault="00F7451D">
      <w:pPr>
        <w:spacing w:after="0" w:line="240" w:lineRule="auto"/>
        <w:jc w:val="both"/>
        <w:rPr>
          <w:rFonts w:ascii="Times New Roman" w:eastAsia="SimSun" w:hAnsi="Times New Roman"/>
          <w:bCs/>
          <w:sz w:val="28"/>
          <w:szCs w:val="28"/>
          <w:lang w:eastAsia="zh-CN"/>
        </w:rPr>
      </w:pPr>
    </w:p>
    <w:p w14:paraId="6F1F0038" w14:textId="77777777" w:rsidR="00F7451D" w:rsidRDefault="00F7451D">
      <w:pPr>
        <w:spacing w:after="0" w:line="240" w:lineRule="auto"/>
        <w:jc w:val="both"/>
        <w:rPr>
          <w:rFonts w:ascii="Times New Roman" w:eastAsia="SimSun" w:hAnsi="Times New Roman"/>
          <w:bCs/>
          <w:sz w:val="28"/>
          <w:szCs w:val="28"/>
          <w:lang w:eastAsia="zh-CN"/>
        </w:rPr>
      </w:pPr>
    </w:p>
    <w:p w14:paraId="13585E41" w14:textId="77777777" w:rsidR="00F7451D" w:rsidRDefault="00F7451D">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1E21541" w14:textId="77777777">
        <w:tc>
          <w:tcPr>
            <w:tcW w:w="9039" w:type="dxa"/>
            <w:gridSpan w:val="3"/>
          </w:tcPr>
          <w:p w14:paraId="3B936DA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p>
        </w:tc>
      </w:tr>
      <w:tr w:rsidR="00624AE5" w14:paraId="7A537C3C" w14:textId="77777777">
        <w:tc>
          <w:tcPr>
            <w:tcW w:w="9039" w:type="dxa"/>
            <w:gridSpan w:val="3"/>
          </w:tcPr>
          <w:p w14:paraId="79562EE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принципов в настоящее время НЕ указаны в п. 2 ст. 3 Федерального закона «Об адвокатской деятельности и адвокатуре в Российской Федерации»?</w:t>
            </w:r>
          </w:p>
        </w:tc>
      </w:tr>
      <w:tr w:rsidR="00624AE5" w14:paraId="65BA0C0F" w14:textId="77777777">
        <w:trPr>
          <w:trHeight w:val="131"/>
        </w:trPr>
        <w:tc>
          <w:tcPr>
            <w:tcW w:w="9039" w:type="dxa"/>
            <w:gridSpan w:val="3"/>
          </w:tcPr>
          <w:p w14:paraId="6FD1FBE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4CFB3C2A" w14:textId="77777777">
        <w:tc>
          <w:tcPr>
            <w:tcW w:w="492" w:type="dxa"/>
          </w:tcPr>
          <w:p w14:paraId="2D6D83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D55D13D" w14:textId="4024AB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49096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Законности </w:t>
            </w:r>
          </w:p>
        </w:tc>
      </w:tr>
      <w:tr w:rsidR="00624AE5" w14:paraId="799FA017" w14:textId="77777777">
        <w:tc>
          <w:tcPr>
            <w:tcW w:w="492" w:type="dxa"/>
          </w:tcPr>
          <w:p w14:paraId="5D3FFF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B3904EC" w14:textId="59D2FBD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57EB982"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Доступности юридической помощи </w:t>
            </w:r>
          </w:p>
        </w:tc>
      </w:tr>
      <w:tr w:rsidR="00624AE5" w14:paraId="1B7B13EF" w14:textId="77777777">
        <w:tc>
          <w:tcPr>
            <w:tcW w:w="492" w:type="dxa"/>
          </w:tcPr>
          <w:p w14:paraId="7BCD99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9931D14" w14:textId="0E14AB3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CF519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Независимости </w:t>
            </w:r>
          </w:p>
        </w:tc>
      </w:tr>
      <w:tr w:rsidR="00624AE5" w14:paraId="59DE1C95" w14:textId="77777777">
        <w:tc>
          <w:tcPr>
            <w:tcW w:w="492" w:type="dxa"/>
          </w:tcPr>
          <w:p w14:paraId="5BB883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08B5185" w14:textId="49F85E3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BC32E91"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Приоритета интересов доверителя</w:t>
            </w:r>
          </w:p>
        </w:tc>
      </w:tr>
      <w:tr w:rsidR="00624AE5" w14:paraId="02268B46" w14:textId="77777777">
        <w:tc>
          <w:tcPr>
            <w:tcW w:w="492" w:type="dxa"/>
          </w:tcPr>
          <w:p w14:paraId="38FB6A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040F38A" w14:textId="5842BDD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6CBC3E1"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Соблюдения профессиональной этики</w:t>
            </w:r>
          </w:p>
        </w:tc>
      </w:tr>
      <w:tr w:rsidR="00624AE5" w14:paraId="1933D813" w14:textId="77777777">
        <w:tc>
          <w:tcPr>
            <w:tcW w:w="492" w:type="dxa"/>
          </w:tcPr>
          <w:p w14:paraId="1BB9ABB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3CFD3033" w14:textId="1379CFD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82EDF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Самоуправления</w:t>
            </w:r>
          </w:p>
        </w:tc>
      </w:tr>
      <w:tr w:rsidR="00624AE5" w14:paraId="70AB7BF7" w14:textId="77777777">
        <w:tc>
          <w:tcPr>
            <w:tcW w:w="492" w:type="dxa"/>
          </w:tcPr>
          <w:p w14:paraId="74F522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7B47BA45" w14:textId="4327A38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C1F39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Корпоративности </w:t>
            </w:r>
          </w:p>
        </w:tc>
      </w:tr>
      <w:tr w:rsidR="00624AE5" w14:paraId="6CD95E36" w14:textId="77777777">
        <w:tc>
          <w:tcPr>
            <w:tcW w:w="492" w:type="dxa"/>
          </w:tcPr>
          <w:p w14:paraId="7DBF99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3A7D57D2" w14:textId="62B8666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9EEC3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Равноправия адвокатов</w:t>
            </w:r>
          </w:p>
        </w:tc>
      </w:tr>
    </w:tbl>
    <w:p w14:paraId="6A00223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21C8DC" w14:textId="77777777">
        <w:tc>
          <w:tcPr>
            <w:tcW w:w="9039" w:type="dxa"/>
            <w:gridSpan w:val="3"/>
          </w:tcPr>
          <w:p w14:paraId="222EA2A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p>
        </w:tc>
      </w:tr>
      <w:tr w:rsidR="00624AE5" w14:paraId="12BCFDA2" w14:textId="77777777">
        <w:tc>
          <w:tcPr>
            <w:tcW w:w="9039" w:type="dxa"/>
            <w:gridSpan w:val="3"/>
          </w:tcPr>
          <w:p w14:paraId="15239FF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качестве документов, необходимых для представительства интересов доверителя, в п. 2 ст. 6 Федерального закона «Об адвокатской деятельности и адвокатуре в Российской Федерации» упоминаются:</w:t>
            </w:r>
          </w:p>
        </w:tc>
      </w:tr>
      <w:tr w:rsidR="00624AE5" w14:paraId="770625B5" w14:textId="77777777">
        <w:trPr>
          <w:trHeight w:val="131"/>
        </w:trPr>
        <w:tc>
          <w:tcPr>
            <w:tcW w:w="9039" w:type="dxa"/>
            <w:gridSpan w:val="3"/>
          </w:tcPr>
          <w:p w14:paraId="775AF21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1ACE506F" w14:textId="77777777">
        <w:tc>
          <w:tcPr>
            <w:tcW w:w="492" w:type="dxa"/>
          </w:tcPr>
          <w:p w14:paraId="41E18A5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485E423" w14:textId="573C5AE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8DB7B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Соглашение об оказании юридической помощи</w:t>
            </w:r>
          </w:p>
        </w:tc>
      </w:tr>
      <w:tr w:rsidR="00624AE5" w14:paraId="4260DB4C" w14:textId="77777777">
        <w:tc>
          <w:tcPr>
            <w:tcW w:w="492" w:type="dxa"/>
          </w:tcPr>
          <w:p w14:paraId="77F0817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A2EB6C" w14:textId="4178043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52E758F"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Ордер</w:t>
            </w:r>
          </w:p>
        </w:tc>
      </w:tr>
      <w:tr w:rsidR="00624AE5" w14:paraId="15914DC2" w14:textId="77777777">
        <w:tc>
          <w:tcPr>
            <w:tcW w:w="492" w:type="dxa"/>
          </w:tcPr>
          <w:p w14:paraId="18C9BF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EB58079" w14:textId="3446A9F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0E59A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Разрешение государственного органа на вступление в дело</w:t>
            </w:r>
          </w:p>
        </w:tc>
      </w:tr>
      <w:tr w:rsidR="00624AE5" w14:paraId="1C2F4A88" w14:textId="77777777">
        <w:tc>
          <w:tcPr>
            <w:tcW w:w="492" w:type="dxa"/>
          </w:tcPr>
          <w:p w14:paraId="0260BDE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4622A1F" w14:textId="15F254F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4F6D3FC"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Доверенность</w:t>
            </w:r>
          </w:p>
        </w:tc>
      </w:tr>
    </w:tbl>
    <w:p w14:paraId="5D4B110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0919A29" w14:textId="77777777">
        <w:tc>
          <w:tcPr>
            <w:tcW w:w="9039" w:type="dxa"/>
            <w:gridSpan w:val="3"/>
          </w:tcPr>
          <w:p w14:paraId="23D940A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10</w:t>
            </w:r>
          </w:p>
        </w:tc>
      </w:tr>
      <w:tr w:rsidR="00624AE5" w14:paraId="7A6266FB" w14:textId="77777777">
        <w:tc>
          <w:tcPr>
            <w:tcW w:w="9039" w:type="dxa"/>
            <w:gridSpan w:val="3"/>
          </w:tcPr>
          <w:p w14:paraId="4CD3F4C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п. 3 ст. 1 Федерального закона «Об адвокатской деятельности и адвокатуре в Российской Федерации» указано, что квалифицированной юридической помощью является помощь, оказываемая адвокатом в качестве:</w:t>
            </w:r>
          </w:p>
        </w:tc>
      </w:tr>
      <w:tr w:rsidR="00624AE5" w14:paraId="5770BA4C" w14:textId="77777777">
        <w:trPr>
          <w:trHeight w:val="131"/>
        </w:trPr>
        <w:tc>
          <w:tcPr>
            <w:tcW w:w="9039" w:type="dxa"/>
            <w:gridSpan w:val="3"/>
          </w:tcPr>
          <w:p w14:paraId="2C15B29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48C420B" w14:textId="77777777">
        <w:tc>
          <w:tcPr>
            <w:tcW w:w="492" w:type="dxa"/>
          </w:tcPr>
          <w:p w14:paraId="1AA7C9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1FC69E4" w14:textId="0CB2A6C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77232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Нотариуса </w:t>
            </w:r>
          </w:p>
        </w:tc>
      </w:tr>
      <w:tr w:rsidR="00624AE5" w14:paraId="0FC33F54" w14:textId="77777777">
        <w:tc>
          <w:tcPr>
            <w:tcW w:w="492" w:type="dxa"/>
          </w:tcPr>
          <w:p w14:paraId="73CE86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510624C" w14:textId="3CB5F83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97EF4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Арбитражного управляющего</w:t>
            </w:r>
          </w:p>
        </w:tc>
      </w:tr>
      <w:tr w:rsidR="00624AE5" w14:paraId="2E57FAB8" w14:textId="77777777">
        <w:tc>
          <w:tcPr>
            <w:tcW w:w="492" w:type="dxa"/>
          </w:tcPr>
          <w:p w14:paraId="506126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3A0AE954" w14:textId="2C00257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FA5FFE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Налогового консультанта </w:t>
            </w:r>
          </w:p>
        </w:tc>
      </w:tr>
      <w:tr w:rsidR="00624AE5" w14:paraId="4E67DD65" w14:textId="77777777">
        <w:tc>
          <w:tcPr>
            <w:tcW w:w="492" w:type="dxa"/>
          </w:tcPr>
          <w:p w14:paraId="003A339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3DA2463" w14:textId="1CAAAEC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2B2BF75"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Патентного поверенного </w:t>
            </w:r>
          </w:p>
        </w:tc>
      </w:tr>
    </w:tbl>
    <w:p w14:paraId="01A5492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A996768" w14:textId="77777777">
        <w:tc>
          <w:tcPr>
            <w:tcW w:w="9039" w:type="dxa"/>
            <w:gridSpan w:val="3"/>
          </w:tcPr>
          <w:p w14:paraId="3CF33DDF"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p>
        </w:tc>
      </w:tr>
      <w:tr w:rsidR="00624AE5" w14:paraId="6C1BF8A7" w14:textId="77777777">
        <w:tc>
          <w:tcPr>
            <w:tcW w:w="9039" w:type="dxa"/>
            <w:gridSpan w:val="3"/>
          </w:tcPr>
          <w:p w14:paraId="4A20EC74" w14:textId="77777777" w:rsidR="00624AE5" w:rsidRDefault="00624AE5">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Определение понятия «адвокатский запрос» дано:</w:t>
            </w:r>
          </w:p>
        </w:tc>
      </w:tr>
      <w:tr w:rsidR="00624AE5" w14:paraId="299D490A" w14:textId="77777777">
        <w:trPr>
          <w:trHeight w:val="131"/>
        </w:trPr>
        <w:tc>
          <w:tcPr>
            <w:tcW w:w="9039" w:type="dxa"/>
            <w:gridSpan w:val="3"/>
          </w:tcPr>
          <w:p w14:paraId="081F08B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27CCC885" w14:textId="77777777">
        <w:tc>
          <w:tcPr>
            <w:tcW w:w="492" w:type="dxa"/>
          </w:tcPr>
          <w:p w14:paraId="1207DD3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2BDBBD4" w14:textId="5B010DD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53DB86BC" w14:textId="77777777" w:rsidR="00624AE5" w:rsidRPr="00F7451D" w:rsidRDefault="00624AE5">
            <w:pPr>
              <w:autoSpaceDE w:val="0"/>
              <w:autoSpaceDN w:val="0"/>
              <w:adjustRightInd w:val="0"/>
              <w:spacing w:after="0" w:line="240" w:lineRule="auto"/>
              <w:rPr>
                <w:rFonts w:ascii="Times New Roman" w:hAnsi="Times New Roman"/>
                <w:sz w:val="28"/>
                <w:szCs w:val="28"/>
                <w:shd w:val="clear" w:color="auto" w:fill="FFFFFF"/>
              </w:rPr>
            </w:pPr>
            <w:r w:rsidRPr="00F7451D">
              <w:rPr>
                <w:rFonts w:ascii="Times New Roman" w:hAnsi="Times New Roman"/>
                <w:bCs/>
                <w:sz w:val="28"/>
                <w:szCs w:val="28"/>
                <w:shd w:val="clear" w:color="auto" w:fill="FFFFFF"/>
              </w:rPr>
              <w:t>В Федеральном законе «Об адвокатской деятельности и адвокатуре в Российской Федерации»</w:t>
            </w:r>
          </w:p>
        </w:tc>
      </w:tr>
      <w:tr w:rsidR="00624AE5" w14:paraId="63B52895" w14:textId="77777777">
        <w:tc>
          <w:tcPr>
            <w:tcW w:w="492" w:type="dxa"/>
          </w:tcPr>
          <w:p w14:paraId="7635513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679559D" w14:textId="527CFEB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7D64F83"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В Кодексе Российской Федерации об административных правонарушениях</w:t>
            </w:r>
          </w:p>
        </w:tc>
      </w:tr>
      <w:tr w:rsidR="00624AE5" w14:paraId="3CABD9B9" w14:textId="77777777">
        <w:tc>
          <w:tcPr>
            <w:tcW w:w="492" w:type="dxa"/>
          </w:tcPr>
          <w:p w14:paraId="37E2CDB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2FAF3C6" w14:textId="2044BE39"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066A3EF"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В приказе Министерства юстиции Российской Федерации</w:t>
            </w:r>
          </w:p>
        </w:tc>
      </w:tr>
      <w:tr w:rsidR="00624AE5" w14:paraId="0C19C360" w14:textId="77777777">
        <w:tc>
          <w:tcPr>
            <w:tcW w:w="492" w:type="dxa"/>
          </w:tcPr>
          <w:p w14:paraId="27CC562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51164F0" w14:textId="08426155"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75A3E6D" w14:textId="77777777" w:rsidR="00624AE5" w:rsidRDefault="00624AE5">
            <w:pPr>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В Методических рекомендациях Федеральной палаты адвокатов Российской Федерации</w:t>
            </w:r>
          </w:p>
        </w:tc>
      </w:tr>
    </w:tbl>
    <w:p w14:paraId="5369034E"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92F8C80" w14:textId="77777777">
        <w:tc>
          <w:tcPr>
            <w:tcW w:w="9039" w:type="dxa"/>
            <w:gridSpan w:val="3"/>
          </w:tcPr>
          <w:p w14:paraId="7EB0A179"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12</w:t>
            </w:r>
          </w:p>
        </w:tc>
      </w:tr>
      <w:tr w:rsidR="00624AE5" w14:paraId="4ED98A08" w14:textId="77777777">
        <w:tc>
          <w:tcPr>
            <w:tcW w:w="9039" w:type="dxa"/>
            <w:gridSpan w:val="3"/>
          </w:tcPr>
          <w:p w14:paraId="102DF9EC"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Адресатами адвокатского запроса могут быть:</w:t>
            </w:r>
          </w:p>
        </w:tc>
      </w:tr>
      <w:tr w:rsidR="00624AE5" w14:paraId="7F05E3B1" w14:textId="77777777">
        <w:trPr>
          <w:trHeight w:val="131"/>
        </w:trPr>
        <w:tc>
          <w:tcPr>
            <w:tcW w:w="9039" w:type="dxa"/>
            <w:gridSpan w:val="3"/>
          </w:tcPr>
          <w:p w14:paraId="0A9130B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5193B549" w14:textId="77777777">
        <w:tc>
          <w:tcPr>
            <w:tcW w:w="492" w:type="dxa"/>
          </w:tcPr>
          <w:p w14:paraId="1FFD050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48B582AD" w14:textId="759CBE6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6631118"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Органы государственной власти</w:t>
            </w:r>
          </w:p>
        </w:tc>
      </w:tr>
      <w:tr w:rsidR="00624AE5" w14:paraId="45EC64A8" w14:textId="77777777">
        <w:tc>
          <w:tcPr>
            <w:tcW w:w="492" w:type="dxa"/>
          </w:tcPr>
          <w:p w14:paraId="2A9E9D3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2013B51" w14:textId="1942B03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44D5617"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Органы местного самоуправления</w:t>
            </w:r>
          </w:p>
        </w:tc>
      </w:tr>
      <w:tr w:rsidR="00624AE5" w14:paraId="7885C3A6" w14:textId="77777777">
        <w:tc>
          <w:tcPr>
            <w:tcW w:w="492" w:type="dxa"/>
          </w:tcPr>
          <w:p w14:paraId="18DE52A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414BCE9" w14:textId="2E70278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AA008FE"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Общественные объединения и иные организации</w:t>
            </w:r>
          </w:p>
        </w:tc>
      </w:tr>
      <w:tr w:rsidR="00624AE5" w14:paraId="56428F0C" w14:textId="77777777">
        <w:tc>
          <w:tcPr>
            <w:tcW w:w="492" w:type="dxa"/>
          </w:tcPr>
          <w:p w14:paraId="3EAFAD2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49319D1" w14:textId="1FA9E45A"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A5266E7"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Физические лица</w:t>
            </w:r>
          </w:p>
        </w:tc>
      </w:tr>
    </w:tbl>
    <w:p w14:paraId="5276A51C"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DD64188" w14:textId="77777777">
        <w:tc>
          <w:tcPr>
            <w:tcW w:w="9039" w:type="dxa"/>
            <w:gridSpan w:val="3"/>
          </w:tcPr>
          <w:p w14:paraId="2CA916A3"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13</w:t>
            </w:r>
          </w:p>
        </w:tc>
      </w:tr>
      <w:tr w:rsidR="00624AE5" w14:paraId="5090AA14" w14:textId="77777777">
        <w:tc>
          <w:tcPr>
            <w:tcW w:w="9039" w:type="dxa"/>
            <w:gridSpan w:val="3"/>
          </w:tcPr>
          <w:p w14:paraId="4F9CE1D6"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Требования к форме, порядку оформления и направления адвокатского запроса определены:</w:t>
            </w:r>
          </w:p>
        </w:tc>
      </w:tr>
      <w:tr w:rsidR="00624AE5" w14:paraId="318A30AD" w14:textId="77777777">
        <w:trPr>
          <w:trHeight w:val="131"/>
        </w:trPr>
        <w:tc>
          <w:tcPr>
            <w:tcW w:w="9039" w:type="dxa"/>
            <w:gridSpan w:val="3"/>
          </w:tcPr>
          <w:p w14:paraId="58D9AB3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01F4920A" w14:textId="77777777">
        <w:tc>
          <w:tcPr>
            <w:tcW w:w="492" w:type="dxa"/>
          </w:tcPr>
          <w:p w14:paraId="1D7A329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3F2B6B8" w14:textId="53AA16E7"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158AD13"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Правительством Российской Федерации</w:t>
            </w:r>
          </w:p>
        </w:tc>
      </w:tr>
      <w:tr w:rsidR="00624AE5" w14:paraId="742CFA1B" w14:textId="77777777">
        <w:tc>
          <w:tcPr>
            <w:tcW w:w="492" w:type="dxa"/>
          </w:tcPr>
          <w:p w14:paraId="1E933ED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11DE49E0" w14:textId="3F3D7D53"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7C4CE59"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Министерством юстиции Российской Федерации</w:t>
            </w:r>
          </w:p>
        </w:tc>
      </w:tr>
      <w:tr w:rsidR="00624AE5" w14:paraId="5533E3F9" w14:textId="77777777">
        <w:tc>
          <w:tcPr>
            <w:tcW w:w="492" w:type="dxa"/>
          </w:tcPr>
          <w:p w14:paraId="7C83CC7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67484919" w14:textId="34FDB816"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5B2929C2"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Федеральной палатой адвокатов Российской Федерации</w:t>
            </w:r>
          </w:p>
        </w:tc>
      </w:tr>
      <w:tr w:rsidR="00624AE5" w14:paraId="65EB43C8" w14:textId="77777777">
        <w:tc>
          <w:tcPr>
            <w:tcW w:w="492" w:type="dxa"/>
          </w:tcPr>
          <w:p w14:paraId="42BDA1E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FF8B13E" w14:textId="048C0328"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02B49CAD"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Верховным Судом </w:t>
            </w:r>
            <w:r>
              <w:rPr>
                <w:rFonts w:ascii="Times New Roman" w:hAnsi="Times New Roman"/>
                <w:sz w:val="28"/>
                <w:szCs w:val="28"/>
                <w:shd w:val="clear" w:color="auto" w:fill="FFFFFF"/>
              </w:rPr>
              <w:t>Российской Федерации</w:t>
            </w:r>
          </w:p>
        </w:tc>
      </w:tr>
    </w:tbl>
    <w:p w14:paraId="0D942C93"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465266" w14:textId="77777777">
        <w:tc>
          <w:tcPr>
            <w:tcW w:w="9039" w:type="dxa"/>
            <w:gridSpan w:val="3"/>
          </w:tcPr>
          <w:p w14:paraId="087EB083"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14</w:t>
            </w:r>
          </w:p>
        </w:tc>
      </w:tr>
      <w:tr w:rsidR="00624AE5" w14:paraId="2EA2F4C3" w14:textId="77777777">
        <w:tc>
          <w:tcPr>
            <w:tcW w:w="9039" w:type="dxa"/>
            <w:gridSpan w:val="3"/>
          </w:tcPr>
          <w:p w14:paraId="47D417D4"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Адресаты адвокатских запросов должны дать ответ на них в течение:</w:t>
            </w:r>
          </w:p>
        </w:tc>
      </w:tr>
      <w:tr w:rsidR="00624AE5" w14:paraId="2CF24842" w14:textId="77777777">
        <w:trPr>
          <w:trHeight w:val="131"/>
        </w:trPr>
        <w:tc>
          <w:tcPr>
            <w:tcW w:w="9039" w:type="dxa"/>
            <w:gridSpan w:val="3"/>
          </w:tcPr>
          <w:p w14:paraId="3C94A10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46035421" w14:textId="77777777">
        <w:tc>
          <w:tcPr>
            <w:tcW w:w="492" w:type="dxa"/>
          </w:tcPr>
          <w:p w14:paraId="65CAE71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4103266" w14:textId="0A61BCDF"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C6A531C"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Десяти дней</w:t>
            </w:r>
          </w:p>
        </w:tc>
      </w:tr>
      <w:tr w:rsidR="00624AE5" w14:paraId="31575272" w14:textId="77777777">
        <w:tc>
          <w:tcPr>
            <w:tcW w:w="492" w:type="dxa"/>
          </w:tcPr>
          <w:p w14:paraId="08BF52A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ED384C6" w14:textId="62977859"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399762D"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Пятнадцати дней</w:t>
            </w:r>
          </w:p>
        </w:tc>
      </w:tr>
      <w:tr w:rsidR="00624AE5" w14:paraId="1D97D0E0" w14:textId="77777777">
        <w:tc>
          <w:tcPr>
            <w:tcW w:w="492" w:type="dxa"/>
          </w:tcPr>
          <w:p w14:paraId="7E02BEC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A5E7AB7" w14:textId="67F0D72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59699D2"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Двадцати дней</w:t>
            </w:r>
          </w:p>
        </w:tc>
      </w:tr>
      <w:tr w:rsidR="00624AE5" w14:paraId="435C6B0C" w14:textId="77777777">
        <w:tc>
          <w:tcPr>
            <w:tcW w:w="492" w:type="dxa"/>
          </w:tcPr>
          <w:p w14:paraId="6434F51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EAA8941" w14:textId="1D7AF7CB"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4F607B06" w14:textId="77777777" w:rsidR="00624AE5" w:rsidRPr="00F7451D"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sidRPr="00F7451D">
              <w:rPr>
                <w:rFonts w:ascii="Times New Roman" w:hAnsi="Times New Roman"/>
                <w:sz w:val="28"/>
                <w:szCs w:val="28"/>
                <w:shd w:val="clear" w:color="auto" w:fill="FFFFFF"/>
              </w:rPr>
              <w:t>Тридцати дней</w:t>
            </w:r>
          </w:p>
        </w:tc>
      </w:tr>
    </w:tbl>
    <w:p w14:paraId="4B838B58"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C09B3F3" w14:textId="77777777">
        <w:tc>
          <w:tcPr>
            <w:tcW w:w="9039" w:type="dxa"/>
            <w:gridSpan w:val="3"/>
          </w:tcPr>
          <w:p w14:paraId="10857C99"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15</w:t>
            </w:r>
          </w:p>
        </w:tc>
      </w:tr>
      <w:tr w:rsidR="00624AE5" w14:paraId="58B08EBE" w14:textId="77777777">
        <w:tc>
          <w:tcPr>
            <w:tcW w:w="9039" w:type="dxa"/>
            <w:gridSpan w:val="3"/>
          </w:tcPr>
          <w:p w14:paraId="4B495E39"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случаях, требующих дополнительного времени на сбор и предоставление запрашиваемых сведений, срок для ответа на адвокатский запрос может быть продлен, но не более чем на:</w:t>
            </w:r>
          </w:p>
        </w:tc>
      </w:tr>
      <w:tr w:rsidR="00624AE5" w14:paraId="0895DAAD" w14:textId="77777777">
        <w:trPr>
          <w:trHeight w:val="131"/>
        </w:trPr>
        <w:tc>
          <w:tcPr>
            <w:tcW w:w="9039" w:type="dxa"/>
            <w:gridSpan w:val="3"/>
          </w:tcPr>
          <w:p w14:paraId="0860E74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3CEB3870" w14:textId="77777777">
        <w:tc>
          <w:tcPr>
            <w:tcW w:w="492" w:type="dxa"/>
          </w:tcPr>
          <w:p w14:paraId="77F2DBB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471" w:type="dxa"/>
          </w:tcPr>
          <w:p w14:paraId="3AE2DBA9" w14:textId="1180ED8E"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C11AB73"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Десять дней</w:t>
            </w:r>
          </w:p>
        </w:tc>
      </w:tr>
      <w:tr w:rsidR="00624AE5" w14:paraId="0350BD83" w14:textId="77777777">
        <w:tc>
          <w:tcPr>
            <w:tcW w:w="492" w:type="dxa"/>
          </w:tcPr>
          <w:p w14:paraId="26E0FC7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0429B5B" w14:textId="1A262D0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64EAD07"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Пятнадцать дней</w:t>
            </w:r>
          </w:p>
        </w:tc>
      </w:tr>
      <w:tr w:rsidR="00624AE5" w14:paraId="7D3E6BED" w14:textId="77777777">
        <w:tc>
          <w:tcPr>
            <w:tcW w:w="492" w:type="dxa"/>
          </w:tcPr>
          <w:p w14:paraId="4B83078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7CC3D38D" w14:textId="4599B06B"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F97CA72"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Двадцать дней</w:t>
            </w:r>
          </w:p>
        </w:tc>
      </w:tr>
      <w:tr w:rsidR="00624AE5" w14:paraId="7CC4055E" w14:textId="77777777">
        <w:tc>
          <w:tcPr>
            <w:tcW w:w="492" w:type="dxa"/>
          </w:tcPr>
          <w:p w14:paraId="5EBF4E5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C2C76EE" w14:textId="3411DB07"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00DB6BD2" w14:textId="77777777" w:rsidR="00624AE5" w:rsidRPr="00F7451D"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sidRPr="00F7451D">
              <w:rPr>
                <w:rFonts w:ascii="Times New Roman" w:hAnsi="Times New Roman"/>
                <w:sz w:val="28"/>
                <w:szCs w:val="28"/>
                <w:shd w:val="clear" w:color="auto" w:fill="FFFFFF"/>
              </w:rPr>
              <w:t>Тридцать дней</w:t>
            </w:r>
          </w:p>
        </w:tc>
      </w:tr>
    </w:tbl>
    <w:p w14:paraId="070EDC31"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23AAEEB" w14:textId="77777777">
        <w:tc>
          <w:tcPr>
            <w:tcW w:w="9039" w:type="dxa"/>
            <w:gridSpan w:val="3"/>
          </w:tcPr>
          <w:p w14:paraId="6021F82D"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16</w:t>
            </w:r>
          </w:p>
        </w:tc>
      </w:tr>
      <w:tr w:rsidR="00624AE5" w14:paraId="0B1F4A6C" w14:textId="77777777">
        <w:tc>
          <w:tcPr>
            <w:tcW w:w="9039" w:type="dxa"/>
            <w:gridSpan w:val="3"/>
          </w:tcPr>
          <w:p w14:paraId="7055154E"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Срок для предоставления ответа на адвокатский запрос отсчитывается:</w:t>
            </w:r>
          </w:p>
        </w:tc>
      </w:tr>
      <w:tr w:rsidR="00624AE5" w14:paraId="4C73289D" w14:textId="77777777">
        <w:trPr>
          <w:trHeight w:val="131"/>
        </w:trPr>
        <w:tc>
          <w:tcPr>
            <w:tcW w:w="9039" w:type="dxa"/>
            <w:gridSpan w:val="3"/>
          </w:tcPr>
          <w:p w14:paraId="4A76D91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5C20D00C" w14:textId="77777777">
        <w:tc>
          <w:tcPr>
            <w:tcW w:w="492" w:type="dxa"/>
          </w:tcPr>
          <w:p w14:paraId="78E9E00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F447A4F" w14:textId="2C0C736F"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114F5A7"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Со дня его подписания и датирования адвокатом</w:t>
            </w:r>
          </w:p>
        </w:tc>
      </w:tr>
      <w:tr w:rsidR="00624AE5" w14:paraId="2AC3B2DB" w14:textId="77777777" w:rsidTr="00FE1228">
        <w:trPr>
          <w:trHeight w:val="257"/>
        </w:trPr>
        <w:tc>
          <w:tcPr>
            <w:tcW w:w="492" w:type="dxa"/>
          </w:tcPr>
          <w:p w14:paraId="71DA480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E0A356B" w14:textId="74B545A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8B033E5"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Со дня его направления адвокатом</w:t>
            </w:r>
          </w:p>
        </w:tc>
      </w:tr>
      <w:tr w:rsidR="00624AE5" w14:paraId="14A3204A" w14:textId="77777777">
        <w:tc>
          <w:tcPr>
            <w:tcW w:w="492" w:type="dxa"/>
          </w:tcPr>
          <w:p w14:paraId="30B14D2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CE9C9F4" w14:textId="693D4FA9"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FF567FC"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Со дня его получения адресатом</w:t>
            </w:r>
          </w:p>
        </w:tc>
      </w:tr>
      <w:tr w:rsidR="00624AE5" w14:paraId="5A1A5B3B" w14:textId="77777777">
        <w:tc>
          <w:tcPr>
            <w:tcW w:w="492" w:type="dxa"/>
          </w:tcPr>
          <w:p w14:paraId="511A866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01A22CBB" w14:textId="7025F151"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59AAE37"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Со дня подготовки адресатом необходимых материалов для направления ответа</w:t>
            </w:r>
          </w:p>
        </w:tc>
      </w:tr>
    </w:tbl>
    <w:p w14:paraId="402AD747"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042E44" w14:textId="77777777">
        <w:tc>
          <w:tcPr>
            <w:tcW w:w="9039" w:type="dxa"/>
            <w:gridSpan w:val="3"/>
          </w:tcPr>
          <w:p w14:paraId="46918766"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17</w:t>
            </w:r>
          </w:p>
        </w:tc>
      </w:tr>
      <w:tr w:rsidR="00624AE5" w14:paraId="6539B820" w14:textId="77777777">
        <w:tc>
          <w:tcPr>
            <w:tcW w:w="9039" w:type="dxa"/>
            <w:gridSpan w:val="3"/>
          </w:tcPr>
          <w:p w14:paraId="336FDB38"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предоставлении адвокату запрошенных сведений может быть отказано в случае, если:</w:t>
            </w:r>
          </w:p>
        </w:tc>
      </w:tr>
      <w:tr w:rsidR="00624AE5" w14:paraId="72791E7F" w14:textId="77777777">
        <w:trPr>
          <w:trHeight w:val="131"/>
        </w:trPr>
        <w:tc>
          <w:tcPr>
            <w:tcW w:w="9039" w:type="dxa"/>
            <w:gridSpan w:val="3"/>
          </w:tcPr>
          <w:p w14:paraId="72599A1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6718C052" w14:textId="77777777">
        <w:tc>
          <w:tcPr>
            <w:tcW w:w="492" w:type="dxa"/>
          </w:tcPr>
          <w:p w14:paraId="2B93EC8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64E65474" w14:textId="7AA791F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342DCAD"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Субъект, получивший адвокатский запрос, не располагает запрошенными сведениями</w:t>
            </w:r>
          </w:p>
        </w:tc>
      </w:tr>
      <w:tr w:rsidR="00624AE5" w14:paraId="23086DBF" w14:textId="77777777">
        <w:tc>
          <w:tcPr>
            <w:tcW w:w="492" w:type="dxa"/>
          </w:tcPr>
          <w:p w14:paraId="3B97042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B86F109" w14:textId="0998373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2D9A7D4"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Нарушены требования к форме, порядку оформления и направления адвокатского запроса</w:t>
            </w:r>
          </w:p>
        </w:tc>
      </w:tr>
      <w:tr w:rsidR="00624AE5" w14:paraId="2E3B51A6" w14:textId="77777777">
        <w:tc>
          <w:tcPr>
            <w:tcW w:w="492" w:type="dxa"/>
          </w:tcPr>
          <w:p w14:paraId="15670A7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D081A32" w14:textId="2F8AAAD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AE1A9C9"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Запрошенные сведения отнесены законом к информации с ограниченным доступом</w:t>
            </w:r>
          </w:p>
        </w:tc>
      </w:tr>
      <w:tr w:rsidR="00624AE5" w14:paraId="52A65229" w14:textId="77777777">
        <w:tc>
          <w:tcPr>
            <w:tcW w:w="492" w:type="dxa"/>
          </w:tcPr>
          <w:p w14:paraId="34B807A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130B3E6F" w14:textId="75C80776"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166DFD9"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Адвокат обладает стажем адвокатской деятельности менее 5 лет</w:t>
            </w:r>
          </w:p>
        </w:tc>
      </w:tr>
    </w:tbl>
    <w:p w14:paraId="51AACFED"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5CAA9FC" w14:textId="77777777">
        <w:tc>
          <w:tcPr>
            <w:tcW w:w="9039" w:type="dxa"/>
            <w:gridSpan w:val="3"/>
          </w:tcPr>
          <w:p w14:paraId="20F7998E"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18</w:t>
            </w:r>
          </w:p>
        </w:tc>
      </w:tr>
      <w:tr w:rsidR="00624AE5" w14:paraId="1556979C" w14:textId="77777777">
        <w:tc>
          <w:tcPr>
            <w:tcW w:w="9039" w:type="dxa"/>
            <w:gridSpan w:val="3"/>
          </w:tcPr>
          <w:p w14:paraId="5AE81ABC"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 неправомерный отказ адвокату в предоставлении сведений предусмотрена установленная законодательством Российской Федерации:</w:t>
            </w:r>
          </w:p>
        </w:tc>
      </w:tr>
      <w:tr w:rsidR="00624AE5" w14:paraId="2A0D716F" w14:textId="77777777">
        <w:trPr>
          <w:trHeight w:val="131"/>
        </w:trPr>
        <w:tc>
          <w:tcPr>
            <w:tcW w:w="9039" w:type="dxa"/>
            <w:gridSpan w:val="3"/>
          </w:tcPr>
          <w:p w14:paraId="3602F21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3F1B7489" w14:textId="77777777">
        <w:tc>
          <w:tcPr>
            <w:tcW w:w="492" w:type="dxa"/>
          </w:tcPr>
          <w:p w14:paraId="60C5817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1403CF41" w14:textId="15D33D8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132A61C"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Административная ответственность</w:t>
            </w:r>
          </w:p>
        </w:tc>
      </w:tr>
      <w:tr w:rsidR="00624AE5" w14:paraId="5E7620F9" w14:textId="77777777">
        <w:tc>
          <w:tcPr>
            <w:tcW w:w="492" w:type="dxa"/>
          </w:tcPr>
          <w:p w14:paraId="1B52890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860BD65" w14:textId="63EBD056"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24EA754"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bCs/>
                <w:sz w:val="28"/>
                <w:szCs w:val="28"/>
                <w:shd w:val="clear" w:color="auto" w:fill="FFFFFF"/>
              </w:rPr>
              <w:t xml:space="preserve">Дисциплинарная </w:t>
            </w:r>
            <w:r>
              <w:rPr>
                <w:rFonts w:ascii="Times New Roman" w:hAnsi="Times New Roman"/>
                <w:sz w:val="28"/>
                <w:szCs w:val="28"/>
                <w:shd w:val="clear" w:color="auto" w:fill="FFFFFF"/>
              </w:rPr>
              <w:t>ответственность</w:t>
            </w:r>
          </w:p>
        </w:tc>
      </w:tr>
      <w:tr w:rsidR="00624AE5" w14:paraId="55C159AA" w14:textId="77777777">
        <w:tc>
          <w:tcPr>
            <w:tcW w:w="492" w:type="dxa"/>
          </w:tcPr>
          <w:p w14:paraId="74DBDA0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31483C20" w14:textId="68A455D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B375B96"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Материальная ответственность</w:t>
            </w:r>
          </w:p>
        </w:tc>
      </w:tr>
      <w:tr w:rsidR="00624AE5" w14:paraId="2841137E" w14:textId="77777777">
        <w:tc>
          <w:tcPr>
            <w:tcW w:w="492" w:type="dxa"/>
          </w:tcPr>
          <w:p w14:paraId="7599B63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4F0EFB8" w14:textId="037E412C"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A292A1A"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shd w:val="clear" w:color="auto" w:fill="FFFFFF"/>
              </w:rPr>
              <w:t>Уголовная ответственность</w:t>
            </w:r>
          </w:p>
        </w:tc>
      </w:tr>
    </w:tbl>
    <w:p w14:paraId="63959FC3"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50E6B4D" w14:textId="77777777">
        <w:tc>
          <w:tcPr>
            <w:tcW w:w="9039" w:type="dxa"/>
            <w:gridSpan w:val="3"/>
          </w:tcPr>
          <w:p w14:paraId="7E1EF79E"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19</w:t>
            </w:r>
          </w:p>
        </w:tc>
      </w:tr>
      <w:tr w:rsidR="00624AE5" w14:paraId="002E23BA" w14:textId="77777777">
        <w:tc>
          <w:tcPr>
            <w:tcW w:w="9039" w:type="dxa"/>
            <w:gridSpan w:val="3"/>
          </w:tcPr>
          <w:p w14:paraId="1537290A"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Адвокатский запрос подлежит обязательной регистрации в:</w:t>
            </w:r>
          </w:p>
        </w:tc>
      </w:tr>
      <w:tr w:rsidR="00624AE5" w14:paraId="4F5843E9" w14:textId="77777777">
        <w:trPr>
          <w:trHeight w:val="131"/>
        </w:trPr>
        <w:tc>
          <w:tcPr>
            <w:tcW w:w="9039" w:type="dxa"/>
            <w:gridSpan w:val="3"/>
          </w:tcPr>
          <w:p w14:paraId="051D47C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0E32123" w14:textId="77777777">
        <w:tc>
          <w:tcPr>
            <w:tcW w:w="492" w:type="dxa"/>
          </w:tcPr>
          <w:p w14:paraId="083231F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08B304FB" w14:textId="1D96F89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6D2D285"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Адвокатском образовании</w:t>
            </w:r>
          </w:p>
        </w:tc>
      </w:tr>
      <w:tr w:rsidR="00624AE5" w14:paraId="49394EEF" w14:textId="77777777">
        <w:tc>
          <w:tcPr>
            <w:tcW w:w="492" w:type="dxa"/>
          </w:tcPr>
          <w:p w14:paraId="547B405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17601091" w14:textId="43CACCBC"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5B683EAD"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Адвокатской палате субъекта Российской Федерации</w:t>
            </w:r>
          </w:p>
        </w:tc>
      </w:tr>
      <w:tr w:rsidR="00624AE5" w14:paraId="2ACFF775" w14:textId="77777777">
        <w:tc>
          <w:tcPr>
            <w:tcW w:w="492" w:type="dxa"/>
          </w:tcPr>
          <w:p w14:paraId="369609B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35001BC8" w14:textId="561D1E0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036A11E"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Управлении юстиции субъекта Российской Федерации</w:t>
            </w:r>
          </w:p>
        </w:tc>
      </w:tr>
      <w:tr w:rsidR="00624AE5" w14:paraId="27DB6D0C" w14:textId="77777777">
        <w:tc>
          <w:tcPr>
            <w:tcW w:w="492" w:type="dxa"/>
          </w:tcPr>
          <w:p w14:paraId="07550B2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4990A11" w14:textId="36155180"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E240B89"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Верховном суде </w:t>
            </w:r>
            <w:r>
              <w:rPr>
                <w:rFonts w:ascii="Times New Roman" w:hAnsi="Times New Roman"/>
                <w:sz w:val="28"/>
                <w:szCs w:val="28"/>
                <w:shd w:val="clear" w:color="auto" w:fill="FFFFFF"/>
              </w:rPr>
              <w:t>субъекта Российской Федерации</w:t>
            </w:r>
          </w:p>
        </w:tc>
      </w:tr>
    </w:tbl>
    <w:p w14:paraId="27F33CE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500004F" w14:textId="77777777">
        <w:tc>
          <w:tcPr>
            <w:tcW w:w="9039" w:type="dxa"/>
            <w:gridSpan w:val="3"/>
          </w:tcPr>
          <w:p w14:paraId="39733D36"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Задание № 20</w:t>
            </w:r>
          </w:p>
        </w:tc>
      </w:tr>
      <w:tr w:rsidR="00624AE5" w14:paraId="16BE57E6" w14:textId="77777777">
        <w:tc>
          <w:tcPr>
            <w:tcW w:w="9039" w:type="dxa"/>
            <w:gridSpan w:val="3"/>
          </w:tcPr>
          <w:p w14:paraId="3C18995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Какие из указанных способов передачи адвокату запрашиваемых им сведений предусмотрены в требованиях к форме, порядку оформления и направления адвокатского запроса, утвержденных Приказом Минюста России от 14.12.2016 № 288?</w:t>
            </w:r>
          </w:p>
        </w:tc>
      </w:tr>
      <w:tr w:rsidR="00624AE5" w14:paraId="47E95F70" w14:textId="77777777">
        <w:trPr>
          <w:trHeight w:val="131"/>
        </w:trPr>
        <w:tc>
          <w:tcPr>
            <w:tcW w:w="9039" w:type="dxa"/>
            <w:gridSpan w:val="3"/>
          </w:tcPr>
          <w:p w14:paraId="1F3ED11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6075D8A3" w14:textId="77777777">
        <w:tc>
          <w:tcPr>
            <w:tcW w:w="492" w:type="dxa"/>
          </w:tcPr>
          <w:p w14:paraId="5EFF28F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DD3B7C3" w14:textId="6AE4715E"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E3DB5D7"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Почтовым отправлением</w:t>
            </w:r>
          </w:p>
        </w:tc>
      </w:tr>
      <w:tr w:rsidR="00624AE5" w14:paraId="4764D450" w14:textId="77777777">
        <w:tc>
          <w:tcPr>
            <w:tcW w:w="492" w:type="dxa"/>
          </w:tcPr>
          <w:p w14:paraId="2404D5C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68894692" w14:textId="58DE032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56539BC"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На электронный адрес</w:t>
            </w:r>
          </w:p>
        </w:tc>
      </w:tr>
      <w:tr w:rsidR="00624AE5" w14:paraId="65233E75" w14:textId="77777777">
        <w:tc>
          <w:tcPr>
            <w:tcW w:w="492" w:type="dxa"/>
          </w:tcPr>
          <w:p w14:paraId="0231D40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C9F2D7D" w14:textId="582AFD0D"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1A0E94F"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По телефону</w:t>
            </w:r>
          </w:p>
        </w:tc>
      </w:tr>
      <w:tr w:rsidR="00624AE5" w14:paraId="56548CB6" w14:textId="77777777">
        <w:tc>
          <w:tcPr>
            <w:tcW w:w="492" w:type="dxa"/>
          </w:tcPr>
          <w:p w14:paraId="142008A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BF831E7" w14:textId="043AC36D"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6B9F38D7" w14:textId="77777777" w:rsidR="00624AE5" w:rsidRPr="00F7451D"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sidRPr="00F7451D">
              <w:rPr>
                <w:rFonts w:ascii="Times New Roman" w:hAnsi="Times New Roman"/>
                <w:sz w:val="28"/>
                <w:szCs w:val="28"/>
                <w:shd w:val="clear" w:color="auto" w:fill="FFFFFF"/>
              </w:rPr>
              <w:t>На руки</w:t>
            </w:r>
          </w:p>
        </w:tc>
      </w:tr>
    </w:tbl>
    <w:p w14:paraId="04A6FEA8"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BA6254E" w14:textId="77777777">
        <w:tc>
          <w:tcPr>
            <w:tcW w:w="9039" w:type="dxa"/>
            <w:gridSpan w:val="3"/>
          </w:tcPr>
          <w:p w14:paraId="15843306"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21</w:t>
            </w:r>
          </w:p>
        </w:tc>
      </w:tr>
      <w:tr w:rsidR="00624AE5" w14:paraId="7BC5DDFF" w14:textId="77777777">
        <w:tc>
          <w:tcPr>
            <w:tcW w:w="9039" w:type="dxa"/>
            <w:gridSpan w:val="3"/>
          </w:tcPr>
          <w:p w14:paraId="7FF1D6AE"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Какая графа отсутствует в рекомендуемом образце журнала регистрации адвокатских запросов, утвержденном Приказом Минюста России от 14.12.2016 № 288?</w:t>
            </w:r>
          </w:p>
        </w:tc>
      </w:tr>
      <w:tr w:rsidR="00624AE5" w14:paraId="3E0F98AE" w14:textId="77777777">
        <w:trPr>
          <w:trHeight w:val="131"/>
        </w:trPr>
        <w:tc>
          <w:tcPr>
            <w:tcW w:w="9039" w:type="dxa"/>
            <w:gridSpan w:val="3"/>
          </w:tcPr>
          <w:p w14:paraId="70E28B8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5853DFC4" w14:textId="77777777">
        <w:tc>
          <w:tcPr>
            <w:tcW w:w="492" w:type="dxa"/>
          </w:tcPr>
          <w:p w14:paraId="77610E9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6178DC31" w14:textId="5D67EF0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4A42607"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rPr>
            </w:pPr>
            <w:r w:rsidRPr="00F7451D">
              <w:rPr>
                <w:rFonts w:ascii="Times New Roman" w:hAnsi="Times New Roman"/>
                <w:bCs/>
                <w:sz w:val="28"/>
                <w:szCs w:val="28"/>
              </w:rPr>
              <w:t>Фамилия, имя, отчество доверителя адвоката, номер дела и реквизиты соглашения об оказании юридической помощи</w:t>
            </w:r>
          </w:p>
        </w:tc>
      </w:tr>
      <w:tr w:rsidR="00624AE5" w14:paraId="5BDDBBC2" w14:textId="77777777">
        <w:tc>
          <w:tcPr>
            <w:tcW w:w="492" w:type="dxa"/>
          </w:tcPr>
          <w:p w14:paraId="24BC3A8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641EC641" w14:textId="774AF0B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BA88AB3"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Регистрационный номер адвокатского запроса</w:t>
            </w:r>
          </w:p>
        </w:tc>
      </w:tr>
      <w:tr w:rsidR="00624AE5" w14:paraId="5F2EFCD8" w14:textId="77777777">
        <w:tc>
          <w:tcPr>
            <w:tcW w:w="492" w:type="dxa"/>
          </w:tcPr>
          <w:p w14:paraId="6478ED4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E346510" w14:textId="11013CED"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B15D23C"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Фамилия, имя, отчество адвоката, направившего запрос</w:t>
            </w:r>
          </w:p>
        </w:tc>
      </w:tr>
      <w:tr w:rsidR="00624AE5" w14:paraId="63BA4798" w14:textId="77777777">
        <w:tc>
          <w:tcPr>
            <w:tcW w:w="492" w:type="dxa"/>
          </w:tcPr>
          <w:p w14:paraId="28A6DB6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43B348A" w14:textId="778B1C99"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0E5B683B"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Дата регистрации адвокатского запроса</w:t>
            </w:r>
          </w:p>
        </w:tc>
      </w:tr>
    </w:tbl>
    <w:p w14:paraId="7C5979D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99E93AF" w14:textId="77777777">
        <w:tc>
          <w:tcPr>
            <w:tcW w:w="9039" w:type="dxa"/>
            <w:gridSpan w:val="3"/>
          </w:tcPr>
          <w:p w14:paraId="0FA43554"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22</w:t>
            </w:r>
          </w:p>
        </w:tc>
      </w:tr>
      <w:tr w:rsidR="00624AE5" w14:paraId="31572F9F" w14:textId="77777777">
        <w:tc>
          <w:tcPr>
            <w:tcW w:w="9039" w:type="dxa"/>
            <w:gridSpan w:val="3"/>
          </w:tcPr>
          <w:p w14:paraId="439474F2"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Направление адвокатского запроса возможно:</w:t>
            </w:r>
          </w:p>
        </w:tc>
      </w:tr>
      <w:tr w:rsidR="00624AE5" w14:paraId="145190DF" w14:textId="77777777">
        <w:trPr>
          <w:trHeight w:val="131"/>
        </w:trPr>
        <w:tc>
          <w:tcPr>
            <w:tcW w:w="9039" w:type="dxa"/>
            <w:gridSpan w:val="3"/>
          </w:tcPr>
          <w:p w14:paraId="78CABA1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01B8EEFF" w14:textId="77777777">
        <w:tc>
          <w:tcPr>
            <w:tcW w:w="492" w:type="dxa"/>
          </w:tcPr>
          <w:p w14:paraId="182F7B6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09CECD6" w14:textId="2ED504E1"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F36BB3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Только при оказании адвокатом помощи в качестве защитника по уголовному делу </w:t>
            </w:r>
          </w:p>
        </w:tc>
      </w:tr>
      <w:tr w:rsidR="00624AE5" w14:paraId="35084F2D" w14:textId="77777777">
        <w:tc>
          <w:tcPr>
            <w:tcW w:w="492" w:type="dxa"/>
          </w:tcPr>
          <w:p w14:paraId="2EB5611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F5A6886" w14:textId="3D2909C6"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A68E43A"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 оказании адвокатом помощи в качестве защитника или представителя в уголовном процессе</w:t>
            </w:r>
          </w:p>
        </w:tc>
      </w:tr>
      <w:tr w:rsidR="00624AE5" w14:paraId="0408DE6F" w14:textId="77777777">
        <w:tc>
          <w:tcPr>
            <w:tcW w:w="492" w:type="dxa"/>
          </w:tcPr>
          <w:p w14:paraId="1AD23D7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E8D39C8" w14:textId="6A68C931"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5AEE5392"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 оказании адвокатом помощи в качестве защитника или представителя в любом виде судопроизводства</w:t>
            </w:r>
          </w:p>
        </w:tc>
      </w:tr>
      <w:tr w:rsidR="00624AE5" w14:paraId="122F8B6B" w14:textId="77777777">
        <w:tc>
          <w:tcPr>
            <w:tcW w:w="492" w:type="dxa"/>
          </w:tcPr>
          <w:p w14:paraId="634A0C5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AC8FC91" w14:textId="50FB5BF4"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7B8E03AA" w14:textId="77777777" w:rsidR="00624AE5" w:rsidRPr="00F7451D" w:rsidRDefault="00624AE5">
            <w:pPr>
              <w:tabs>
                <w:tab w:val="left" w:pos="8818"/>
              </w:tabs>
              <w:autoSpaceDE w:val="0"/>
              <w:autoSpaceDN w:val="0"/>
              <w:adjustRightInd w:val="0"/>
              <w:spacing w:after="0" w:line="240" w:lineRule="auto"/>
              <w:jc w:val="both"/>
              <w:rPr>
                <w:rFonts w:ascii="Times New Roman" w:hAnsi="Times New Roman"/>
                <w:sz w:val="28"/>
                <w:szCs w:val="28"/>
              </w:rPr>
            </w:pPr>
            <w:r w:rsidRPr="00F7451D">
              <w:rPr>
                <w:rFonts w:ascii="Times New Roman" w:hAnsi="Times New Roman"/>
                <w:sz w:val="28"/>
                <w:szCs w:val="28"/>
              </w:rPr>
              <w:t>При оказании адвокатом любых видов юридической помощи</w:t>
            </w:r>
          </w:p>
        </w:tc>
      </w:tr>
    </w:tbl>
    <w:p w14:paraId="450448AF" w14:textId="77777777" w:rsidR="00624AE5" w:rsidRDefault="00624AE5">
      <w:pPr>
        <w:spacing w:after="0" w:line="240" w:lineRule="auto"/>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7547B4A" w14:textId="77777777">
        <w:tc>
          <w:tcPr>
            <w:tcW w:w="9039" w:type="dxa"/>
            <w:gridSpan w:val="3"/>
          </w:tcPr>
          <w:p w14:paraId="50653FF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23</w:t>
            </w:r>
          </w:p>
        </w:tc>
      </w:tr>
      <w:tr w:rsidR="00624AE5" w14:paraId="381F510A" w14:textId="77777777">
        <w:tc>
          <w:tcPr>
            <w:tcW w:w="9039" w:type="dxa"/>
            <w:gridSpan w:val="3"/>
          </w:tcPr>
          <w:p w14:paraId="5F0AB06E"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Адвокатский запрос направляется от имени:</w:t>
            </w:r>
          </w:p>
        </w:tc>
      </w:tr>
      <w:tr w:rsidR="00624AE5" w14:paraId="2F1FBF6F" w14:textId="77777777">
        <w:trPr>
          <w:trHeight w:val="131"/>
        </w:trPr>
        <w:tc>
          <w:tcPr>
            <w:tcW w:w="9039" w:type="dxa"/>
            <w:gridSpan w:val="3"/>
          </w:tcPr>
          <w:p w14:paraId="2474C7B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4D43E04E" w14:textId="77777777">
        <w:tc>
          <w:tcPr>
            <w:tcW w:w="492" w:type="dxa"/>
          </w:tcPr>
          <w:p w14:paraId="6FFFBF04"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414FF769" w14:textId="560382D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3D353D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Адвокатской палаты</w:t>
            </w:r>
          </w:p>
        </w:tc>
      </w:tr>
      <w:tr w:rsidR="00624AE5" w14:paraId="4DECECD2" w14:textId="77777777">
        <w:tc>
          <w:tcPr>
            <w:tcW w:w="492" w:type="dxa"/>
          </w:tcPr>
          <w:p w14:paraId="4000E694"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7D9A9839" w14:textId="5FBF853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ECEC875"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Адвокатского образования</w:t>
            </w:r>
          </w:p>
        </w:tc>
      </w:tr>
      <w:tr w:rsidR="00624AE5" w14:paraId="2177B129" w14:textId="77777777">
        <w:tc>
          <w:tcPr>
            <w:tcW w:w="492" w:type="dxa"/>
          </w:tcPr>
          <w:p w14:paraId="15461699"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3CDDAB0C" w14:textId="516571C8"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EF7BF6E" w14:textId="77777777" w:rsidR="00624AE5" w:rsidRPr="00F7451D"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Адвоката</w:t>
            </w:r>
          </w:p>
        </w:tc>
      </w:tr>
      <w:tr w:rsidR="00624AE5" w14:paraId="3276D993" w14:textId="77777777">
        <w:tc>
          <w:tcPr>
            <w:tcW w:w="492" w:type="dxa"/>
          </w:tcPr>
          <w:p w14:paraId="07D42F57"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7228CDFB" w14:textId="3BCADC59"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2730AED"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Доверителя адвоката</w:t>
            </w:r>
          </w:p>
        </w:tc>
      </w:tr>
    </w:tbl>
    <w:p w14:paraId="1485AE14"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4A35378" w14:textId="77777777">
        <w:tc>
          <w:tcPr>
            <w:tcW w:w="9039" w:type="dxa"/>
            <w:gridSpan w:val="3"/>
          </w:tcPr>
          <w:p w14:paraId="6773E84A"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24</w:t>
            </w:r>
          </w:p>
        </w:tc>
      </w:tr>
      <w:tr w:rsidR="00624AE5" w14:paraId="12155619" w14:textId="77777777">
        <w:tc>
          <w:tcPr>
            <w:tcW w:w="9039" w:type="dxa"/>
            <w:gridSpan w:val="3"/>
          </w:tcPr>
          <w:p w14:paraId="68C614B5"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Адвокатский запрос оформляется:</w:t>
            </w:r>
          </w:p>
        </w:tc>
      </w:tr>
      <w:tr w:rsidR="00624AE5" w14:paraId="7F546376" w14:textId="77777777">
        <w:trPr>
          <w:trHeight w:val="131"/>
        </w:trPr>
        <w:tc>
          <w:tcPr>
            <w:tcW w:w="9039" w:type="dxa"/>
            <w:gridSpan w:val="3"/>
          </w:tcPr>
          <w:p w14:paraId="5794B79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77B1687C" w14:textId="77777777">
        <w:tc>
          <w:tcPr>
            <w:tcW w:w="492" w:type="dxa"/>
          </w:tcPr>
          <w:p w14:paraId="6378A1D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1)</w:t>
            </w:r>
          </w:p>
        </w:tc>
        <w:tc>
          <w:tcPr>
            <w:tcW w:w="471" w:type="dxa"/>
          </w:tcPr>
          <w:p w14:paraId="25E6D988" w14:textId="7074223D"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433F101" w14:textId="77777777" w:rsidR="00624AE5" w:rsidRPr="00F7451D"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На бумажном носителе</w:t>
            </w:r>
          </w:p>
        </w:tc>
      </w:tr>
      <w:tr w:rsidR="00624AE5" w14:paraId="38BF2737" w14:textId="77777777">
        <w:tc>
          <w:tcPr>
            <w:tcW w:w="492" w:type="dxa"/>
          </w:tcPr>
          <w:p w14:paraId="6C0254E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30812047" w14:textId="32526B2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4C01A55" w14:textId="77777777" w:rsidR="00624AE5" w:rsidRPr="00F7451D"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В электронной форме</w:t>
            </w:r>
          </w:p>
        </w:tc>
      </w:tr>
      <w:tr w:rsidR="00624AE5" w14:paraId="0D82DC1A" w14:textId="77777777">
        <w:tc>
          <w:tcPr>
            <w:tcW w:w="492" w:type="dxa"/>
          </w:tcPr>
          <w:p w14:paraId="185037E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587C96D7" w14:textId="1EE6A8A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EB3A9B8"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Устно (при личной явке) </w:t>
            </w:r>
          </w:p>
        </w:tc>
      </w:tr>
      <w:tr w:rsidR="00624AE5" w14:paraId="5933D7DC" w14:textId="77777777">
        <w:tc>
          <w:tcPr>
            <w:tcW w:w="492" w:type="dxa"/>
          </w:tcPr>
          <w:p w14:paraId="70428644"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4325E114" w14:textId="11E068C2"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1F389834"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Устно (по телефону)</w:t>
            </w:r>
          </w:p>
        </w:tc>
      </w:tr>
    </w:tbl>
    <w:p w14:paraId="34ECEC03"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4634612" w14:textId="77777777">
        <w:tc>
          <w:tcPr>
            <w:tcW w:w="9039" w:type="dxa"/>
            <w:gridSpan w:val="3"/>
          </w:tcPr>
          <w:p w14:paraId="002707CF"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25</w:t>
            </w:r>
          </w:p>
        </w:tc>
      </w:tr>
      <w:tr w:rsidR="00624AE5" w14:paraId="289BB398" w14:textId="77777777">
        <w:tc>
          <w:tcPr>
            <w:tcW w:w="9039" w:type="dxa"/>
            <w:gridSpan w:val="3"/>
          </w:tcPr>
          <w:p w14:paraId="1F841163"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Адвокатский запрос на бумажном носителе может быть </w:t>
            </w:r>
            <w:r w:rsidR="00FE1228">
              <w:rPr>
                <w:rFonts w:ascii="Times New Roman" w:hAnsi="Times New Roman"/>
                <w:sz w:val="28"/>
                <w:szCs w:val="28"/>
                <w:shd w:val="clear" w:color="auto" w:fill="FFFFFF"/>
              </w:rPr>
              <w:t>выполнен:</w:t>
            </w:r>
            <w:r w:rsidR="00FE1228">
              <w:rPr>
                <w:rFonts w:ascii="Times New Roman" w:hAnsi="Times New Roman"/>
                <w:sz w:val="28"/>
                <w:szCs w:val="28"/>
              </w:rPr>
              <w:t xml:space="preserve"> </w:t>
            </w:r>
            <w:r w:rsidR="00FE1228">
              <w:rPr>
                <w:rFonts w:ascii="Times New Roman" w:hAnsi="Times New Roman"/>
                <w:sz w:val="28"/>
                <w:szCs w:val="28"/>
              </w:rPr>
              <w:tab/>
            </w:r>
          </w:p>
        </w:tc>
      </w:tr>
      <w:tr w:rsidR="00624AE5" w14:paraId="22A380C1" w14:textId="77777777">
        <w:trPr>
          <w:trHeight w:val="131"/>
        </w:trPr>
        <w:tc>
          <w:tcPr>
            <w:tcW w:w="9039" w:type="dxa"/>
            <w:gridSpan w:val="3"/>
          </w:tcPr>
          <w:p w14:paraId="7845A3A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3A36335B" w14:textId="77777777">
        <w:tc>
          <w:tcPr>
            <w:tcW w:w="492" w:type="dxa"/>
          </w:tcPr>
          <w:p w14:paraId="758F2C2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109E9FCE" w14:textId="291B2C6D"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0655337"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От руки</w:t>
            </w:r>
          </w:p>
        </w:tc>
      </w:tr>
      <w:tr w:rsidR="00624AE5" w14:paraId="77035EAF" w14:textId="77777777">
        <w:tc>
          <w:tcPr>
            <w:tcW w:w="492" w:type="dxa"/>
          </w:tcPr>
          <w:p w14:paraId="4C5D03B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2765A07D" w14:textId="12840AC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0CA96AF"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Машинописным способом</w:t>
            </w:r>
          </w:p>
        </w:tc>
      </w:tr>
      <w:tr w:rsidR="00624AE5" w14:paraId="49483C7B" w14:textId="77777777">
        <w:tc>
          <w:tcPr>
            <w:tcW w:w="492" w:type="dxa"/>
          </w:tcPr>
          <w:p w14:paraId="575458BC"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59DCFEBC" w14:textId="6E9DF1BE"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E25555B"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Распечатан посредством электронных печатающих устройств</w:t>
            </w:r>
          </w:p>
        </w:tc>
      </w:tr>
      <w:tr w:rsidR="00624AE5" w14:paraId="45BC2AC5" w14:textId="77777777">
        <w:tc>
          <w:tcPr>
            <w:tcW w:w="492" w:type="dxa"/>
          </w:tcPr>
          <w:p w14:paraId="73450BE7"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3AE6993A" w14:textId="3C4FFF7C"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B9106B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Оформлен направлением телеграммы</w:t>
            </w:r>
          </w:p>
        </w:tc>
      </w:tr>
    </w:tbl>
    <w:p w14:paraId="5EC1A48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C2B6EF0" w14:textId="77777777">
        <w:tc>
          <w:tcPr>
            <w:tcW w:w="9039" w:type="dxa"/>
            <w:gridSpan w:val="3"/>
          </w:tcPr>
          <w:p w14:paraId="45D29F05"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26</w:t>
            </w:r>
          </w:p>
        </w:tc>
      </w:tr>
      <w:tr w:rsidR="00624AE5" w14:paraId="1BBD421B" w14:textId="77777777">
        <w:tc>
          <w:tcPr>
            <w:tcW w:w="9039" w:type="dxa"/>
            <w:gridSpan w:val="3"/>
          </w:tcPr>
          <w:p w14:paraId="694BCB25"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Для оформления адвокатского запроса в электронной форме требуется наличие у адвоката:</w:t>
            </w:r>
          </w:p>
        </w:tc>
      </w:tr>
      <w:tr w:rsidR="00624AE5" w14:paraId="2C4FD1E4" w14:textId="77777777">
        <w:trPr>
          <w:trHeight w:val="131"/>
        </w:trPr>
        <w:tc>
          <w:tcPr>
            <w:tcW w:w="9039" w:type="dxa"/>
            <w:gridSpan w:val="3"/>
          </w:tcPr>
          <w:p w14:paraId="469DBC5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2270D0C1" w14:textId="77777777">
        <w:tc>
          <w:tcPr>
            <w:tcW w:w="492" w:type="dxa"/>
          </w:tcPr>
          <w:p w14:paraId="0D33E1B6"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1A66BA58" w14:textId="6408FC7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207706C"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Квалифицированной электронной подписи</w:t>
            </w:r>
          </w:p>
        </w:tc>
      </w:tr>
      <w:tr w:rsidR="00624AE5" w14:paraId="3E883504" w14:textId="77777777">
        <w:tc>
          <w:tcPr>
            <w:tcW w:w="492" w:type="dxa"/>
          </w:tcPr>
          <w:p w14:paraId="5D0536C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2C13791D" w14:textId="47C9E82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21A1AF1"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Свидетельства о прохождении курсов повышения квалификации</w:t>
            </w:r>
          </w:p>
        </w:tc>
      </w:tr>
      <w:tr w:rsidR="00624AE5" w14:paraId="73DE82D7" w14:textId="77777777">
        <w:tc>
          <w:tcPr>
            <w:tcW w:w="492" w:type="dxa"/>
          </w:tcPr>
          <w:p w14:paraId="0A66AD6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201715D2" w14:textId="27DAE26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0ACE51E"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Стажа адвокатской деятельности не менее 5 лет</w:t>
            </w:r>
          </w:p>
        </w:tc>
      </w:tr>
      <w:tr w:rsidR="00624AE5" w14:paraId="0B4D3AFC" w14:textId="77777777">
        <w:tc>
          <w:tcPr>
            <w:tcW w:w="492" w:type="dxa"/>
          </w:tcPr>
          <w:p w14:paraId="3A4E753B"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6EF42D7A" w14:textId="132B530C"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8818161"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Специального сертификата адвокатского образования</w:t>
            </w:r>
          </w:p>
        </w:tc>
      </w:tr>
    </w:tbl>
    <w:p w14:paraId="2CDC99BC"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8F5CE34" w14:textId="77777777">
        <w:tc>
          <w:tcPr>
            <w:tcW w:w="9039" w:type="dxa"/>
            <w:gridSpan w:val="3"/>
          </w:tcPr>
          <w:p w14:paraId="26028004"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27</w:t>
            </w:r>
          </w:p>
        </w:tc>
      </w:tr>
      <w:tr w:rsidR="00624AE5" w14:paraId="755D31E1" w14:textId="77777777">
        <w:tc>
          <w:tcPr>
            <w:tcW w:w="9039" w:type="dxa"/>
            <w:gridSpan w:val="3"/>
          </w:tcPr>
          <w:p w14:paraId="18F475F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Для проведения адвокатом опроса в соответствии с подп. 2 п. 3 ст. 6 Федерального закона «Об адвокатской деятельности и адвокатуре в Российской Федерации» требуется согласие:</w:t>
            </w:r>
          </w:p>
        </w:tc>
      </w:tr>
      <w:tr w:rsidR="00624AE5" w14:paraId="6BE2AC59" w14:textId="77777777">
        <w:trPr>
          <w:trHeight w:val="131"/>
        </w:trPr>
        <w:tc>
          <w:tcPr>
            <w:tcW w:w="9039" w:type="dxa"/>
            <w:gridSpan w:val="3"/>
          </w:tcPr>
          <w:p w14:paraId="134F7FB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6B166FE8" w14:textId="77777777">
        <w:tc>
          <w:tcPr>
            <w:tcW w:w="492" w:type="dxa"/>
          </w:tcPr>
          <w:p w14:paraId="71FAC69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CA29801" w14:textId="001DA27E"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4AE3AE6"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Доверителя адвоката</w:t>
            </w:r>
          </w:p>
        </w:tc>
      </w:tr>
      <w:tr w:rsidR="00624AE5" w14:paraId="67EBFFAB" w14:textId="77777777">
        <w:tc>
          <w:tcPr>
            <w:tcW w:w="492" w:type="dxa"/>
          </w:tcPr>
          <w:p w14:paraId="56CFF5C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03143BFF" w14:textId="0BEF78E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A4E464E"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Опрашиваемого лица</w:t>
            </w:r>
          </w:p>
        </w:tc>
      </w:tr>
      <w:tr w:rsidR="00624AE5" w14:paraId="484C5596" w14:textId="77777777">
        <w:tc>
          <w:tcPr>
            <w:tcW w:w="492" w:type="dxa"/>
          </w:tcPr>
          <w:p w14:paraId="63BC321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5DA7692" w14:textId="7CFE8B3D"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9038D30"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Руководства адвокатской палаты субъекта Российской Федерации</w:t>
            </w:r>
          </w:p>
        </w:tc>
      </w:tr>
      <w:tr w:rsidR="00624AE5" w14:paraId="2592F3E7" w14:textId="77777777">
        <w:tc>
          <w:tcPr>
            <w:tcW w:w="492" w:type="dxa"/>
          </w:tcPr>
          <w:p w14:paraId="337C2B9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3DA1205D" w14:textId="4C309065"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96367D3"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Руководства Управления Министерства юстиции </w:t>
            </w:r>
            <w:r>
              <w:rPr>
                <w:rFonts w:ascii="Times New Roman" w:hAnsi="Times New Roman"/>
                <w:sz w:val="28"/>
                <w:szCs w:val="28"/>
                <w:shd w:val="clear" w:color="auto" w:fill="FFFFFF"/>
              </w:rPr>
              <w:t>субъекта Российской Федерации</w:t>
            </w:r>
          </w:p>
        </w:tc>
      </w:tr>
    </w:tbl>
    <w:p w14:paraId="11A3AE20"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EE8B978" w14:textId="77777777">
        <w:tc>
          <w:tcPr>
            <w:tcW w:w="9039" w:type="dxa"/>
            <w:gridSpan w:val="3"/>
          </w:tcPr>
          <w:p w14:paraId="4F5BC6D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28</w:t>
            </w:r>
          </w:p>
        </w:tc>
      </w:tr>
      <w:tr w:rsidR="00624AE5" w14:paraId="1288552B" w14:textId="77777777">
        <w:tc>
          <w:tcPr>
            <w:tcW w:w="9039" w:type="dxa"/>
            <w:gridSpan w:val="3"/>
          </w:tcPr>
          <w:p w14:paraId="111FF861"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соответствии с подп. 2 п. 3 ст. 6 Федерального закона «Об адвокатской деятельности и адвокатуре в Российской Федерации» адвокат вправе опрашивать лиц:</w:t>
            </w:r>
          </w:p>
        </w:tc>
      </w:tr>
      <w:tr w:rsidR="00624AE5" w14:paraId="6699A6E6" w14:textId="77777777">
        <w:trPr>
          <w:trHeight w:val="131"/>
        </w:trPr>
        <w:tc>
          <w:tcPr>
            <w:tcW w:w="9039" w:type="dxa"/>
            <w:gridSpan w:val="3"/>
          </w:tcPr>
          <w:p w14:paraId="1338016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9877F0A" w14:textId="77777777">
        <w:tc>
          <w:tcPr>
            <w:tcW w:w="492" w:type="dxa"/>
          </w:tcPr>
          <w:p w14:paraId="2FA4BC6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DDC2550" w14:textId="7E205D5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19057D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Ранее допрошенных следственными и/или судебными органами по делу, по которому адвокат оказывает юридическую помощь</w:t>
            </w:r>
          </w:p>
        </w:tc>
      </w:tr>
      <w:tr w:rsidR="00624AE5" w14:paraId="4460A8B7" w14:textId="77777777">
        <w:tc>
          <w:tcPr>
            <w:tcW w:w="492" w:type="dxa"/>
          </w:tcPr>
          <w:p w14:paraId="5E21A6F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C0ED673" w14:textId="3AA8B21C"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045E49F"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Указанных доверителем </w:t>
            </w:r>
            <w:r>
              <w:rPr>
                <w:rFonts w:ascii="Times New Roman" w:hAnsi="Times New Roman"/>
                <w:sz w:val="28"/>
                <w:szCs w:val="28"/>
              </w:rPr>
              <w:t>адвоката</w:t>
            </w:r>
          </w:p>
        </w:tc>
      </w:tr>
      <w:tr w:rsidR="00624AE5" w14:paraId="3EC68A3E" w14:textId="77777777">
        <w:tc>
          <w:tcPr>
            <w:tcW w:w="492" w:type="dxa"/>
          </w:tcPr>
          <w:p w14:paraId="4B353F2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3)</w:t>
            </w:r>
          </w:p>
        </w:tc>
        <w:tc>
          <w:tcPr>
            <w:tcW w:w="471" w:type="dxa"/>
          </w:tcPr>
          <w:p w14:paraId="54C5CB95" w14:textId="74C5B35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3200758"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Предположительно владеющих информацией, относящейся к делу, по которому адвокат оказывает юридическую помощь</w:t>
            </w:r>
          </w:p>
        </w:tc>
      </w:tr>
      <w:tr w:rsidR="00624AE5" w14:paraId="091C75AB" w14:textId="77777777">
        <w:tc>
          <w:tcPr>
            <w:tcW w:w="492" w:type="dxa"/>
          </w:tcPr>
          <w:p w14:paraId="61B24D1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1044E3D2" w14:textId="5F7CE76A"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DE4AF0E"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Владеющих информацией, относящейся к делу, по которому адвокат оказывает юридическую помощь, при наличии у адвоката соответствующих доказательств владения данной информацией</w:t>
            </w:r>
          </w:p>
        </w:tc>
      </w:tr>
    </w:tbl>
    <w:p w14:paraId="23DAE2D6"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04053A" w14:textId="77777777">
        <w:tc>
          <w:tcPr>
            <w:tcW w:w="9039" w:type="dxa"/>
            <w:gridSpan w:val="3"/>
          </w:tcPr>
          <w:p w14:paraId="1F3CEAAF"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29</w:t>
            </w:r>
          </w:p>
        </w:tc>
      </w:tr>
      <w:tr w:rsidR="00624AE5" w14:paraId="148546DF" w14:textId="77777777">
        <w:tc>
          <w:tcPr>
            <w:tcW w:w="9039" w:type="dxa"/>
            <w:gridSpan w:val="3"/>
          </w:tcPr>
          <w:p w14:paraId="5849711D"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 проведший опрос лица с его согласия:</w:t>
            </w:r>
          </w:p>
        </w:tc>
      </w:tr>
      <w:tr w:rsidR="00624AE5" w14:paraId="0E5E8C52" w14:textId="77777777">
        <w:trPr>
          <w:trHeight w:val="131"/>
        </w:trPr>
        <w:tc>
          <w:tcPr>
            <w:tcW w:w="9039" w:type="dxa"/>
            <w:gridSpan w:val="3"/>
          </w:tcPr>
          <w:p w14:paraId="57FC8A9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14F4810" w14:textId="77777777">
        <w:tc>
          <w:tcPr>
            <w:tcW w:w="492" w:type="dxa"/>
          </w:tcPr>
          <w:p w14:paraId="5C39CCC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070CCF9" w14:textId="55C6C85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2744385"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Обязан сообщить его результаты доверителю</w:t>
            </w:r>
          </w:p>
        </w:tc>
      </w:tr>
      <w:tr w:rsidR="00624AE5" w14:paraId="4513E7EB" w14:textId="77777777">
        <w:tc>
          <w:tcPr>
            <w:tcW w:w="492" w:type="dxa"/>
          </w:tcPr>
          <w:p w14:paraId="098C8CA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6FFD4386" w14:textId="45FF9A1A"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2146FDA"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Обязан сообщить его результаты адвокатской палате субъекта Российской Федерации</w:t>
            </w:r>
          </w:p>
        </w:tc>
      </w:tr>
      <w:tr w:rsidR="00624AE5" w14:paraId="5C45A745" w14:textId="77777777">
        <w:tc>
          <w:tcPr>
            <w:tcW w:w="492" w:type="dxa"/>
          </w:tcPr>
          <w:p w14:paraId="27B5078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66EE81C2" w14:textId="79C7A6A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6F4E6C3"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Обязан сообщить его результаты адвокатскому образованию</w:t>
            </w:r>
          </w:p>
        </w:tc>
      </w:tr>
      <w:tr w:rsidR="00624AE5" w14:paraId="7CDF6717" w14:textId="77777777">
        <w:tc>
          <w:tcPr>
            <w:tcW w:w="492" w:type="dxa"/>
          </w:tcPr>
          <w:p w14:paraId="772EF98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02691DE" w14:textId="7B50E18D"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42B6E0EB" w14:textId="77777777" w:rsidR="00624AE5" w:rsidRPr="001E7B18" w:rsidRDefault="00624AE5">
            <w:pPr>
              <w:tabs>
                <w:tab w:val="left" w:pos="8818"/>
              </w:tabs>
              <w:autoSpaceDE w:val="0"/>
              <w:autoSpaceDN w:val="0"/>
              <w:adjustRightInd w:val="0"/>
              <w:spacing w:after="0" w:line="240" w:lineRule="auto"/>
              <w:rPr>
                <w:rFonts w:ascii="Times New Roman" w:hAnsi="Times New Roman"/>
                <w:sz w:val="28"/>
                <w:szCs w:val="28"/>
              </w:rPr>
            </w:pPr>
            <w:r w:rsidRPr="001E7B18">
              <w:rPr>
                <w:rFonts w:ascii="Times New Roman" w:hAnsi="Times New Roman"/>
                <w:sz w:val="28"/>
                <w:szCs w:val="28"/>
              </w:rPr>
              <w:t>Не обязан никому сообщать его результаты</w:t>
            </w:r>
          </w:p>
        </w:tc>
      </w:tr>
      <w:tr w:rsidR="00624AE5" w:rsidRPr="00085E83" w14:paraId="3601771C" w14:textId="77777777">
        <w:tc>
          <w:tcPr>
            <w:tcW w:w="9039" w:type="dxa"/>
            <w:gridSpan w:val="3"/>
          </w:tcPr>
          <w:p w14:paraId="2182E7C0" w14:textId="77777777" w:rsidR="00624AE5" w:rsidRPr="00085E83" w:rsidRDefault="00624AE5" w:rsidP="00915F51">
            <w:pPr>
              <w:widowControl w:val="0"/>
              <w:autoSpaceDE w:val="0"/>
              <w:autoSpaceDN w:val="0"/>
              <w:adjustRightInd w:val="0"/>
              <w:spacing w:after="0" w:line="240" w:lineRule="auto"/>
              <w:jc w:val="center"/>
              <w:rPr>
                <w:rFonts w:ascii="Times New Roman" w:hAnsi="Times New Roman"/>
                <w:b/>
                <w:bCs/>
                <w:sz w:val="28"/>
                <w:szCs w:val="28"/>
              </w:rPr>
            </w:pPr>
            <w:r w:rsidRPr="00085E83">
              <w:rPr>
                <w:rFonts w:ascii="Times New Roman" w:hAnsi="Times New Roman"/>
                <w:b/>
                <w:bCs/>
                <w:sz w:val="28"/>
                <w:szCs w:val="28"/>
              </w:rPr>
              <w:t>Задание № 30</w:t>
            </w:r>
            <w:r w:rsidR="00085E83">
              <w:rPr>
                <w:rFonts w:ascii="Times New Roman" w:hAnsi="Times New Roman"/>
                <w:b/>
                <w:bCs/>
                <w:sz w:val="28"/>
                <w:szCs w:val="28"/>
              </w:rPr>
              <w:t xml:space="preserve"> </w:t>
            </w:r>
          </w:p>
        </w:tc>
      </w:tr>
      <w:tr w:rsidR="00624AE5" w:rsidRPr="00085E83" w14:paraId="3A814CDC" w14:textId="77777777">
        <w:tc>
          <w:tcPr>
            <w:tcW w:w="9039" w:type="dxa"/>
            <w:gridSpan w:val="3"/>
          </w:tcPr>
          <w:p w14:paraId="71433626" w14:textId="77777777" w:rsidR="00624AE5" w:rsidRPr="00085E83"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sidRPr="00085E83">
              <w:rPr>
                <w:rFonts w:ascii="Times New Roman" w:hAnsi="Times New Roman"/>
                <w:sz w:val="28"/>
                <w:szCs w:val="28"/>
              </w:rPr>
              <w:t>Какое право адвоката прямо НЕ указано в п. 3 ст. 6 Федерального закона «Об адвокатской деятельности и адвокатуре в Российской Федерации»?</w:t>
            </w:r>
          </w:p>
        </w:tc>
      </w:tr>
      <w:tr w:rsidR="00624AE5" w:rsidRPr="00085E83" w14:paraId="616158E8" w14:textId="77777777">
        <w:trPr>
          <w:trHeight w:val="131"/>
        </w:trPr>
        <w:tc>
          <w:tcPr>
            <w:tcW w:w="9039" w:type="dxa"/>
            <w:gridSpan w:val="3"/>
          </w:tcPr>
          <w:p w14:paraId="0D6E73E9" w14:textId="77777777"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r w:rsidRPr="00085E83">
              <w:rPr>
                <w:rFonts w:ascii="Times New Roman" w:hAnsi="Times New Roman"/>
                <w:sz w:val="28"/>
                <w:szCs w:val="28"/>
              </w:rPr>
              <w:t>Выберите один из 4 вариантов ответа:</w:t>
            </w:r>
          </w:p>
        </w:tc>
      </w:tr>
      <w:tr w:rsidR="00624AE5" w:rsidRPr="00085E83" w14:paraId="3383F49A" w14:textId="77777777">
        <w:tc>
          <w:tcPr>
            <w:tcW w:w="492" w:type="dxa"/>
          </w:tcPr>
          <w:p w14:paraId="6E9C9D03" w14:textId="77777777" w:rsidR="00624AE5" w:rsidRPr="00915F51" w:rsidRDefault="00624AE5">
            <w:pPr>
              <w:widowControl w:val="0"/>
              <w:autoSpaceDE w:val="0"/>
              <w:autoSpaceDN w:val="0"/>
              <w:adjustRightInd w:val="0"/>
              <w:spacing w:after="0" w:line="240" w:lineRule="auto"/>
              <w:jc w:val="center"/>
              <w:rPr>
                <w:rFonts w:ascii="Times New Roman" w:hAnsi="Times New Roman"/>
                <w:sz w:val="28"/>
                <w:szCs w:val="28"/>
              </w:rPr>
            </w:pPr>
            <w:r w:rsidRPr="00915F51">
              <w:rPr>
                <w:rFonts w:ascii="Times New Roman" w:hAnsi="Times New Roman"/>
                <w:sz w:val="28"/>
                <w:szCs w:val="28"/>
              </w:rPr>
              <w:t>1)</w:t>
            </w:r>
          </w:p>
        </w:tc>
        <w:tc>
          <w:tcPr>
            <w:tcW w:w="471" w:type="dxa"/>
          </w:tcPr>
          <w:p w14:paraId="0940690A" w14:textId="68E9E7B7" w:rsidR="00624AE5" w:rsidRPr="00915F51"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70A5C4F" w14:textId="77777777" w:rsidR="00624AE5" w:rsidRPr="001E7B18" w:rsidRDefault="00085E83" w:rsidP="00085E83">
            <w:pPr>
              <w:spacing w:after="0" w:line="240" w:lineRule="auto"/>
              <w:contextualSpacing/>
              <w:jc w:val="both"/>
              <w:rPr>
                <w:rFonts w:ascii="Times New Roman" w:hAnsi="Times New Roman"/>
                <w:sz w:val="28"/>
                <w:szCs w:val="28"/>
              </w:rPr>
            </w:pPr>
            <w:r w:rsidRPr="001E7B18">
              <w:rPr>
                <w:rFonts w:ascii="Times New Roman" w:hAnsi="Times New Roman"/>
                <w:bCs/>
                <w:sz w:val="28"/>
                <w:szCs w:val="28"/>
              </w:rPr>
              <w:t>Право беспрепятственного доступа в здания Верховного Суда РФ, Генеральной прокуратуры РФ, областных, краевых и приравненных к ним прокуратур</w:t>
            </w:r>
          </w:p>
        </w:tc>
      </w:tr>
      <w:tr w:rsidR="00624AE5" w:rsidRPr="00085E83" w14:paraId="500AB9B0" w14:textId="77777777">
        <w:tc>
          <w:tcPr>
            <w:tcW w:w="492" w:type="dxa"/>
          </w:tcPr>
          <w:p w14:paraId="684B90BC" w14:textId="77777777"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r w:rsidRPr="00085E83">
              <w:rPr>
                <w:rFonts w:ascii="Times New Roman" w:hAnsi="Times New Roman"/>
                <w:sz w:val="28"/>
                <w:szCs w:val="28"/>
              </w:rPr>
              <w:t>2)</w:t>
            </w:r>
          </w:p>
        </w:tc>
        <w:tc>
          <w:tcPr>
            <w:tcW w:w="471" w:type="dxa"/>
          </w:tcPr>
          <w:p w14:paraId="35FC5F81" w14:textId="706B3D4E"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DE89E39" w14:textId="77777777" w:rsidR="00624AE5" w:rsidRPr="00085E83" w:rsidRDefault="00624AE5">
            <w:pPr>
              <w:tabs>
                <w:tab w:val="left" w:pos="8818"/>
              </w:tabs>
              <w:autoSpaceDE w:val="0"/>
              <w:autoSpaceDN w:val="0"/>
              <w:adjustRightInd w:val="0"/>
              <w:spacing w:after="0" w:line="240" w:lineRule="auto"/>
              <w:rPr>
                <w:rFonts w:ascii="Times New Roman" w:hAnsi="Times New Roman"/>
                <w:sz w:val="28"/>
                <w:szCs w:val="28"/>
              </w:rPr>
            </w:pPr>
            <w:r w:rsidRPr="00085E83">
              <w:rPr>
                <w:rFonts w:ascii="Times New Roman" w:hAnsi="Times New Roman"/>
                <w:sz w:val="28"/>
                <w:szCs w:val="28"/>
              </w:rPr>
              <w:t>Право собирать и представлять предметы и документы, которые могут быть признаны вещественными и иными доказательствами</w:t>
            </w:r>
          </w:p>
        </w:tc>
      </w:tr>
      <w:tr w:rsidR="00624AE5" w:rsidRPr="00085E83" w14:paraId="34C4B4F9" w14:textId="77777777">
        <w:tc>
          <w:tcPr>
            <w:tcW w:w="492" w:type="dxa"/>
          </w:tcPr>
          <w:p w14:paraId="46826BA1" w14:textId="77777777"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r w:rsidRPr="00085E83">
              <w:rPr>
                <w:rFonts w:ascii="Times New Roman" w:hAnsi="Times New Roman"/>
                <w:sz w:val="28"/>
                <w:szCs w:val="28"/>
              </w:rPr>
              <w:t>3)</w:t>
            </w:r>
          </w:p>
        </w:tc>
        <w:tc>
          <w:tcPr>
            <w:tcW w:w="471" w:type="dxa"/>
          </w:tcPr>
          <w:p w14:paraId="1467DF66" w14:textId="5D1BD3C4"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FF212B6" w14:textId="77777777" w:rsidR="00624AE5" w:rsidRPr="00085E83" w:rsidRDefault="00624AE5">
            <w:pPr>
              <w:tabs>
                <w:tab w:val="left" w:pos="8818"/>
              </w:tabs>
              <w:autoSpaceDE w:val="0"/>
              <w:autoSpaceDN w:val="0"/>
              <w:adjustRightInd w:val="0"/>
              <w:spacing w:after="0" w:line="240" w:lineRule="auto"/>
              <w:rPr>
                <w:rFonts w:ascii="Times New Roman" w:hAnsi="Times New Roman"/>
                <w:sz w:val="28"/>
                <w:szCs w:val="28"/>
              </w:rPr>
            </w:pPr>
            <w:r w:rsidRPr="00085E83">
              <w:rPr>
                <w:rFonts w:ascii="Times New Roman" w:hAnsi="Times New Roman"/>
                <w:sz w:val="28"/>
                <w:szCs w:val="28"/>
              </w:rPr>
              <w:t>Право фиксировать информацию, содержащуюся в материалах дела</w:t>
            </w:r>
          </w:p>
        </w:tc>
      </w:tr>
      <w:tr w:rsidR="00624AE5" w:rsidRPr="00085E83" w14:paraId="5B5EAE1B" w14:textId="77777777">
        <w:tc>
          <w:tcPr>
            <w:tcW w:w="492" w:type="dxa"/>
          </w:tcPr>
          <w:p w14:paraId="795F7AD0" w14:textId="77777777"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r w:rsidRPr="00085E83">
              <w:rPr>
                <w:rFonts w:ascii="Times New Roman" w:hAnsi="Times New Roman"/>
                <w:sz w:val="28"/>
                <w:szCs w:val="28"/>
              </w:rPr>
              <w:t>4)</w:t>
            </w:r>
          </w:p>
        </w:tc>
        <w:tc>
          <w:tcPr>
            <w:tcW w:w="471" w:type="dxa"/>
          </w:tcPr>
          <w:p w14:paraId="5EF76CE8" w14:textId="0F97FEEA" w:rsidR="00624AE5" w:rsidRPr="00085E83"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519D71F" w14:textId="77777777" w:rsidR="00624AE5" w:rsidRPr="00085E83" w:rsidRDefault="00624AE5">
            <w:pPr>
              <w:tabs>
                <w:tab w:val="left" w:pos="8818"/>
              </w:tabs>
              <w:autoSpaceDE w:val="0"/>
              <w:autoSpaceDN w:val="0"/>
              <w:adjustRightInd w:val="0"/>
              <w:spacing w:after="0" w:line="240" w:lineRule="auto"/>
              <w:rPr>
                <w:rFonts w:ascii="Times New Roman" w:hAnsi="Times New Roman"/>
                <w:sz w:val="28"/>
                <w:szCs w:val="28"/>
              </w:rPr>
            </w:pPr>
            <w:r w:rsidRPr="00085E83">
              <w:rPr>
                <w:rFonts w:ascii="Times New Roman" w:hAnsi="Times New Roman"/>
                <w:sz w:val="28"/>
                <w:szCs w:val="28"/>
              </w:rPr>
              <w:t>Право беспрепятственно встречаться со своим доверителем наедине, в условиях, обеспечивающих конфиденциальность</w:t>
            </w:r>
          </w:p>
        </w:tc>
      </w:tr>
    </w:tbl>
    <w:p w14:paraId="5A4A2696" w14:textId="77777777" w:rsidR="00624AE5" w:rsidRPr="00085E83"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70343F" w14:textId="77777777">
        <w:tc>
          <w:tcPr>
            <w:tcW w:w="9039" w:type="dxa"/>
            <w:gridSpan w:val="3"/>
          </w:tcPr>
          <w:p w14:paraId="69B72E18"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31</w:t>
            </w:r>
          </w:p>
        </w:tc>
      </w:tr>
      <w:tr w:rsidR="00624AE5" w14:paraId="476F7F18" w14:textId="77777777">
        <w:tc>
          <w:tcPr>
            <w:tcW w:w="9039" w:type="dxa"/>
            <w:gridSpan w:val="3"/>
          </w:tcPr>
          <w:p w14:paraId="72913372"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 оказании адвокатом помощи в качестве защитника или представителя в судопроизводстве проведение им опроса лиц с их согласия возможно:</w:t>
            </w:r>
          </w:p>
        </w:tc>
      </w:tr>
      <w:tr w:rsidR="00624AE5" w14:paraId="0A9D11E2" w14:textId="77777777">
        <w:trPr>
          <w:trHeight w:val="131"/>
        </w:trPr>
        <w:tc>
          <w:tcPr>
            <w:tcW w:w="9039" w:type="dxa"/>
            <w:gridSpan w:val="3"/>
          </w:tcPr>
          <w:p w14:paraId="1B6B9E1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58639B9" w14:textId="77777777">
        <w:tc>
          <w:tcPr>
            <w:tcW w:w="492" w:type="dxa"/>
          </w:tcPr>
          <w:p w14:paraId="46C3B4B0"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5CF79682" w14:textId="551B2262"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155D98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Только до начала судебного разбирательства</w:t>
            </w:r>
          </w:p>
        </w:tc>
      </w:tr>
      <w:tr w:rsidR="00624AE5" w14:paraId="47FFBB96" w14:textId="77777777">
        <w:tc>
          <w:tcPr>
            <w:tcW w:w="492" w:type="dxa"/>
          </w:tcPr>
          <w:p w14:paraId="396164D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68659471" w14:textId="0D02FF7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BFCB02F"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Только во время судебного разбирательства</w:t>
            </w:r>
          </w:p>
        </w:tc>
      </w:tr>
      <w:tr w:rsidR="00624AE5" w14:paraId="18BEED05" w14:textId="77777777">
        <w:tc>
          <w:tcPr>
            <w:tcW w:w="492" w:type="dxa"/>
          </w:tcPr>
          <w:p w14:paraId="38CC5264"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1181AB8F" w14:textId="470F475B"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69F4FA3"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Только после окончания судебного разбирательства</w:t>
            </w:r>
          </w:p>
        </w:tc>
      </w:tr>
      <w:tr w:rsidR="00624AE5" w14:paraId="424A93CB" w14:textId="77777777">
        <w:tc>
          <w:tcPr>
            <w:tcW w:w="492" w:type="dxa"/>
          </w:tcPr>
          <w:p w14:paraId="6F97934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24F93EE5" w14:textId="303140B5"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08EE8AA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sidRPr="001E7B18">
              <w:rPr>
                <w:rFonts w:ascii="Times New Roman" w:hAnsi="Times New Roman"/>
                <w:sz w:val="28"/>
                <w:szCs w:val="28"/>
                <w:shd w:val="clear" w:color="auto" w:fill="FFFFFF"/>
              </w:rPr>
              <w:t>Вне зависимости от времени и даты судебного разбирательства</w:t>
            </w:r>
          </w:p>
        </w:tc>
      </w:tr>
    </w:tbl>
    <w:p w14:paraId="4214AC23" w14:textId="77777777" w:rsidR="00624AE5" w:rsidRDefault="00624AE5">
      <w:pPr>
        <w:spacing w:after="0" w:line="240" w:lineRule="auto"/>
        <w:jc w:val="both"/>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7BE514E" w14:textId="77777777">
        <w:tc>
          <w:tcPr>
            <w:tcW w:w="9039" w:type="dxa"/>
            <w:gridSpan w:val="3"/>
          </w:tcPr>
          <w:p w14:paraId="2E1C88F1"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32</w:t>
            </w:r>
          </w:p>
        </w:tc>
      </w:tr>
      <w:tr w:rsidR="00624AE5" w14:paraId="2AA082F2" w14:textId="77777777">
        <w:tc>
          <w:tcPr>
            <w:tcW w:w="9039" w:type="dxa"/>
            <w:gridSpan w:val="3"/>
          </w:tcPr>
          <w:p w14:paraId="7B41E94F"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Какие из способов оформления опроса указаны в Методических рекомендациях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w:t>
            </w:r>
          </w:p>
        </w:tc>
      </w:tr>
      <w:tr w:rsidR="00624AE5" w14:paraId="3B8621D7" w14:textId="77777777">
        <w:trPr>
          <w:trHeight w:val="131"/>
        </w:trPr>
        <w:tc>
          <w:tcPr>
            <w:tcW w:w="9039" w:type="dxa"/>
            <w:gridSpan w:val="3"/>
          </w:tcPr>
          <w:p w14:paraId="6ACC528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2732A33B" w14:textId="77777777">
        <w:tc>
          <w:tcPr>
            <w:tcW w:w="492" w:type="dxa"/>
          </w:tcPr>
          <w:p w14:paraId="23CCFC1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09EECC2E" w14:textId="6C8C20A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91BB670"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Ответы на конкретные вопросы</w:t>
            </w:r>
          </w:p>
        </w:tc>
      </w:tr>
      <w:tr w:rsidR="00624AE5" w14:paraId="68F0DCB5" w14:textId="77777777">
        <w:tc>
          <w:tcPr>
            <w:tcW w:w="492" w:type="dxa"/>
          </w:tcPr>
          <w:p w14:paraId="5CACDF4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2)</w:t>
            </w:r>
          </w:p>
        </w:tc>
        <w:tc>
          <w:tcPr>
            <w:tcW w:w="471" w:type="dxa"/>
          </w:tcPr>
          <w:p w14:paraId="6EFEA69E" w14:textId="56CD18F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A4AF6F5"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Свободный рассказ с постановкой уточняющих вопросов в конце его</w:t>
            </w:r>
          </w:p>
        </w:tc>
      </w:tr>
      <w:tr w:rsidR="00624AE5" w14:paraId="00177D9F" w14:textId="77777777">
        <w:tc>
          <w:tcPr>
            <w:tcW w:w="492" w:type="dxa"/>
          </w:tcPr>
          <w:p w14:paraId="7B50056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47ED72ED" w14:textId="15433FB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B5ED4D2"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Фиксация адвокатом устных показаний, прочитанных опрашиваемым лицом с заранее подготовленного документа</w:t>
            </w:r>
          </w:p>
        </w:tc>
      </w:tr>
      <w:tr w:rsidR="00624AE5" w14:paraId="31680AF8" w14:textId="77777777">
        <w:tc>
          <w:tcPr>
            <w:tcW w:w="492" w:type="dxa"/>
          </w:tcPr>
          <w:p w14:paraId="203ADDA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0D5645E9" w14:textId="4FEFA7EB"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1C4AE85"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Представление адвокатом заранее подготовленного списка вопросов в письменном виде опрашиваемому лицу, на которые последний обязан ответить в установленный адвокатом срок</w:t>
            </w:r>
          </w:p>
        </w:tc>
      </w:tr>
    </w:tbl>
    <w:p w14:paraId="7F79A016" w14:textId="77777777" w:rsidR="00624AE5" w:rsidRDefault="00624AE5">
      <w:pPr>
        <w:spacing w:after="0" w:line="240" w:lineRule="auto"/>
        <w:jc w:val="both"/>
        <w:rPr>
          <w:rFonts w:ascii="Times New Roman" w:hAnsi="Times New Roman"/>
          <w:sz w:val="28"/>
          <w:szCs w:val="28"/>
        </w:rPr>
      </w:pPr>
    </w:p>
    <w:p w14:paraId="3809BFCF" w14:textId="77777777" w:rsidR="001E7B18" w:rsidRDefault="001E7B18">
      <w:pPr>
        <w:spacing w:after="0" w:line="240" w:lineRule="auto"/>
        <w:jc w:val="both"/>
        <w:rPr>
          <w:rFonts w:ascii="Times New Roman" w:hAnsi="Times New Roman"/>
          <w:sz w:val="28"/>
          <w:szCs w:val="28"/>
        </w:rPr>
      </w:pPr>
    </w:p>
    <w:p w14:paraId="69102F14" w14:textId="77777777" w:rsidR="001E7B18" w:rsidRDefault="001E7B18">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
        <w:gridCol w:w="8080"/>
      </w:tblGrid>
      <w:tr w:rsidR="00624AE5" w14:paraId="1AB6050F" w14:textId="77777777">
        <w:tc>
          <w:tcPr>
            <w:tcW w:w="9039" w:type="dxa"/>
            <w:gridSpan w:val="3"/>
          </w:tcPr>
          <w:p w14:paraId="77FF5D95"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33</w:t>
            </w:r>
          </w:p>
        </w:tc>
      </w:tr>
      <w:tr w:rsidR="00624AE5" w14:paraId="3CC930E9" w14:textId="77777777">
        <w:tc>
          <w:tcPr>
            <w:tcW w:w="9039" w:type="dxa"/>
            <w:gridSpan w:val="3"/>
          </w:tcPr>
          <w:p w14:paraId="53ECC187"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 соответствии с Методическими рекомендациями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 в документе, фиксирующем результаты опроса лица с его согласия, должны быть отражены следующие </w:t>
            </w:r>
            <w:r w:rsidR="00FE1228">
              <w:rPr>
                <w:rFonts w:ascii="Times New Roman" w:hAnsi="Times New Roman"/>
                <w:sz w:val="28"/>
                <w:szCs w:val="28"/>
              </w:rPr>
              <w:t xml:space="preserve">сведения: </w:t>
            </w:r>
            <w:r w:rsidR="00FE1228">
              <w:rPr>
                <w:rFonts w:ascii="Times New Roman" w:hAnsi="Times New Roman"/>
                <w:sz w:val="28"/>
                <w:szCs w:val="28"/>
              </w:rPr>
              <w:tab/>
            </w:r>
          </w:p>
        </w:tc>
      </w:tr>
      <w:tr w:rsidR="00624AE5" w14:paraId="21AB30BE" w14:textId="77777777">
        <w:trPr>
          <w:trHeight w:val="131"/>
        </w:trPr>
        <w:tc>
          <w:tcPr>
            <w:tcW w:w="9039" w:type="dxa"/>
            <w:gridSpan w:val="3"/>
          </w:tcPr>
          <w:p w14:paraId="0D661E7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565CC54F" w14:textId="77777777">
        <w:tc>
          <w:tcPr>
            <w:tcW w:w="534" w:type="dxa"/>
          </w:tcPr>
          <w:p w14:paraId="3F79B26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25" w:type="dxa"/>
          </w:tcPr>
          <w:p w14:paraId="3ABD0669" w14:textId="2CEB0C0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80" w:type="dxa"/>
          </w:tcPr>
          <w:p w14:paraId="00ABB574"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Сведения об адвокате, проводившем опрос</w:t>
            </w:r>
          </w:p>
        </w:tc>
      </w:tr>
      <w:tr w:rsidR="00624AE5" w14:paraId="5C2C0AB9" w14:textId="77777777">
        <w:tc>
          <w:tcPr>
            <w:tcW w:w="534" w:type="dxa"/>
          </w:tcPr>
          <w:p w14:paraId="400A3AF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25" w:type="dxa"/>
          </w:tcPr>
          <w:p w14:paraId="638433A6" w14:textId="50392263"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80" w:type="dxa"/>
          </w:tcPr>
          <w:p w14:paraId="61BE4A0F"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Сведения об опрашиваемом лице</w:t>
            </w:r>
          </w:p>
        </w:tc>
      </w:tr>
      <w:tr w:rsidR="00624AE5" w14:paraId="66048A1F" w14:textId="77777777">
        <w:tc>
          <w:tcPr>
            <w:tcW w:w="534" w:type="dxa"/>
          </w:tcPr>
          <w:p w14:paraId="20A43CEA"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25" w:type="dxa"/>
          </w:tcPr>
          <w:p w14:paraId="57C1B173" w14:textId="3AE9127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80" w:type="dxa"/>
          </w:tcPr>
          <w:p w14:paraId="3CC17DD1"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Отметка о согласии на опрос</w:t>
            </w:r>
          </w:p>
        </w:tc>
      </w:tr>
      <w:tr w:rsidR="00624AE5" w14:paraId="6F352877" w14:textId="77777777">
        <w:tc>
          <w:tcPr>
            <w:tcW w:w="534" w:type="dxa"/>
          </w:tcPr>
          <w:p w14:paraId="5733C73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25" w:type="dxa"/>
          </w:tcPr>
          <w:p w14:paraId="786F524A" w14:textId="1A776682"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80" w:type="dxa"/>
          </w:tcPr>
          <w:p w14:paraId="61B4C6A2"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Отметка о разрешении судебного или следственного органа на проведение опроса</w:t>
            </w:r>
          </w:p>
        </w:tc>
      </w:tr>
    </w:tbl>
    <w:p w14:paraId="655E417C" w14:textId="77777777" w:rsidR="00624AE5" w:rsidRDefault="00624AE5">
      <w:pPr>
        <w:spacing w:after="0" w:line="240" w:lineRule="auto"/>
        <w:jc w:val="both"/>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C25528D" w14:textId="77777777">
        <w:tc>
          <w:tcPr>
            <w:tcW w:w="9039" w:type="dxa"/>
            <w:gridSpan w:val="3"/>
          </w:tcPr>
          <w:p w14:paraId="6C030D6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34</w:t>
            </w:r>
          </w:p>
        </w:tc>
      </w:tr>
      <w:tr w:rsidR="00624AE5" w14:paraId="059AD2D6" w14:textId="77777777">
        <w:tc>
          <w:tcPr>
            <w:tcW w:w="9039" w:type="dxa"/>
            <w:gridSpan w:val="3"/>
          </w:tcPr>
          <w:p w14:paraId="4EDCBF11" w14:textId="77777777" w:rsidR="00624AE5" w:rsidRDefault="00AA4879">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eastAsia="SimSun" w:hAnsi="Times New Roman"/>
                <w:sz w:val="28"/>
                <w:szCs w:val="28"/>
                <w:lang w:eastAsia="zh-CN"/>
              </w:rPr>
              <w:t>Какие из перечисленных сведений Федеральная палата адвокатов Российской Федерации в соответствии с Федеральным законом «Об адвокатской деятельности и адвокатуре в Российской Федерации» НЕ обязана размещать на сайте в информационно-телекоммуникационной сети «Интернет» в соответствии с п. 8 ст. 35 Федерального закона «Об адвокатской деятельности и адвокатуре в Российской Федерации»:</w:t>
            </w:r>
          </w:p>
        </w:tc>
      </w:tr>
      <w:tr w:rsidR="00624AE5" w14:paraId="7EC884B0" w14:textId="77777777">
        <w:trPr>
          <w:trHeight w:val="131"/>
        </w:trPr>
        <w:tc>
          <w:tcPr>
            <w:tcW w:w="9039" w:type="dxa"/>
            <w:gridSpan w:val="3"/>
          </w:tcPr>
          <w:p w14:paraId="1F96FF30" w14:textId="77777777" w:rsidR="00624AE5" w:rsidRDefault="00624AE5" w:rsidP="00AA487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Выберите </w:t>
            </w:r>
            <w:r w:rsidR="00AA4879">
              <w:rPr>
                <w:rFonts w:ascii="Times New Roman" w:hAnsi="Times New Roman"/>
                <w:sz w:val="28"/>
                <w:szCs w:val="28"/>
              </w:rPr>
              <w:t xml:space="preserve">один </w:t>
            </w:r>
            <w:r>
              <w:rPr>
                <w:rFonts w:ascii="Times New Roman" w:hAnsi="Times New Roman"/>
                <w:sz w:val="28"/>
                <w:szCs w:val="28"/>
              </w:rPr>
              <w:t>из 4 вариантов ответа:</w:t>
            </w:r>
          </w:p>
        </w:tc>
      </w:tr>
      <w:tr w:rsidR="00624AE5" w14:paraId="043F87A3" w14:textId="77777777">
        <w:tc>
          <w:tcPr>
            <w:tcW w:w="492" w:type="dxa"/>
          </w:tcPr>
          <w:p w14:paraId="6D97533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61613C60" w14:textId="71A450EE"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A561A65" w14:textId="77777777" w:rsidR="00624AE5" w:rsidRDefault="00AA4879">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eastAsia="SimSun" w:hAnsi="Times New Roman"/>
                <w:bCs/>
                <w:sz w:val="28"/>
                <w:szCs w:val="28"/>
                <w:shd w:val="clear" w:color="auto" w:fill="FFFFFF"/>
                <w:lang w:eastAsia="zh-CN"/>
              </w:rPr>
              <w:t xml:space="preserve">О годовой финансовой отчетности </w:t>
            </w:r>
            <w:r>
              <w:rPr>
                <w:rFonts w:ascii="Times New Roman" w:eastAsia="SimSun" w:hAnsi="Times New Roman"/>
                <w:sz w:val="28"/>
                <w:szCs w:val="28"/>
                <w:lang w:eastAsia="zh-CN"/>
              </w:rPr>
              <w:t>Федеральной палаты адвокатов Российской Федерации</w:t>
            </w:r>
          </w:p>
        </w:tc>
      </w:tr>
      <w:tr w:rsidR="00624AE5" w14:paraId="1F10186B" w14:textId="77777777">
        <w:tc>
          <w:tcPr>
            <w:tcW w:w="492" w:type="dxa"/>
          </w:tcPr>
          <w:p w14:paraId="14431DC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6DD94F06" w14:textId="47C1B42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4B9982F" w14:textId="77777777" w:rsidR="00624AE5" w:rsidRDefault="00AA4879">
            <w:pPr>
              <w:tabs>
                <w:tab w:val="left" w:pos="564"/>
                <w:tab w:val="left" w:pos="5952"/>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eastAsia="SimSun" w:hAnsi="Times New Roman"/>
                <w:bCs/>
                <w:sz w:val="28"/>
                <w:szCs w:val="28"/>
                <w:lang w:eastAsia="zh-CN"/>
              </w:rPr>
              <w:t xml:space="preserve">О решениях, принятых советом </w:t>
            </w:r>
            <w:r>
              <w:rPr>
                <w:rFonts w:ascii="Times New Roman" w:eastAsia="SimSun" w:hAnsi="Times New Roman"/>
                <w:sz w:val="28"/>
                <w:szCs w:val="28"/>
                <w:lang w:eastAsia="zh-CN"/>
              </w:rPr>
              <w:t>Федеральной палаты адвокатов Российской Федерации</w:t>
            </w:r>
          </w:p>
        </w:tc>
      </w:tr>
      <w:tr w:rsidR="00624AE5" w14:paraId="6CAB9598" w14:textId="77777777">
        <w:tc>
          <w:tcPr>
            <w:tcW w:w="492" w:type="dxa"/>
          </w:tcPr>
          <w:p w14:paraId="47859670"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6AE93129" w14:textId="6D28C8AE" w:rsidR="00624AE5" w:rsidRPr="00AA4879"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0F0FD002" w14:textId="77777777" w:rsidR="00624AE5" w:rsidRPr="001E7B18" w:rsidRDefault="00AA4879">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sidRPr="001E7B18">
              <w:rPr>
                <w:rFonts w:ascii="Times New Roman" w:eastAsia="SimSun" w:hAnsi="Times New Roman"/>
                <w:sz w:val="28"/>
                <w:szCs w:val="28"/>
                <w:shd w:val="clear" w:color="auto" w:fill="FFFFFF"/>
                <w:lang w:eastAsia="zh-CN"/>
              </w:rPr>
              <w:t>О проведенных научно-практических и культурно-массовых мероприятиях Федеральной палаты адвокатов Российской Федерации</w:t>
            </w:r>
          </w:p>
        </w:tc>
      </w:tr>
      <w:tr w:rsidR="00624AE5" w14:paraId="19B35BA7" w14:textId="77777777">
        <w:tc>
          <w:tcPr>
            <w:tcW w:w="492" w:type="dxa"/>
          </w:tcPr>
          <w:p w14:paraId="0D96E34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7098F1FA" w14:textId="50A7A1DD"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687FAF5" w14:textId="77777777" w:rsidR="00624AE5" w:rsidRDefault="00AA4879">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eastAsia="SimSun" w:hAnsi="Times New Roman"/>
                <w:bCs/>
                <w:sz w:val="28"/>
                <w:szCs w:val="28"/>
                <w:shd w:val="clear" w:color="auto" w:fill="FFFFFF"/>
                <w:lang w:eastAsia="zh-CN"/>
              </w:rPr>
              <w:t xml:space="preserve">О сделках адвокатской палаты, в совершении которых имеется заинтересованность членов совета </w:t>
            </w:r>
            <w:r>
              <w:rPr>
                <w:rFonts w:ascii="Times New Roman" w:eastAsia="SimSun" w:hAnsi="Times New Roman"/>
                <w:sz w:val="28"/>
                <w:szCs w:val="28"/>
                <w:lang w:eastAsia="zh-CN"/>
              </w:rPr>
              <w:t>Федеральной палаты адвокатов Российской Федерации</w:t>
            </w:r>
          </w:p>
        </w:tc>
      </w:tr>
    </w:tbl>
    <w:p w14:paraId="10CFD68F"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750D65A" w14:textId="77777777">
        <w:trPr>
          <w:trHeight w:val="332"/>
        </w:trPr>
        <w:tc>
          <w:tcPr>
            <w:tcW w:w="9039" w:type="dxa"/>
            <w:gridSpan w:val="3"/>
          </w:tcPr>
          <w:p w14:paraId="1066EAF8"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35</w:t>
            </w:r>
          </w:p>
        </w:tc>
      </w:tr>
      <w:tr w:rsidR="00624AE5" w14:paraId="457BFFF4" w14:textId="77777777">
        <w:tc>
          <w:tcPr>
            <w:tcW w:w="9039" w:type="dxa"/>
            <w:gridSpan w:val="3"/>
          </w:tcPr>
          <w:p w14:paraId="533C259E"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В Методических рекомендациях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 в заявлении владельца предмета, передаваемого им адвокату, рекомендуется отразить, помимо обязательных реквизитов, следующее: </w:t>
            </w:r>
          </w:p>
        </w:tc>
      </w:tr>
      <w:tr w:rsidR="00624AE5" w14:paraId="2F471882" w14:textId="77777777">
        <w:trPr>
          <w:trHeight w:val="131"/>
        </w:trPr>
        <w:tc>
          <w:tcPr>
            <w:tcW w:w="9039" w:type="dxa"/>
            <w:gridSpan w:val="3"/>
          </w:tcPr>
          <w:p w14:paraId="4117208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47AA261D" w14:textId="77777777">
        <w:tc>
          <w:tcPr>
            <w:tcW w:w="492" w:type="dxa"/>
          </w:tcPr>
          <w:p w14:paraId="558401A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44412A81" w14:textId="49F96F6E"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3087CD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Когда и при каких обстоятельствах был получен им данный предмет</w:t>
            </w:r>
          </w:p>
        </w:tc>
      </w:tr>
      <w:tr w:rsidR="00624AE5" w14:paraId="4DFED27D" w14:textId="77777777">
        <w:tc>
          <w:tcPr>
            <w:tcW w:w="492" w:type="dxa"/>
          </w:tcPr>
          <w:p w14:paraId="6584F07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380ACFF7" w14:textId="0134A82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1D9076E"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В связи с чем он желает передать его адвокату и для каких целей</w:t>
            </w:r>
          </w:p>
        </w:tc>
      </w:tr>
      <w:tr w:rsidR="00624AE5" w14:paraId="1FFBA196" w14:textId="77777777">
        <w:tc>
          <w:tcPr>
            <w:tcW w:w="492" w:type="dxa"/>
          </w:tcPr>
          <w:p w14:paraId="43DDE2D9"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325465B7" w14:textId="5C22B34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ACEF0E0"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Сделана ли эта выдача добровольно и не применялись ли к нему какие-либо меры принуждения с целью получения предмета</w:t>
            </w:r>
          </w:p>
        </w:tc>
      </w:tr>
      <w:tr w:rsidR="00624AE5" w14:paraId="55F8A9F7" w14:textId="77777777">
        <w:tc>
          <w:tcPr>
            <w:tcW w:w="492" w:type="dxa"/>
          </w:tcPr>
          <w:p w14:paraId="1372B3AA"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32632EC4" w14:textId="3A45B5D1"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205DCE9"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Мнение по поводу судебного акта, который должен вынести суд по итогам рассмотрения дела, для представления в материалы которого передается предмет</w:t>
            </w:r>
          </w:p>
        </w:tc>
      </w:tr>
    </w:tbl>
    <w:p w14:paraId="3F9D41F8"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2E4C61" w14:textId="77777777">
        <w:tc>
          <w:tcPr>
            <w:tcW w:w="9039" w:type="dxa"/>
            <w:gridSpan w:val="3"/>
          </w:tcPr>
          <w:p w14:paraId="0EF8ADC0"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36</w:t>
            </w:r>
          </w:p>
        </w:tc>
      </w:tr>
      <w:tr w:rsidR="00624AE5" w14:paraId="6BB9AAF0" w14:textId="77777777">
        <w:tc>
          <w:tcPr>
            <w:tcW w:w="9039" w:type="dxa"/>
            <w:gridSpan w:val="3"/>
          </w:tcPr>
          <w:p w14:paraId="0C3516D5"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Согласно Методическим рекомендациям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 засвидетельствовать факт и результаты добровольной передачи предмета его владельцем адвокату должны граждане в числе:</w:t>
            </w:r>
          </w:p>
        </w:tc>
      </w:tr>
      <w:tr w:rsidR="00624AE5" w14:paraId="3D79276B" w14:textId="77777777">
        <w:trPr>
          <w:trHeight w:val="131"/>
        </w:trPr>
        <w:tc>
          <w:tcPr>
            <w:tcW w:w="9039" w:type="dxa"/>
            <w:gridSpan w:val="3"/>
          </w:tcPr>
          <w:p w14:paraId="4CDFB6E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2ADF547" w14:textId="77777777">
        <w:tc>
          <w:tcPr>
            <w:tcW w:w="492" w:type="dxa"/>
          </w:tcPr>
          <w:p w14:paraId="6BEA09B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0C8477A6" w14:textId="1F5CE93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0EEC2A4"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Не менее двух</w:t>
            </w:r>
          </w:p>
        </w:tc>
      </w:tr>
      <w:tr w:rsidR="00624AE5" w14:paraId="1BCC5736" w14:textId="77777777">
        <w:tc>
          <w:tcPr>
            <w:tcW w:w="492" w:type="dxa"/>
          </w:tcPr>
          <w:p w14:paraId="16A78D9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34F0C4BC" w14:textId="4A6CD2F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3B82E13"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rPr>
              <w:t>Не менее трех</w:t>
            </w:r>
          </w:p>
        </w:tc>
      </w:tr>
      <w:tr w:rsidR="00624AE5" w14:paraId="48156778" w14:textId="77777777">
        <w:tc>
          <w:tcPr>
            <w:tcW w:w="492" w:type="dxa"/>
          </w:tcPr>
          <w:p w14:paraId="093A70F6"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220C45A4" w14:textId="4BE5B5E7"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BD867DD"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rPr>
              <w:t>Не менее четырех</w:t>
            </w:r>
          </w:p>
        </w:tc>
      </w:tr>
      <w:tr w:rsidR="00624AE5" w14:paraId="091FC719" w14:textId="77777777">
        <w:tc>
          <w:tcPr>
            <w:tcW w:w="492" w:type="dxa"/>
          </w:tcPr>
          <w:p w14:paraId="782F4CCB"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49A1FEA8" w14:textId="468041E6"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6B3570F"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sz w:val="28"/>
                <w:szCs w:val="28"/>
              </w:rPr>
              <w:t>Не менее пяти</w:t>
            </w:r>
          </w:p>
        </w:tc>
      </w:tr>
    </w:tbl>
    <w:p w14:paraId="2325CC19"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57633F1" w14:textId="77777777">
        <w:tc>
          <w:tcPr>
            <w:tcW w:w="9039" w:type="dxa"/>
            <w:gridSpan w:val="3"/>
          </w:tcPr>
          <w:p w14:paraId="7C138F87"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37</w:t>
            </w:r>
          </w:p>
        </w:tc>
      </w:tr>
      <w:tr w:rsidR="00624AE5" w14:paraId="68AEAEE6" w14:textId="77777777">
        <w:tc>
          <w:tcPr>
            <w:tcW w:w="9039" w:type="dxa"/>
            <w:gridSpan w:val="3"/>
          </w:tcPr>
          <w:p w14:paraId="72B36ECD"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При привлечении </w:t>
            </w:r>
            <w:r>
              <w:rPr>
                <w:rFonts w:ascii="Times New Roman" w:hAnsi="Times New Roman"/>
                <w:bCs/>
                <w:sz w:val="28"/>
                <w:szCs w:val="28"/>
              </w:rPr>
              <w:t>адвокатом</w:t>
            </w:r>
            <w:r>
              <w:rPr>
                <w:rFonts w:ascii="Times New Roman" w:hAnsi="Times New Roman"/>
                <w:b/>
                <w:bCs/>
                <w:sz w:val="28"/>
                <w:szCs w:val="28"/>
              </w:rPr>
              <w:t xml:space="preserve"> </w:t>
            </w:r>
            <w:r>
              <w:rPr>
                <w:rFonts w:ascii="Times New Roman" w:hAnsi="Times New Roman"/>
                <w:sz w:val="28"/>
                <w:szCs w:val="28"/>
              </w:rPr>
              <w:t>на договорной основе специалиста стороной по договору со специалистом НЕ должны являться:</w:t>
            </w:r>
          </w:p>
        </w:tc>
      </w:tr>
      <w:tr w:rsidR="00624AE5" w14:paraId="7CDD691E" w14:textId="77777777">
        <w:trPr>
          <w:trHeight w:val="131"/>
        </w:trPr>
        <w:tc>
          <w:tcPr>
            <w:tcW w:w="9039" w:type="dxa"/>
            <w:gridSpan w:val="3"/>
          </w:tcPr>
          <w:p w14:paraId="1078944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5F00D74E" w14:textId="77777777">
        <w:tc>
          <w:tcPr>
            <w:tcW w:w="492" w:type="dxa"/>
          </w:tcPr>
          <w:p w14:paraId="5516915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5DD3AB86" w14:textId="416CEC5F"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C680E7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Доверитель адвоката</w:t>
            </w:r>
          </w:p>
        </w:tc>
      </w:tr>
      <w:tr w:rsidR="00624AE5" w14:paraId="36358AEB" w14:textId="77777777">
        <w:tc>
          <w:tcPr>
            <w:tcW w:w="492" w:type="dxa"/>
          </w:tcPr>
          <w:p w14:paraId="3E50BBE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3A4479D6" w14:textId="0AB4CDD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002CB13"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Сам адвокат</w:t>
            </w:r>
          </w:p>
        </w:tc>
      </w:tr>
      <w:tr w:rsidR="00624AE5" w14:paraId="7FE098FF" w14:textId="77777777">
        <w:tc>
          <w:tcPr>
            <w:tcW w:w="492" w:type="dxa"/>
          </w:tcPr>
          <w:p w14:paraId="3F1F2C5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29F3FC30" w14:textId="554A202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01E9256"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sidRPr="001E7B18">
              <w:rPr>
                <w:rFonts w:ascii="Times New Roman" w:hAnsi="Times New Roman"/>
                <w:sz w:val="28"/>
                <w:szCs w:val="28"/>
                <w:shd w:val="clear" w:color="auto" w:fill="FFFFFF"/>
              </w:rPr>
              <w:t>Адвокатское образование</w:t>
            </w:r>
          </w:p>
        </w:tc>
      </w:tr>
      <w:tr w:rsidR="00624AE5" w14:paraId="5DF14FCD" w14:textId="77777777">
        <w:tc>
          <w:tcPr>
            <w:tcW w:w="492" w:type="dxa"/>
          </w:tcPr>
          <w:p w14:paraId="665A71D6"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36CDFAAE" w14:textId="17BF561A"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1716BA2F"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Адвокатская палата, членом которой состоит адвокат</w:t>
            </w:r>
          </w:p>
        </w:tc>
      </w:tr>
    </w:tbl>
    <w:p w14:paraId="0D8F443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20DD454" w14:textId="77777777">
        <w:tc>
          <w:tcPr>
            <w:tcW w:w="9039" w:type="dxa"/>
            <w:gridSpan w:val="3"/>
          </w:tcPr>
          <w:p w14:paraId="4C37C1A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38</w:t>
            </w:r>
          </w:p>
        </w:tc>
      </w:tr>
      <w:tr w:rsidR="00624AE5" w14:paraId="45C2767A" w14:textId="77777777">
        <w:tc>
          <w:tcPr>
            <w:tcW w:w="9039" w:type="dxa"/>
            <w:gridSpan w:val="3"/>
          </w:tcPr>
          <w:p w14:paraId="3797631F"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Специалист, привлеченный адвокатом на договорной основе, </w:t>
            </w:r>
            <w:r w:rsidR="00FE1228">
              <w:rPr>
                <w:rFonts w:ascii="Times New Roman" w:hAnsi="Times New Roman"/>
                <w:sz w:val="28"/>
                <w:szCs w:val="28"/>
              </w:rPr>
              <w:t xml:space="preserve">может: </w:t>
            </w:r>
            <w:r w:rsidR="00FE1228">
              <w:rPr>
                <w:rFonts w:ascii="Times New Roman" w:hAnsi="Times New Roman"/>
                <w:sz w:val="28"/>
                <w:szCs w:val="28"/>
              </w:rPr>
              <w:tab/>
            </w:r>
          </w:p>
        </w:tc>
      </w:tr>
      <w:tr w:rsidR="00624AE5" w14:paraId="737A8ABD" w14:textId="77777777">
        <w:trPr>
          <w:trHeight w:val="131"/>
        </w:trPr>
        <w:tc>
          <w:tcPr>
            <w:tcW w:w="9039" w:type="dxa"/>
            <w:gridSpan w:val="3"/>
          </w:tcPr>
          <w:p w14:paraId="5047F47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64F5DB72" w14:textId="77777777">
        <w:tc>
          <w:tcPr>
            <w:tcW w:w="492" w:type="dxa"/>
          </w:tcPr>
          <w:p w14:paraId="3F296B1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32FF64D8" w14:textId="2256DB3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ACC917B"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Подготовить письменную рецензию на заключение экспертизы, проведенной по назначению суда</w:t>
            </w:r>
          </w:p>
        </w:tc>
      </w:tr>
      <w:tr w:rsidR="00624AE5" w14:paraId="0405E6B1" w14:textId="77777777">
        <w:tc>
          <w:tcPr>
            <w:tcW w:w="492" w:type="dxa"/>
          </w:tcPr>
          <w:p w14:paraId="46F0945B"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2)</w:t>
            </w:r>
          </w:p>
        </w:tc>
        <w:tc>
          <w:tcPr>
            <w:tcW w:w="471" w:type="dxa"/>
          </w:tcPr>
          <w:p w14:paraId="16784F23" w14:textId="7923C60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080B0A8"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Исследовать доказательства, находящиеся в камере хранения в суде</w:t>
            </w:r>
          </w:p>
        </w:tc>
      </w:tr>
      <w:tr w:rsidR="00624AE5" w14:paraId="6B33BBEC" w14:textId="77777777">
        <w:tc>
          <w:tcPr>
            <w:tcW w:w="492" w:type="dxa"/>
          </w:tcPr>
          <w:p w14:paraId="716FB69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65BDAC94" w14:textId="6C711BF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8929A3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Выступить в заседании суда с мнением по поводу заключения экспертизы, проведенной по назначению суда</w:t>
            </w:r>
          </w:p>
        </w:tc>
      </w:tr>
      <w:tr w:rsidR="00624AE5" w14:paraId="7AE8F722" w14:textId="77777777">
        <w:tc>
          <w:tcPr>
            <w:tcW w:w="492" w:type="dxa"/>
          </w:tcPr>
          <w:p w14:paraId="3ABD3B8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08A282F1" w14:textId="4A49A9E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D860E8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Дать адвокату устную консультацию</w:t>
            </w:r>
          </w:p>
        </w:tc>
      </w:tr>
    </w:tbl>
    <w:p w14:paraId="565DD13B"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D1AAAC2" w14:textId="77777777">
        <w:tc>
          <w:tcPr>
            <w:tcW w:w="9039" w:type="dxa"/>
            <w:gridSpan w:val="3"/>
          </w:tcPr>
          <w:p w14:paraId="6830A444"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39</w:t>
            </w:r>
          </w:p>
        </w:tc>
      </w:tr>
      <w:tr w:rsidR="00624AE5" w14:paraId="1E521331" w14:textId="77777777">
        <w:tc>
          <w:tcPr>
            <w:tcW w:w="9039" w:type="dxa"/>
            <w:gridSpan w:val="3"/>
          </w:tcPr>
          <w:p w14:paraId="73159716"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Условиями, обеспечивающими конфиденциальность встреч защитника с доверителем, считаются условия:</w:t>
            </w:r>
          </w:p>
        </w:tc>
      </w:tr>
      <w:tr w:rsidR="00624AE5" w14:paraId="0022CC54" w14:textId="77777777">
        <w:trPr>
          <w:trHeight w:val="131"/>
        </w:trPr>
        <w:tc>
          <w:tcPr>
            <w:tcW w:w="9039" w:type="dxa"/>
            <w:gridSpan w:val="3"/>
          </w:tcPr>
          <w:p w14:paraId="4DB6FD5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3A2EFA0F" w14:textId="77777777">
        <w:tc>
          <w:tcPr>
            <w:tcW w:w="492" w:type="dxa"/>
          </w:tcPr>
          <w:p w14:paraId="52056970"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34AACD00" w14:textId="07086D3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7873CAA"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Позволяющие сотруднику места содержания под стражей видеть их, но не слышать</w:t>
            </w:r>
          </w:p>
        </w:tc>
      </w:tr>
      <w:tr w:rsidR="00624AE5" w14:paraId="355E2DBE" w14:textId="77777777">
        <w:tc>
          <w:tcPr>
            <w:tcW w:w="492" w:type="dxa"/>
          </w:tcPr>
          <w:p w14:paraId="373BE30C"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0F8215C9" w14:textId="6952D6CE"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C8A6C02"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Позволяющие сотруднику места содержания под стражей слышать их, но не видеть</w:t>
            </w:r>
          </w:p>
        </w:tc>
      </w:tr>
      <w:tr w:rsidR="00624AE5" w14:paraId="1DBA02F0" w14:textId="77777777">
        <w:tc>
          <w:tcPr>
            <w:tcW w:w="492" w:type="dxa"/>
          </w:tcPr>
          <w:p w14:paraId="790DA185"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1AFA60CE" w14:textId="2A07986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260917C"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Позволяющие сотруднику места содержания под стражей видеть и слышать их</w:t>
            </w:r>
          </w:p>
        </w:tc>
      </w:tr>
      <w:tr w:rsidR="00624AE5" w14:paraId="5D254225" w14:textId="77777777">
        <w:tc>
          <w:tcPr>
            <w:tcW w:w="492" w:type="dxa"/>
          </w:tcPr>
          <w:p w14:paraId="040F7035"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5F504B83" w14:textId="006E2254"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66DCB84"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Не </w:t>
            </w:r>
            <w:r>
              <w:rPr>
                <w:rFonts w:ascii="Times New Roman" w:hAnsi="Times New Roman"/>
                <w:sz w:val="28"/>
                <w:szCs w:val="28"/>
                <w:shd w:val="clear" w:color="auto" w:fill="FFFFFF"/>
              </w:rPr>
              <w:t>позволяющие сотруднику места содержания под стражей видеть или слышать их</w:t>
            </w:r>
          </w:p>
        </w:tc>
      </w:tr>
    </w:tbl>
    <w:p w14:paraId="7967724F" w14:textId="77777777" w:rsidR="00624AE5" w:rsidRDefault="00624AE5">
      <w:pPr>
        <w:spacing w:after="0" w:line="240" w:lineRule="auto"/>
        <w:jc w:val="both"/>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EB94A2" w14:textId="77777777">
        <w:tc>
          <w:tcPr>
            <w:tcW w:w="9039" w:type="dxa"/>
            <w:gridSpan w:val="3"/>
          </w:tcPr>
          <w:p w14:paraId="10993DF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40</w:t>
            </w:r>
          </w:p>
        </w:tc>
      </w:tr>
      <w:tr w:rsidR="00624AE5" w14:paraId="35A4C034" w14:textId="77777777">
        <w:tc>
          <w:tcPr>
            <w:tcW w:w="9039" w:type="dxa"/>
            <w:gridSpan w:val="3"/>
          </w:tcPr>
          <w:p w14:paraId="25B1EB83" w14:textId="77777777" w:rsidR="00624AE5" w:rsidRDefault="00624AE5">
            <w:pPr>
              <w:spacing w:after="0" w:line="240" w:lineRule="auto"/>
              <w:jc w:val="both"/>
              <w:rPr>
                <w:rFonts w:ascii="Times New Roman" w:hAnsi="Times New Roman"/>
                <w:sz w:val="28"/>
                <w:szCs w:val="28"/>
              </w:rPr>
            </w:pPr>
            <w:r>
              <w:rPr>
                <w:rFonts w:ascii="Times New Roman" w:hAnsi="Times New Roman"/>
                <w:sz w:val="28"/>
                <w:szCs w:val="28"/>
              </w:rPr>
              <w:t>В Методических рекомендациях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 регламентируется порядок осуществления адвокатом:</w:t>
            </w:r>
          </w:p>
        </w:tc>
      </w:tr>
      <w:tr w:rsidR="00624AE5" w14:paraId="03547D83" w14:textId="77777777">
        <w:trPr>
          <w:trHeight w:val="131"/>
        </w:trPr>
        <w:tc>
          <w:tcPr>
            <w:tcW w:w="9039" w:type="dxa"/>
            <w:gridSpan w:val="3"/>
          </w:tcPr>
          <w:p w14:paraId="0C6E6CE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3A9F7F3A" w14:textId="77777777">
        <w:tc>
          <w:tcPr>
            <w:tcW w:w="492" w:type="dxa"/>
          </w:tcPr>
          <w:p w14:paraId="5B5FC8C7"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04A6715C" w14:textId="1C27968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057929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Получения предметов, документов и иных сведений</w:t>
            </w:r>
          </w:p>
        </w:tc>
      </w:tr>
      <w:tr w:rsidR="00624AE5" w14:paraId="1B254317" w14:textId="77777777">
        <w:tc>
          <w:tcPr>
            <w:tcW w:w="492" w:type="dxa"/>
          </w:tcPr>
          <w:p w14:paraId="13E09BC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2AC50300" w14:textId="35C5B03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310EB71"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rPr>
              <w:t>Опроса лиц с их согласия</w:t>
            </w:r>
          </w:p>
        </w:tc>
      </w:tr>
      <w:tr w:rsidR="00624AE5" w14:paraId="7147FEC8" w14:textId="77777777">
        <w:tc>
          <w:tcPr>
            <w:tcW w:w="492" w:type="dxa"/>
          </w:tcPr>
          <w:p w14:paraId="7F8B988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29685934" w14:textId="7C066C7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332DCA9" w14:textId="77777777" w:rsidR="00624AE5" w:rsidRPr="001E7B18" w:rsidRDefault="00624AE5" w:rsidP="00414032">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Истребовани</w:t>
            </w:r>
            <w:r w:rsidR="00414032" w:rsidRPr="001E7B18">
              <w:rPr>
                <w:rFonts w:ascii="Times New Roman" w:hAnsi="Times New Roman"/>
                <w:bCs/>
                <w:sz w:val="28"/>
                <w:szCs w:val="28"/>
                <w:shd w:val="clear" w:color="auto" w:fill="FFFFFF"/>
              </w:rPr>
              <w:t>я</w:t>
            </w:r>
            <w:r w:rsidRPr="001E7B18">
              <w:rPr>
                <w:rFonts w:ascii="Times New Roman" w:hAnsi="Times New Roman"/>
                <w:bCs/>
                <w:sz w:val="28"/>
                <w:szCs w:val="28"/>
                <w:shd w:val="clear" w:color="auto" w:fill="FFFFFF"/>
              </w:rPr>
              <w:t xml:space="preserve"> справок, характеристик, иных документов от органов государственной власти</w:t>
            </w:r>
          </w:p>
        </w:tc>
      </w:tr>
      <w:tr w:rsidR="00624AE5" w14:paraId="4E585D43" w14:textId="77777777">
        <w:tc>
          <w:tcPr>
            <w:tcW w:w="492" w:type="dxa"/>
          </w:tcPr>
          <w:p w14:paraId="7206321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72BDA5A7" w14:textId="1D7CB740"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7088E223"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Обращения к специалисту на договорной основе</w:t>
            </w:r>
          </w:p>
        </w:tc>
      </w:tr>
    </w:tbl>
    <w:p w14:paraId="2EFEB99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A025D7" w14:textId="77777777">
        <w:tc>
          <w:tcPr>
            <w:tcW w:w="9039" w:type="dxa"/>
            <w:gridSpan w:val="3"/>
          </w:tcPr>
          <w:p w14:paraId="7D23B9E9"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41</w:t>
            </w:r>
          </w:p>
        </w:tc>
      </w:tr>
      <w:tr w:rsidR="00624AE5" w14:paraId="4EFBBA60" w14:textId="77777777">
        <w:tc>
          <w:tcPr>
            <w:tcW w:w="9039" w:type="dxa"/>
            <w:gridSpan w:val="3"/>
          </w:tcPr>
          <w:p w14:paraId="40D88F3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обстоятельств НЕ является основанием для отказа в принятии адвокатом поручения в соответствии с п. 4 ст. 6 Федерального закона «Об адвокатской деятельности и адвокатуре в Российской Федерации»?</w:t>
            </w:r>
          </w:p>
        </w:tc>
      </w:tr>
      <w:tr w:rsidR="00624AE5" w14:paraId="230E3B95" w14:textId="77777777">
        <w:trPr>
          <w:trHeight w:val="131"/>
        </w:trPr>
        <w:tc>
          <w:tcPr>
            <w:tcW w:w="9039" w:type="dxa"/>
            <w:gridSpan w:val="3"/>
          </w:tcPr>
          <w:p w14:paraId="2A29DCF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D2C2063" w14:textId="77777777">
        <w:tc>
          <w:tcPr>
            <w:tcW w:w="492" w:type="dxa"/>
          </w:tcPr>
          <w:p w14:paraId="74108C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9F5C3B3" w14:textId="548EE2C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4618B5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Родственные или семейные отношения с должностным лицом, которое принимало или принимает участие в расследовании или рассмотрении этого дела</w:t>
            </w:r>
          </w:p>
        </w:tc>
      </w:tr>
      <w:tr w:rsidR="00624AE5" w14:paraId="6F50342B" w14:textId="77777777">
        <w:tc>
          <w:tcPr>
            <w:tcW w:w="492" w:type="dxa"/>
          </w:tcPr>
          <w:p w14:paraId="30E3593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CE39337" w14:textId="089F901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19369D6"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Родственные или семейные отношения между адвокатом и лицом, обращающимся к нему за оказанием юридической помощи</w:t>
            </w:r>
          </w:p>
        </w:tc>
      </w:tr>
      <w:tr w:rsidR="00624AE5" w14:paraId="4736B160" w14:textId="77777777">
        <w:tc>
          <w:tcPr>
            <w:tcW w:w="492" w:type="dxa"/>
          </w:tcPr>
          <w:p w14:paraId="72EE58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3CC10D01" w14:textId="6C669B7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1CA6C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Наличие у адвоката самостоятельного интереса по предмету соглашения</w:t>
            </w:r>
          </w:p>
        </w:tc>
      </w:tr>
      <w:tr w:rsidR="00624AE5" w14:paraId="44094F29" w14:textId="77777777">
        <w:tc>
          <w:tcPr>
            <w:tcW w:w="492" w:type="dxa"/>
          </w:tcPr>
          <w:p w14:paraId="183F99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AF467BC" w14:textId="3767F6E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3C796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Оказание юридической помощи доверителю, интересы которого противоречат интересам лица, обращающегося к адвокату за оказанием юридической помощи</w:t>
            </w:r>
          </w:p>
        </w:tc>
      </w:tr>
    </w:tbl>
    <w:p w14:paraId="342EB85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2E4BDC" w14:textId="77777777">
        <w:tc>
          <w:tcPr>
            <w:tcW w:w="9039" w:type="dxa"/>
            <w:gridSpan w:val="3"/>
          </w:tcPr>
          <w:p w14:paraId="7F623F9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42</w:t>
            </w:r>
          </w:p>
        </w:tc>
      </w:tr>
      <w:tr w:rsidR="00624AE5" w14:paraId="00C2F59B" w14:textId="77777777">
        <w:tc>
          <w:tcPr>
            <w:tcW w:w="9039" w:type="dxa"/>
            <w:gridSpan w:val="3"/>
          </w:tcPr>
          <w:p w14:paraId="4621263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Занимать по делу позицию вопреки воле доверителя адвокат может лишь в случае:</w:t>
            </w:r>
          </w:p>
        </w:tc>
      </w:tr>
      <w:tr w:rsidR="00624AE5" w14:paraId="1C2BEB4B" w14:textId="77777777">
        <w:trPr>
          <w:trHeight w:val="131"/>
        </w:trPr>
        <w:tc>
          <w:tcPr>
            <w:tcW w:w="9039" w:type="dxa"/>
            <w:gridSpan w:val="3"/>
          </w:tcPr>
          <w:p w14:paraId="5254D99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A869996" w14:textId="77777777">
        <w:tc>
          <w:tcPr>
            <w:tcW w:w="492" w:type="dxa"/>
          </w:tcPr>
          <w:p w14:paraId="5BEE6A1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469105B" w14:textId="2A77FC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DA553A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Если адвокат имеет стаж осуществления адвокатской практики более 3 лет</w:t>
            </w:r>
          </w:p>
        </w:tc>
      </w:tr>
      <w:tr w:rsidR="00624AE5" w14:paraId="22249384" w14:textId="77777777">
        <w:tc>
          <w:tcPr>
            <w:tcW w:w="492" w:type="dxa"/>
          </w:tcPr>
          <w:p w14:paraId="58BEF5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0E19E58" w14:textId="582701E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8457A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Когда доверитель прямо разрешил это адвокату</w:t>
            </w:r>
          </w:p>
        </w:tc>
      </w:tr>
      <w:tr w:rsidR="00624AE5" w14:paraId="692B1382" w14:textId="77777777">
        <w:tc>
          <w:tcPr>
            <w:tcW w:w="492" w:type="dxa"/>
          </w:tcPr>
          <w:p w14:paraId="703BF8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7BD415A" w14:textId="6B80B35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80FB0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Если такое расхождение позиции адвоката и его доверителя санкционировано судом</w:t>
            </w:r>
          </w:p>
        </w:tc>
      </w:tr>
      <w:tr w:rsidR="00624AE5" w14:paraId="39A6297B" w14:textId="77777777">
        <w:trPr>
          <w:trHeight w:val="269"/>
        </w:trPr>
        <w:tc>
          <w:tcPr>
            <w:tcW w:w="492" w:type="dxa"/>
          </w:tcPr>
          <w:p w14:paraId="349845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0AF598D" w14:textId="436CE1D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20B6171"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Когда адвокат убежден в наличии самооговора доверителя</w:t>
            </w:r>
          </w:p>
        </w:tc>
      </w:tr>
    </w:tbl>
    <w:p w14:paraId="3692303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171D26" w14:textId="77777777">
        <w:tc>
          <w:tcPr>
            <w:tcW w:w="9039" w:type="dxa"/>
            <w:gridSpan w:val="3"/>
          </w:tcPr>
          <w:p w14:paraId="2150BAB3"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43</w:t>
            </w:r>
          </w:p>
        </w:tc>
      </w:tr>
      <w:tr w:rsidR="00624AE5" w14:paraId="705AAC61" w14:textId="77777777">
        <w:tc>
          <w:tcPr>
            <w:tcW w:w="9039" w:type="dxa"/>
            <w:gridSpan w:val="3"/>
          </w:tcPr>
          <w:p w14:paraId="5EC6168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Адвокат может разглашать сведения, сообщенные ему доверителем в связи с оказанием последнему юридической помощи, в случае:</w:t>
            </w:r>
          </w:p>
        </w:tc>
      </w:tr>
      <w:tr w:rsidR="00624AE5" w14:paraId="029F600C" w14:textId="77777777">
        <w:trPr>
          <w:trHeight w:val="131"/>
        </w:trPr>
        <w:tc>
          <w:tcPr>
            <w:tcW w:w="9039" w:type="dxa"/>
            <w:gridSpan w:val="3"/>
          </w:tcPr>
          <w:p w14:paraId="6193EAB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54AD420" w14:textId="77777777">
        <w:tc>
          <w:tcPr>
            <w:tcW w:w="492" w:type="dxa"/>
          </w:tcPr>
          <w:p w14:paraId="3734545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D959A33" w14:textId="432057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4997A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Если родственники доверителя дали адвокату согласие на такое разглашение</w:t>
            </w:r>
          </w:p>
        </w:tc>
      </w:tr>
      <w:tr w:rsidR="00624AE5" w14:paraId="38B3E55E" w14:textId="77777777">
        <w:tc>
          <w:tcPr>
            <w:tcW w:w="492" w:type="dxa"/>
          </w:tcPr>
          <w:p w14:paraId="02B8CB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65A7195" w14:textId="4ADB38F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6C402FF"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Когда доверитель дал согласие на такое разглашение</w:t>
            </w:r>
          </w:p>
        </w:tc>
      </w:tr>
      <w:tr w:rsidR="00624AE5" w14:paraId="3750FEC6" w14:textId="77777777">
        <w:tc>
          <w:tcPr>
            <w:tcW w:w="492" w:type="dxa"/>
          </w:tcPr>
          <w:p w14:paraId="687311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175363A" w14:textId="5724D88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8AE070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Если такое разглашение санкционировано судом</w:t>
            </w:r>
          </w:p>
        </w:tc>
      </w:tr>
      <w:tr w:rsidR="00624AE5" w14:paraId="0F72CF02" w14:textId="77777777">
        <w:tc>
          <w:tcPr>
            <w:tcW w:w="492" w:type="dxa"/>
          </w:tcPr>
          <w:p w14:paraId="394ABA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2D77481" w14:textId="3B92D45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9D312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Когда данная информация утратила актуальность</w:t>
            </w:r>
          </w:p>
        </w:tc>
      </w:tr>
    </w:tbl>
    <w:p w14:paraId="427C283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08356C7" w14:textId="77777777">
        <w:tc>
          <w:tcPr>
            <w:tcW w:w="9039" w:type="dxa"/>
            <w:gridSpan w:val="3"/>
          </w:tcPr>
          <w:p w14:paraId="301E9693"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44</w:t>
            </w:r>
          </w:p>
        </w:tc>
      </w:tr>
      <w:tr w:rsidR="00624AE5" w14:paraId="72785CE8" w14:textId="77777777">
        <w:tc>
          <w:tcPr>
            <w:tcW w:w="9039" w:type="dxa"/>
            <w:gridSpan w:val="3"/>
          </w:tcPr>
          <w:p w14:paraId="69A4CDC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 ст. 6 Федерального закона «Об адвокатской деятельности и адвокатуре в Российской Федерации» адвокат НЕ вправе отказаться от:</w:t>
            </w:r>
          </w:p>
        </w:tc>
      </w:tr>
      <w:tr w:rsidR="00624AE5" w14:paraId="70A7F1B1" w14:textId="77777777">
        <w:trPr>
          <w:trHeight w:val="131"/>
        </w:trPr>
        <w:tc>
          <w:tcPr>
            <w:tcW w:w="9039" w:type="dxa"/>
            <w:gridSpan w:val="3"/>
          </w:tcPr>
          <w:p w14:paraId="0E9120E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9C31648" w14:textId="77777777">
        <w:tc>
          <w:tcPr>
            <w:tcW w:w="492" w:type="dxa"/>
          </w:tcPr>
          <w:p w14:paraId="75F000D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35D4DE4" w14:textId="0AE8AA4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81DB3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Принятого на себя представительства</w:t>
            </w:r>
          </w:p>
        </w:tc>
      </w:tr>
      <w:tr w:rsidR="00624AE5" w14:paraId="375631A6" w14:textId="77777777">
        <w:tc>
          <w:tcPr>
            <w:tcW w:w="492" w:type="dxa"/>
          </w:tcPr>
          <w:p w14:paraId="4C3AB1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2BB6A7D" w14:textId="1ADA3B9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F0EA3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Принятой на себя защиты</w:t>
            </w:r>
          </w:p>
        </w:tc>
      </w:tr>
      <w:tr w:rsidR="00624AE5" w14:paraId="7592A232" w14:textId="77777777">
        <w:tc>
          <w:tcPr>
            <w:tcW w:w="492" w:type="dxa"/>
          </w:tcPr>
          <w:p w14:paraId="00BB8CD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616DE49" w14:textId="412DE89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5A699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Принятого на себя консультирования</w:t>
            </w:r>
          </w:p>
        </w:tc>
      </w:tr>
      <w:tr w:rsidR="00624AE5" w14:paraId="064EBC0F" w14:textId="77777777">
        <w:tc>
          <w:tcPr>
            <w:tcW w:w="492" w:type="dxa"/>
          </w:tcPr>
          <w:p w14:paraId="1565432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8CE646B" w14:textId="19412B5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0EF459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Принятого на себя поручения по составлению гражданско-правовых договоров</w:t>
            </w:r>
          </w:p>
        </w:tc>
      </w:tr>
    </w:tbl>
    <w:p w14:paraId="1591300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B6A9DB6" w14:textId="77777777">
        <w:tc>
          <w:tcPr>
            <w:tcW w:w="9039" w:type="dxa"/>
            <w:gridSpan w:val="3"/>
          </w:tcPr>
          <w:p w14:paraId="7DEBD58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45</w:t>
            </w:r>
          </w:p>
        </w:tc>
      </w:tr>
      <w:tr w:rsidR="00624AE5" w14:paraId="11585E80" w14:textId="77777777">
        <w:tc>
          <w:tcPr>
            <w:tcW w:w="9039" w:type="dxa"/>
            <w:gridSpan w:val="3"/>
          </w:tcPr>
          <w:p w14:paraId="2431460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Какое из перечисленных обстоятельств НЕ является </w:t>
            </w:r>
            <w:r>
              <w:rPr>
                <w:rFonts w:ascii="Times New Roman" w:eastAsia="SimSun" w:hAnsi="Times New Roman"/>
                <w:bCs/>
                <w:sz w:val="28"/>
                <w:szCs w:val="28"/>
                <w:lang w:eastAsia="zh-CN"/>
              </w:rPr>
              <w:t>прямо указанной</w:t>
            </w:r>
            <w:r>
              <w:rPr>
                <w:rFonts w:ascii="Times New Roman" w:eastAsia="SimSun" w:hAnsi="Times New Roman"/>
                <w:sz w:val="28"/>
                <w:szCs w:val="28"/>
                <w:lang w:eastAsia="zh-CN"/>
              </w:rPr>
              <w:t xml:space="preserve"> обязанностью адвоката в соответствии с п. 1 ст. 7 Федерального закона «Об адвокатской деятельности и адвокатуре в Российской Федерации»? </w:t>
            </w:r>
          </w:p>
        </w:tc>
      </w:tr>
      <w:tr w:rsidR="00624AE5" w14:paraId="30BAFF0F" w14:textId="77777777">
        <w:trPr>
          <w:trHeight w:val="131"/>
        </w:trPr>
        <w:tc>
          <w:tcPr>
            <w:tcW w:w="9039" w:type="dxa"/>
            <w:gridSpan w:val="3"/>
          </w:tcPr>
          <w:p w14:paraId="062E13D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8DE3AAA" w14:textId="77777777">
        <w:tc>
          <w:tcPr>
            <w:tcW w:w="492" w:type="dxa"/>
          </w:tcPr>
          <w:p w14:paraId="10D7BC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F763385" w14:textId="7429A3A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A3541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Соблюдать Кодекс профессиональной этики адвоката</w:t>
            </w:r>
          </w:p>
        </w:tc>
      </w:tr>
      <w:tr w:rsidR="00624AE5" w14:paraId="1481524B" w14:textId="77777777">
        <w:tc>
          <w:tcPr>
            <w:tcW w:w="492" w:type="dxa"/>
          </w:tcPr>
          <w:p w14:paraId="007D881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2)</w:t>
            </w:r>
          </w:p>
        </w:tc>
        <w:tc>
          <w:tcPr>
            <w:tcW w:w="471" w:type="dxa"/>
          </w:tcPr>
          <w:p w14:paraId="6AD9B4D6" w14:textId="7C78ADE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CFB6C9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Осуществлять правовое просвещение граждан</w:t>
            </w:r>
          </w:p>
        </w:tc>
      </w:tr>
      <w:tr w:rsidR="00624AE5" w14:paraId="3C14C191" w14:textId="77777777">
        <w:tc>
          <w:tcPr>
            <w:tcW w:w="492" w:type="dxa"/>
          </w:tcPr>
          <w:p w14:paraId="403EC9A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3CA2325" w14:textId="3CB3C47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CB30D5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Постоянно совершенствовать свои знания самостоятельно и повышать свой профессиональный уровень</w:t>
            </w:r>
          </w:p>
        </w:tc>
      </w:tr>
      <w:tr w:rsidR="00624AE5" w14:paraId="51641848" w14:textId="77777777">
        <w:tc>
          <w:tcPr>
            <w:tcW w:w="492" w:type="dxa"/>
          </w:tcPr>
          <w:p w14:paraId="0352992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2CAB0A9" w14:textId="5785E65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4E7F3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Ежемесячно отчислять средства на общие нужды адвокатской палаты субъекта Российской Федерации</w:t>
            </w:r>
          </w:p>
        </w:tc>
      </w:tr>
    </w:tbl>
    <w:p w14:paraId="080464D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BE1DA30" w14:textId="77777777">
        <w:tc>
          <w:tcPr>
            <w:tcW w:w="9039" w:type="dxa"/>
            <w:gridSpan w:val="3"/>
          </w:tcPr>
          <w:p w14:paraId="2B9D480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46</w:t>
            </w:r>
          </w:p>
        </w:tc>
      </w:tr>
      <w:tr w:rsidR="00624AE5" w14:paraId="626A486C" w14:textId="77777777">
        <w:tc>
          <w:tcPr>
            <w:tcW w:w="9039" w:type="dxa"/>
            <w:gridSpan w:val="3"/>
          </w:tcPr>
          <w:p w14:paraId="327C378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Адвокатская тайна возникает с момента:</w:t>
            </w:r>
          </w:p>
        </w:tc>
      </w:tr>
      <w:tr w:rsidR="00624AE5" w14:paraId="3A0AC660" w14:textId="77777777">
        <w:trPr>
          <w:trHeight w:val="131"/>
        </w:trPr>
        <w:tc>
          <w:tcPr>
            <w:tcW w:w="9039" w:type="dxa"/>
            <w:gridSpan w:val="3"/>
          </w:tcPr>
          <w:p w14:paraId="22693B0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3D31A27" w14:textId="77777777">
        <w:tc>
          <w:tcPr>
            <w:tcW w:w="492" w:type="dxa"/>
          </w:tcPr>
          <w:p w14:paraId="4A691F4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DE0B3F1" w14:textId="46E1BBB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063E849"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Обращения лица к адвокату</w:t>
            </w:r>
          </w:p>
        </w:tc>
      </w:tr>
      <w:tr w:rsidR="00624AE5" w14:paraId="3A2D1E63" w14:textId="77777777">
        <w:tc>
          <w:tcPr>
            <w:tcW w:w="492" w:type="dxa"/>
          </w:tcPr>
          <w:p w14:paraId="149F17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65DC79C" w14:textId="5CEC4DB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BF766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Заключения соглашения между адвокатом и лицом, обращающимся к нему за помощью</w:t>
            </w:r>
          </w:p>
        </w:tc>
      </w:tr>
      <w:tr w:rsidR="00624AE5" w14:paraId="6415B7FF" w14:textId="77777777">
        <w:tc>
          <w:tcPr>
            <w:tcW w:w="492" w:type="dxa"/>
          </w:tcPr>
          <w:p w14:paraId="6FF389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CFAE633" w14:textId="706DB88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5E134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Начала оказания адвокатом юридической помощи своему доверителю</w:t>
            </w:r>
          </w:p>
        </w:tc>
      </w:tr>
      <w:tr w:rsidR="00624AE5" w14:paraId="4A13A2FE" w14:textId="77777777">
        <w:tc>
          <w:tcPr>
            <w:tcW w:w="492" w:type="dxa"/>
          </w:tcPr>
          <w:p w14:paraId="3040969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8DD05DA" w14:textId="3C4CC71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236597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Окончания оказания адвокатом юридической помощи своему доверителю</w:t>
            </w:r>
          </w:p>
        </w:tc>
      </w:tr>
    </w:tbl>
    <w:p w14:paraId="6E60C5E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9D4DE2C" w14:textId="77777777">
        <w:tc>
          <w:tcPr>
            <w:tcW w:w="9039" w:type="dxa"/>
            <w:gridSpan w:val="3"/>
          </w:tcPr>
          <w:p w14:paraId="11955B1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47</w:t>
            </w:r>
          </w:p>
        </w:tc>
      </w:tr>
      <w:tr w:rsidR="00624AE5" w14:paraId="71FD1A02" w14:textId="77777777">
        <w:tc>
          <w:tcPr>
            <w:tcW w:w="9039" w:type="dxa"/>
            <w:gridSpan w:val="3"/>
          </w:tcPr>
          <w:p w14:paraId="665BFCC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Какая из перечисленных категорий отсутствует в перечне сведений, на которые распространяются правила сохранения профессиональной тайны в соответствии с п. 5 ст. 6 Кодекса профессиональной этики адвоката? </w:t>
            </w:r>
          </w:p>
        </w:tc>
      </w:tr>
      <w:tr w:rsidR="00624AE5" w14:paraId="28E27186" w14:textId="77777777">
        <w:trPr>
          <w:trHeight w:val="131"/>
        </w:trPr>
        <w:tc>
          <w:tcPr>
            <w:tcW w:w="9039" w:type="dxa"/>
            <w:gridSpan w:val="3"/>
          </w:tcPr>
          <w:p w14:paraId="15DBB60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63D657A" w14:textId="77777777">
        <w:tc>
          <w:tcPr>
            <w:tcW w:w="492" w:type="dxa"/>
          </w:tcPr>
          <w:p w14:paraId="1229F2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E529E1E" w14:textId="687FAD0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288D41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Содержание правовых советов, данных непосредственно доверителю или ему предназначенных</w:t>
            </w:r>
          </w:p>
        </w:tc>
      </w:tr>
      <w:tr w:rsidR="00624AE5" w14:paraId="10A7E243" w14:textId="77777777">
        <w:tc>
          <w:tcPr>
            <w:tcW w:w="492" w:type="dxa"/>
          </w:tcPr>
          <w:p w14:paraId="7C6ABB2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59BC6F4" w14:textId="051DCB4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42C403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Содержание судебных актов по делу доверителя</w:t>
            </w:r>
          </w:p>
        </w:tc>
      </w:tr>
      <w:tr w:rsidR="00624AE5" w14:paraId="68918543" w14:textId="77777777">
        <w:tc>
          <w:tcPr>
            <w:tcW w:w="492" w:type="dxa"/>
          </w:tcPr>
          <w:p w14:paraId="139FCF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4F68C4E" w14:textId="630CEF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17174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 адвокатское производство по делу</w:t>
            </w:r>
          </w:p>
        </w:tc>
      </w:tr>
      <w:tr w:rsidR="00624AE5" w14:paraId="1D499E13" w14:textId="77777777">
        <w:tc>
          <w:tcPr>
            <w:tcW w:w="492" w:type="dxa"/>
          </w:tcPr>
          <w:p w14:paraId="31B24A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FD0F34E" w14:textId="0254EF7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12AB7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Условия соглашения об оказании юридической помощи</w:t>
            </w:r>
          </w:p>
        </w:tc>
      </w:tr>
    </w:tbl>
    <w:p w14:paraId="2C41F33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DF304D5" w14:textId="77777777">
        <w:tc>
          <w:tcPr>
            <w:tcW w:w="9039" w:type="dxa"/>
            <w:gridSpan w:val="3"/>
          </w:tcPr>
          <w:p w14:paraId="791BE37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48</w:t>
            </w:r>
          </w:p>
        </w:tc>
      </w:tr>
      <w:tr w:rsidR="00624AE5" w14:paraId="283977F3" w14:textId="77777777">
        <w:tc>
          <w:tcPr>
            <w:tcW w:w="9039" w:type="dxa"/>
            <w:gridSpan w:val="3"/>
          </w:tcPr>
          <w:p w14:paraId="2F0D31B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6 Кодекса профессиональной этики адвоката адвокат может быть освобожден от обязанности хранить профессиональную тайну:</w:t>
            </w:r>
          </w:p>
        </w:tc>
      </w:tr>
      <w:tr w:rsidR="00624AE5" w14:paraId="157BC56C" w14:textId="77777777">
        <w:trPr>
          <w:trHeight w:val="131"/>
        </w:trPr>
        <w:tc>
          <w:tcPr>
            <w:tcW w:w="9039" w:type="dxa"/>
            <w:gridSpan w:val="3"/>
          </w:tcPr>
          <w:p w14:paraId="3FBB74C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C8E9AC5" w14:textId="77777777">
        <w:tc>
          <w:tcPr>
            <w:tcW w:w="492" w:type="dxa"/>
          </w:tcPr>
          <w:p w14:paraId="48516C8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6BCEB34" w14:textId="0F7258C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8980F4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Адвокатской палатой субъекта Российской Федерации, членом которой он является</w:t>
            </w:r>
          </w:p>
        </w:tc>
      </w:tr>
      <w:tr w:rsidR="00624AE5" w14:paraId="4D13D416" w14:textId="77777777">
        <w:tc>
          <w:tcPr>
            <w:tcW w:w="492" w:type="dxa"/>
          </w:tcPr>
          <w:p w14:paraId="55D41C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55F0F5F" w14:textId="30C3BF6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DD7664"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Доверителем</w:t>
            </w:r>
          </w:p>
        </w:tc>
      </w:tr>
      <w:tr w:rsidR="00624AE5" w14:paraId="28BA6633" w14:textId="77777777">
        <w:tc>
          <w:tcPr>
            <w:tcW w:w="492" w:type="dxa"/>
          </w:tcPr>
          <w:p w14:paraId="0CBC304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A94D6EE" w14:textId="6091BFD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B0638B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Судом</w:t>
            </w:r>
          </w:p>
        </w:tc>
      </w:tr>
      <w:tr w:rsidR="00624AE5" w14:paraId="350C6E44" w14:textId="77777777">
        <w:tc>
          <w:tcPr>
            <w:tcW w:w="492" w:type="dxa"/>
          </w:tcPr>
          <w:p w14:paraId="11EF825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C679527" w14:textId="527A29A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D1BB5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Никем не может быть освобожден от этой обязанности</w:t>
            </w:r>
          </w:p>
        </w:tc>
      </w:tr>
    </w:tbl>
    <w:p w14:paraId="38EEFDF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63D88BA" w14:textId="77777777">
        <w:tc>
          <w:tcPr>
            <w:tcW w:w="9039" w:type="dxa"/>
            <w:gridSpan w:val="3"/>
          </w:tcPr>
          <w:p w14:paraId="4392EA9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49</w:t>
            </w:r>
          </w:p>
        </w:tc>
      </w:tr>
      <w:tr w:rsidR="00624AE5" w14:paraId="422F12C8" w14:textId="77777777">
        <w:tc>
          <w:tcPr>
            <w:tcW w:w="9039" w:type="dxa"/>
            <w:gridSpan w:val="3"/>
          </w:tcPr>
          <w:p w14:paraId="31B32F6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6 Кодекса профессиональной этики адвоката согласие доверителя на прекращение действия профессиональной тайны должно быть выражено:</w:t>
            </w:r>
          </w:p>
        </w:tc>
      </w:tr>
      <w:tr w:rsidR="00624AE5" w14:paraId="7B9D5459" w14:textId="77777777">
        <w:trPr>
          <w:trHeight w:val="131"/>
        </w:trPr>
        <w:tc>
          <w:tcPr>
            <w:tcW w:w="9039" w:type="dxa"/>
            <w:gridSpan w:val="3"/>
          </w:tcPr>
          <w:p w14:paraId="22F0669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50E22F4" w14:textId="77777777">
        <w:tc>
          <w:tcPr>
            <w:tcW w:w="492" w:type="dxa"/>
          </w:tcPr>
          <w:p w14:paraId="5DB9C6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1)</w:t>
            </w:r>
          </w:p>
        </w:tc>
        <w:tc>
          <w:tcPr>
            <w:tcW w:w="471" w:type="dxa"/>
          </w:tcPr>
          <w:p w14:paraId="3B0D8D74" w14:textId="339D81A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F87E3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устной форме в присутствии адвоката в условиях, исключающих воздействие на доверителя со стороны адвоката и третьих лиц</w:t>
            </w:r>
          </w:p>
        </w:tc>
      </w:tr>
      <w:tr w:rsidR="00624AE5" w14:paraId="7D04BADD" w14:textId="77777777">
        <w:tc>
          <w:tcPr>
            <w:tcW w:w="492" w:type="dxa"/>
          </w:tcPr>
          <w:p w14:paraId="0A5F958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FF72572" w14:textId="3C83B92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64470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письменной форме в присутствии нотариуса и в отсутствие адвоката, с нотариальным удостоверением подлинности подписи доверителя</w:t>
            </w:r>
          </w:p>
        </w:tc>
      </w:tr>
      <w:tr w:rsidR="00624AE5" w14:paraId="5A88B9B5" w14:textId="77777777">
        <w:tc>
          <w:tcPr>
            <w:tcW w:w="492" w:type="dxa"/>
          </w:tcPr>
          <w:p w14:paraId="3981B7C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073508A" w14:textId="24633D6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2E5876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устной форме в присутствии адвоката и родственников доверителя в условиях, исключающих воздействие на доверителя со стороны адвоката и третьих лиц</w:t>
            </w:r>
          </w:p>
        </w:tc>
      </w:tr>
      <w:tr w:rsidR="00624AE5" w14:paraId="4B7AC05A" w14:textId="77777777">
        <w:tc>
          <w:tcPr>
            <w:tcW w:w="492" w:type="dxa"/>
          </w:tcPr>
          <w:p w14:paraId="4A494A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8BD7EA6" w14:textId="0E37544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8B0A37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В письменной форме в присутствии адвоката в условиях, исключающих воздействие на доверителя со стороны адвоката и третьих лиц</w:t>
            </w:r>
          </w:p>
        </w:tc>
      </w:tr>
    </w:tbl>
    <w:p w14:paraId="3F320D2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3A0AF1C" w14:textId="77777777">
        <w:tc>
          <w:tcPr>
            <w:tcW w:w="9039" w:type="dxa"/>
            <w:gridSpan w:val="3"/>
          </w:tcPr>
          <w:p w14:paraId="7E30079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50</w:t>
            </w:r>
          </w:p>
        </w:tc>
      </w:tr>
      <w:tr w:rsidR="00624AE5" w14:paraId="1060AA6D" w14:textId="77777777">
        <w:tc>
          <w:tcPr>
            <w:tcW w:w="9039" w:type="dxa"/>
            <w:gridSpan w:val="3"/>
          </w:tcPr>
          <w:p w14:paraId="166A8AE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Срок хранения адвокатской тайны:</w:t>
            </w:r>
          </w:p>
        </w:tc>
      </w:tr>
      <w:tr w:rsidR="00624AE5" w14:paraId="5211B851" w14:textId="77777777">
        <w:trPr>
          <w:trHeight w:val="131"/>
        </w:trPr>
        <w:tc>
          <w:tcPr>
            <w:tcW w:w="9039" w:type="dxa"/>
            <w:gridSpan w:val="3"/>
          </w:tcPr>
          <w:p w14:paraId="6776C28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FD81E55" w14:textId="77777777">
        <w:tc>
          <w:tcPr>
            <w:tcW w:w="492" w:type="dxa"/>
          </w:tcPr>
          <w:p w14:paraId="0CD8DE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6D353DA" w14:textId="7BA9536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444D62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Составляет три года </w:t>
            </w:r>
          </w:p>
        </w:tc>
      </w:tr>
      <w:tr w:rsidR="00624AE5" w14:paraId="0D838E21" w14:textId="77777777">
        <w:tc>
          <w:tcPr>
            <w:tcW w:w="492" w:type="dxa"/>
          </w:tcPr>
          <w:p w14:paraId="21109B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5251BA0" w14:textId="29F0886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BA17EA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Составляет десять лет</w:t>
            </w:r>
          </w:p>
        </w:tc>
      </w:tr>
      <w:tr w:rsidR="00624AE5" w14:paraId="66D2760C" w14:textId="77777777">
        <w:tc>
          <w:tcPr>
            <w:tcW w:w="492" w:type="dxa"/>
          </w:tcPr>
          <w:p w14:paraId="0AF03E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DA77015" w14:textId="0BAEB5D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B83B56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Составляет двадцать пять лет</w:t>
            </w:r>
          </w:p>
        </w:tc>
      </w:tr>
      <w:tr w:rsidR="00624AE5" w14:paraId="5E402CB5" w14:textId="77777777">
        <w:tc>
          <w:tcPr>
            <w:tcW w:w="492" w:type="dxa"/>
          </w:tcPr>
          <w:p w14:paraId="330797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54A28F6" w14:textId="488380D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124DD1"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Не ограничен во времени</w:t>
            </w:r>
          </w:p>
        </w:tc>
      </w:tr>
    </w:tbl>
    <w:p w14:paraId="5EFFF72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54C48EC" w14:textId="77777777">
        <w:tc>
          <w:tcPr>
            <w:tcW w:w="9039" w:type="dxa"/>
            <w:gridSpan w:val="3"/>
          </w:tcPr>
          <w:p w14:paraId="1CB9F72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51</w:t>
            </w:r>
          </w:p>
        </w:tc>
      </w:tr>
      <w:tr w:rsidR="00624AE5" w14:paraId="754DA28A" w14:textId="77777777">
        <w:tc>
          <w:tcPr>
            <w:tcW w:w="9039" w:type="dxa"/>
            <w:gridSpan w:val="3"/>
          </w:tcPr>
          <w:p w14:paraId="7A965BD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словосочетание в соответствии с п. 1 ст. 6 Кодекса профессиональной этики адвоката: «Профессиональная тайна адвоката (адвокатская тайна) обеспечивает […] предоставленный последнему Конституцией Российской Федерации»:</w:t>
            </w:r>
          </w:p>
        </w:tc>
      </w:tr>
      <w:tr w:rsidR="00624AE5" w14:paraId="3B094769" w14:textId="77777777">
        <w:trPr>
          <w:trHeight w:val="131"/>
        </w:trPr>
        <w:tc>
          <w:tcPr>
            <w:tcW w:w="9039" w:type="dxa"/>
            <w:gridSpan w:val="3"/>
          </w:tcPr>
          <w:p w14:paraId="3E616FC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1D8528E" w14:textId="77777777">
        <w:tc>
          <w:tcPr>
            <w:tcW w:w="492" w:type="dxa"/>
          </w:tcPr>
          <w:p w14:paraId="6E054A2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BF9BCA9" w14:textId="77F3136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6C7962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Комплекс правовой защиты доверителя</w:t>
            </w:r>
          </w:p>
        </w:tc>
      </w:tr>
      <w:tr w:rsidR="00624AE5" w14:paraId="417A9BBC" w14:textId="77777777">
        <w:tc>
          <w:tcPr>
            <w:tcW w:w="492" w:type="dxa"/>
          </w:tcPr>
          <w:p w14:paraId="62E3B2C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44E680B" w14:textId="433CE31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EFA401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Иммунитет доверителя</w:t>
            </w:r>
          </w:p>
        </w:tc>
      </w:tr>
      <w:tr w:rsidR="00624AE5" w14:paraId="2020B2C3" w14:textId="77777777">
        <w:tc>
          <w:tcPr>
            <w:tcW w:w="492" w:type="dxa"/>
          </w:tcPr>
          <w:p w14:paraId="17B557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2DD8DE6" w14:textId="11E1911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899676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Статус доверителя как юридически защищенного лица</w:t>
            </w:r>
          </w:p>
        </w:tc>
      </w:tr>
      <w:tr w:rsidR="00624AE5" w14:paraId="583D3333" w14:textId="77777777">
        <w:tc>
          <w:tcPr>
            <w:tcW w:w="492" w:type="dxa"/>
          </w:tcPr>
          <w:p w14:paraId="21769C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E5488E1" w14:textId="1588437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C140CD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Комплекс мер по защите информации доверителя</w:t>
            </w:r>
          </w:p>
        </w:tc>
      </w:tr>
    </w:tbl>
    <w:p w14:paraId="3EE2140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4C3C3F" w14:textId="77777777">
        <w:tc>
          <w:tcPr>
            <w:tcW w:w="9039" w:type="dxa"/>
            <w:gridSpan w:val="3"/>
          </w:tcPr>
          <w:p w14:paraId="02281F7A"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52</w:t>
            </w:r>
          </w:p>
        </w:tc>
      </w:tr>
      <w:tr w:rsidR="00624AE5" w14:paraId="24E87DC5" w14:textId="77777777">
        <w:tc>
          <w:tcPr>
            <w:tcW w:w="9039" w:type="dxa"/>
            <w:gridSpan w:val="3"/>
          </w:tcPr>
          <w:p w14:paraId="7FB02E2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каком из перечисленных случаев адвокат в соответствии с п. 4 ст. 6 Кодекса профессиональной этики адвоката НЕ вправе использовать сообщенные ему доверителем сведения без согласия последнего?</w:t>
            </w:r>
          </w:p>
        </w:tc>
      </w:tr>
      <w:tr w:rsidR="00624AE5" w14:paraId="2071C8E0" w14:textId="77777777">
        <w:trPr>
          <w:trHeight w:val="131"/>
        </w:trPr>
        <w:tc>
          <w:tcPr>
            <w:tcW w:w="9039" w:type="dxa"/>
            <w:gridSpan w:val="3"/>
          </w:tcPr>
          <w:p w14:paraId="062DA72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23ED2D4" w14:textId="77777777">
        <w:tc>
          <w:tcPr>
            <w:tcW w:w="492" w:type="dxa"/>
          </w:tcPr>
          <w:p w14:paraId="483407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F004B9B" w14:textId="279064A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9613BC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Для обоснования своей позиции при рассмотрении гражданского спора между ним и доверителем</w:t>
            </w:r>
          </w:p>
        </w:tc>
      </w:tr>
      <w:tr w:rsidR="00624AE5" w14:paraId="42B84C60" w14:textId="77777777">
        <w:tc>
          <w:tcPr>
            <w:tcW w:w="492" w:type="dxa"/>
          </w:tcPr>
          <w:p w14:paraId="7F2AD5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959CC15" w14:textId="697308C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F6FF9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Для своей защиты по возбужденному против него дисциплинарному производству</w:t>
            </w:r>
          </w:p>
        </w:tc>
      </w:tr>
      <w:tr w:rsidR="00624AE5" w14:paraId="13DBEA50" w14:textId="77777777">
        <w:tc>
          <w:tcPr>
            <w:tcW w:w="492" w:type="dxa"/>
          </w:tcPr>
          <w:p w14:paraId="3356D6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57FB942" w14:textId="7D24A28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F2E22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Для своей защиты по возбужденному против него уголовному делу</w:t>
            </w:r>
          </w:p>
        </w:tc>
      </w:tr>
      <w:tr w:rsidR="00624AE5" w14:paraId="7DFDF700" w14:textId="77777777">
        <w:tc>
          <w:tcPr>
            <w:tcW w:w="492" w:type="dxa"/>
          </w:tcPr>
          <w:p w14:paraId="76B8AC3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4)</w:t>
            </w:r>
          </w:p>
        </w:tc>
        <w:tc>
          <w:tcPr>
            <w:tcW w:w="471" w:type="dxa"/>
          </w:tcPr>
          <w:p w14:paraId="25B4B4AC" w14:textId="017B953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083DE9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Для обоснования своей позиции при рассмотрении гражданского спора между ним и иным лицом (кроме доверителя)</w:t>
            </w:r>
          </w:p>
        </w:tc>
      </w:tr>
    </w:tbl>
    <w:p w14:paraId="12F9C02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914195B" w14:textId="77777777">
        <w:tc>
          <w:tcPr>
            <w:tcW w:w="9039" w:type="dxa"/>
            <w:gridSpan w:val="3"/>
          </w:tcPr>
          <w:p w14:paraId="124D431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53</w:t>
            </w:r>
          </w:p>
        </w:tc>
      </w:tr>
      <w:tr w:rsidR="00624AE5" w14:paraId="31CBE6B5" w14:textId="77777777">
        <w:tc>
          <w:tcPr>
            <w:tcW w:w="9039" w:type="dxa"/>
            <w:gridSpan w:val="3"/>
          </w:tcPr>
          <w:p w14:paraId="531D9AE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Рекомендациями по обеспечению адвокатской тайны и гарантий независимости адвоката при осуществлении адвокатами профессиональной деятельности от 30.11.2009 советам адвокатских палат субъектов Российской Федерации рекомендуется при выявлении случаев нарушений действующего законодательства, предусматривающего охрану адвокатской тайны и гарантии независимости адвокатов, информировать обо всех случаях таких нарушений:</w:t>
            </w:r>
          </w:p>
        </w:tc>
      </w:tr>
      <w:tr w:rsidR="00624AE5" w14:paraId="24145D6D" w14:textId="77777777">
        <w:trPr>
          <w:trHeight w:val="131"/>
        </w:trPr>
        <w:tc>
          <w:tcPr>
            <w:tcW w:w="9039" w:type="dxa"/>
            <w:gridSpan w:val="3"/>
          </w:tcPr>
          <w:p w14:paraId="765E8B5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3BC2E0C" w14:textId="77777777">
        <w:tc>
          <w:tcPr>
            <w:tcW w:w="492" w:type="dxa"/>
          </w:tcPr>
          <w:p w14:paraId="3C50E9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7244BB6" w14:textId="7D1760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6793A3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Управление Министерства юстиции </w:t>
            </w:r>
            <w:r>
              <w:rPr>
                <w:rFonts w:ascii="Times New Roman" w:eastAsia="SimSun" w:hAnsi="Times New Roman"/>
                <w:sz w:val="28"/>
                <w:szCs w:val="28"/>
                <w:lang w:eastAsia="zh-CN"/>
              </w:rPr>
              <w:t>Российской Федерации в соответствующем субъекте Российской Федерации</w:t>
            </w:r>
          </w:p>
        </w:tc>
      </w:tr>
      <w:tr w:rsidR="00624AE5" w14:paraId="793EB9A9" w14:textId="77777777">
        <w:tc>
          <w:tcPr>
            <w:tcW w:w="492" w:type="dxa"/>
          </w:tcPr>
          <w:p w14:paraId="253F4D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898FB09" w14:textId="04E696F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FE32CE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 xml:space="preserve">Представителя Федеральной палаты адвокатов </w:t>
            </w:r>
            <w:r w:rsidRPr="001E7B18">
              <w:rPr>
                <w:rFonts w:ascii="Times New Roman" w:eastAsia="SimSun" w:hAnsi="Times New Roman"/>
                <w:sz w:val="28"/>
                <w:szCs w:val="28"/>
                <w:lang w:eastAsia="zh-CN"/>
              </w:rPr>
              <w:t>Российской Федерации по федеральному округу</w:t>
            </w:r>
          </w:p>
        </w:tc>
      </w:tr>
      <w:tr w:rsidR="00624AE5" w14:paraId="5C9E131D" w14:textId="77777777">
        <w:tc>
          <w:tcPr>
            <w:tcW w:w="492" w:type="dxa"/>
          </w:tcPr>
          <w:p w14:paraId="766592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1B19642" w14:textId="1D3952A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4DE3B8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Министерство юстиции </w:t>
            </w:r>
            <w:r>
              <w:rPr>
                <w:rFonts w:ascii="Times New Roman" w:eastAsia="SimSun" w:hAnsi="Times New Roman"/>
                <w:sz w:val="28"/>
                <w:szCs w:val="28"/>
                <w:lang w:eastAsia="zh-CN"/>
              </w:rPr>
              <w:t>Российской Федерации</w:t>
            </w:r>
          </w:p>
        </w:tc>
      </w:tr>
      <w:tr w:rsidR="00624AE5" w14:paraId="2A7BC5DE" w14:textId="77777777">
        <w:tc>
          <w:tcPr>
            <w:tcW w:w="492" w:type="dxa"/>
          </w:tcPr>
          <w:p w14:paraId="375029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9516DE0" w14:textId="3B238B0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3F0DDD9"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Федеральную палату адвокатов</w:t>
            </w:r>
            <w:r w:rsidRPr="001E7B18">
              <w:rPr>
                <w:rFonts w:ascii="Times New Roman" w:eastAsia="SimSun" w:hAnsi="Times New Roman"/>
                <w:sz w:val="28"/>
                <w:szCs w:val="28"/>
                <w:lang w:eastAsia="zh-CN"/>
              </w:rPr>
              <w:t xml:space="preserve"> Российской Федерации</w:t>
            </w:r>
          </w:p>
        </w:tc>
      </w:tr>
    </w:tbl>
    <w:p w14:paraId="6962AF0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97C23AD" w14:textId="77777777">
        <w:tc>
          <w:tcPr>
            <w:tcW w:w="9039" w:type="dxa"/>
            <w:gridSpan w:val="3"/>
          </w:tcPr>
          <w:p w14:paraId="09E1E0D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54</w:t>
            </w:r>
          </w:p>
        </w:tc>
      </w:tr>
      <w:tr w:rsidR="00624AE5" w14:paraId="1CDBD289" w14:textId="77777777">
        <w:tc>
          <w:tcPr>
            <w:tcW w:w="9039" w:type="dxa"/>
            <w:gridSpan w:val="3"/>
          </w:tcPr>
          <w:p w14:paraId="6A716FD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Рекомендациями по обеспечению адвокатской тайны и гарантий независимости адвоката при осуществлении адвокатами профессиональной деятельности от 30.11.2009 коллегиям адвокатов, адвокатским бюро и адвокатским палатам субъектов РФ рекомендуется по каждому факту нарушения гарантий независимости адвоката, установленному вступившим в законную силу судебным решением, письменно обращаться к руководителям соответствующих правоохранительных и иных органов и организаций с требованием о:</w:t>
            </w:r>
          </w:p>
        </w:tc>
      </w:tr>
      <w:tr w:rsidR="00624AE5" w14:paraId="0A803A88" w14:textId="77777777">
        <w:trPr>
          <w:trHeight w:val="131"/>
        </w:trPr>
        <w:tc>
          <w:tcPr>
            <w:tcW w:w="9039" w:type="dxa"/>
            <w:gridSpan w:val="3"/>
          </w:tcPr>
          <w:p w14:paraId="3828A64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4B7B5F0" w14:textId="77777777">
        <w:tc>
          <w:tcPr>
            <w:tcW w:w="492" w:type="dxa"/>
          </w:tcPr>
          <w:p w14:paraId="7452181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C743741" w14:textId="5D989F1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17871E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Недопущении нарушения адвокатской тайны</w:t>
            </w:r>
          </w:p>
        </w:tc>
      </w:tr>
      <w:tr w:rsidR="00624AE5" w14:paraId="67090CD0" w14:textId="77777777">
        <w:tc>
          <w:tcPr>
            <w:tcW w:w="492" w:type="dxa"/>
          </w:tcPr>
          <w:p w14:paraId="76CBA9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E2EBFDD" w14:textId="431D487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2836D6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Привлечении к ответственности лиц, по вине которых нарушены права адвокатов при осуществлении профессиональной деятельности</w:t>
            </w:r>
          </w:p>
        </w:tc>
      </w:tr>
      <w:tr w:rsidR="00624AE5" w14:paraId="1FBB6E2C" w14:textId="77777777">
        <w:tc>
          <w:tcPr>
            <w:tcW w:w="492" w:type="dxa"/>
          </w:tcPr>
          <w:p w14:paraId="613D86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051DE98" w14:textId="5572062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D52A1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Компенсации адвокату и его доверителю морального вреда</w:t>
            </w:r>
          </w:p>
        </w:tc>
      </w:tr>
      <w:tr w:rsidR="00624AE5" w14:paraId="6E9B7CF8" w14:textId="77777777">
        <w:tc>
          <w:tcPr>
            <w:tcW w:w="492" w:type="dxa"/>
          </w:tcPr>
          <w:p w14:paraId="747E56F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DDB186D" w14:textId="1261CD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944C73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Принесении извинений адвокату и его доверителю</w:t>
            </w:r>
          </w:p>
        </w:tc>
      </w:tr>
    </w:tbl>
    <w:p w14:paraId="5E1616D3"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E8C7057" w14:textId="77777777">
        <w:tc>
          <w:tcPr>
            <w:tcW w:w="9039" w:type="dxa"/>
            <w:gridSpan w:val="3"/>
          </w:tcPr>
          <w:p w14:paraId="107689A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55</w:t>
            </w:r>
          </w:p>
        </w:tc>
      </w:tr>
      <w:tr w:rsidR="00624AE5" w14:paraId="133A2FF9" w14:textId="77777777">
        <w:tc>
          <w:tcPr>
            <w:tcW w:w="9039" w:type="dxa"/>
            <w:gridSpan w:val="3"/>
          </w:tcPr>
          <w:p w14:paraId="5CBE7FD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На каких лиц из приведенного перечня в соответствии со ст. 6 Кодекса профессиональной этики адвоката помимо самого адвоката, оказывающего юридическую помощь доверителю, распространяются правила сохранения адвокатской тайны?</w:t>
            </w:r>
          </w:p>
        </w:tc>
      </w:tr>
      <w:tr w:rsidR="00624AE5" w14:paraId="07F317B5" w14:textId="77777777">
        <w:trPr>
          <w:trHeight w:val="131"/>
        </w:trPr>
        <w:tc>
          <w:tcPr>
            <w:tcW w:w="9039" w:type="dxa"/>
            <w:gridSpan w:val="3"/>
          </w:tcPr>
          <w:p w14:paraId="3A4F1C0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E0779E7" w14:textId="77777777">
        <w:tc>
          <w:tcPr>
            <w:tcW w:w="492" w:type="dxa"/>
          </w:tcPr>
          <w:p w14:paraId="13E1221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EE5B40E" w14:textId="4D2877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3965E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color w:val="00B050"/>
                <w:sz w:val="28"/>
                <w:szCs w:val="28"/>
                <w:shd w:val="clear" w:color="auto" w:fill="FFFFFF"/>
                <w:lang w:eastAsia="zh-CN"/>
              </w:rPr>
            </w:pPr>
            <w:r>
              <w:rPr>
                <w:rFonts w:ascii="Times New Roman" w:eastAsia="SimSun" w:hAnsi="Times New Roman"/>
                <w:bCs/>
                <w:sz w:val="28"/>
                <w:szCs w:val="28"/>
                <w:shd w:val="clear" w:color="auto" w:fill="FFFFFF"/>
                <w:lang w:eastAsia="zh-CN"/>
              </w:rPr>
              <w:t>Иные адвокаты, являющиеся членами коллегии адвокатов, членом которой является адвокат</w:t>
            </w:r>
          </w:p>
        </w:tc>
      </w:tr>
      <w:tr w:rsidR="00624AE5" w14:paraId="77882997" w14:textId="77777777">
        <w:tc>
          <w:tcPr>
            <w:tcW w:w="492" w:type="dxa"/>
          </w:tcPr>
          <w:p w14:paraId="2FDC801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2)</w:t>
            </w:r>
          </w:p>
        </w:tc>
        <w:tc>
          <w:tcPr>
            <w:tcW w:w="471" w:type="dxa"/>
          </w:tcPr>
          <w:p w14:paraId="392ABEDC" w14:textId="24773E4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7E8C2DB"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color w:val="00B050"/>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Иные адвокаты, являющиеся партнерами адвокатского бюро, партнером которого является адвокат</w:t>
            </w:r>
          </w:p>
        </w:tc>
      </w:tr>
      <w:tr w:rsidR="00624AE5" w14:paraId="3D02D16B" w14:textId="77777777">
        <w:tc>
          <w:tcPr>
            <w:tcW w:w="492" w:type="dxa"/>
          </w:tcPr>
          <w:p w14:paraId="3DB084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7D761FD" w14:textId="0D9D762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CD6F1B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Помощники адвоката</w:t>
            </w:r>
          </w:p>
        </w:tc>
      </w:tr>
      <w:tr w:rsidR="00624AE5" w14:paraId="1F2A1E90" w14:textId="77777777">
        <w:tc>
          <w:tcPr>
            <w:tcW w:w="492" w:type="dxa"/>
          </w:tcPr>
          <w:p w14:paraId="3028BF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64B4699" w14:textId="6CC969E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0E0124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Стажеры адвоката</w:t>
            </w:r>
          </w:p>
        </w:tc>
      </w:tr>
      <w:tr w:rsidR="00624AE5" w14:paraId="5C3826DE" w14:textId="77777777">
        <w:tc>
          <w:tcPr>
            <w:tcW w:w="492" w:type="dxa"/>
          </w:tcPr>
          <w:p w14:paraId="2DE33B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017FB79E" w14:textId="05F10A0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BB3CFD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Иные сотрудники адвокатских образований</w:t>
            </w:r>
          </w:p>
        </w:tc>
      </w:tr>
    </w:tbl>
    <w:p w14:paraId="713802D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B18C98" w14:textId="77777777">
        <w:tc>
          <w:tcPr>
            <w:tcW w:w="9039" w:type="dxa"/>
            <w:gridSpan w:val="3"/>
          </w:tcPr>
          <w:p w14:paraId="0CD25272"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56</w:t>
            </w:r>
          </w:p>
        </w:tc>
      </w:tr>
      <w:tr w:rsidR="00624AE5" w14:paraId="6AB47739" w14:textId="77777777">
        <w:tc>
          <w:tcPr>
            <w:tcW w:w="9039" w:type="dxa"/>
            <w:gridSpan w:val="3"/>
          </w:tcPr>
          <w:p w14:paraId="656B915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9 ст. 6 Кодекса профессиональной этики адвоката и</w:t>
            </w:r>
            <w:r>
              <w:rPr>
                <w:rFonts w:ascii="Times New Roman" w:eastAsia="SimSun" w:hAnsi="Times New Roman"/>
                <w:sz w:val="28"/>
                <w:szCs w:val="28"/>
                <w:lang w:eastAsia="ru-RU"/>
              </w:rPr>
              <w:t xml:space="preserve"> Методическими рекомендациями по ведению адвокатского производства от 28.09.2016 должны быть ясным и недвусмысленным образом обозначены как принадлежащие адвокату или исходящие от него:</w:t>
            </w:r>
          </w:p>
        </w:tc>
      </w:tr>
      <w:tr w:rsidR="00624AE5" w14:paraId="6CAD1F9F" w14:textId="77777777">
        <w:trPr>
          <w:trHeight w:val="131"/>
        </w:trPr>
        <w:tc>
          <w:tcPr>
            <w:tcW w:w="9039" w:type="dxa"/>
            <w:gridSpan w:val="3"/>
          </w:tcPr>
          <w:p w14:paraId="284EA8C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19A9F1C" w14:textId="77777777">
        <w:tc>
          <w:tcPr>
            <w:tcW w:w="492" w:type="dxa"/>
          </w:tcPr>
          <w:p w14:paraId="48A30E5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26A4247" w14:textId="0B1993A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17D5E62"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Материалы, входящие в состав адвокатского производства по делу</w:t>
            </w:r>
          </w:p>
        </w:tc>
      </w:tr>
      <w:tr w:rsidR="00624AE5" w14:paraId="75DC9A82" w14:textId="77777777">
        <w:tc>
          <w:tcPr>
            <w:tcW w:w="492" w:type="dxa"/>
          </w:tcPr>
          <w:p w14:paraId="13D6AF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E278D6F" w14:textId="6F42CFA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E69A49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Материалы, связанные с членством адвоката в адвокатской палате субъекта Российской Федерации, членом которой он состоит</w:t>
            </w:r>
          </w:p>
        </w:tc>
      </w:tr>
      <w:tr w:rsidR="00624AE5" w14:paraId="1287C291" w14:textId="77777777">
        <w:tc>
          <w:tcPr>
            <w:tcW w:w="492" w:type="dxa"/>
          </w:tcPr>
          <w:p w14:paraId="2B2063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83589D" w14:textId="71250CE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EB2F7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Переписка адвоката с адвокатской палатой субъекта Российской Федерации, членом которой он является</w:t>
            </w:r>
          </w:p>
        </w:tc>
      </w:tr>
      <w:tr w:rsidR="00624AE5" w14:paraId="78DE14FC" w14:textId="77777777">
        <w:tc>
          <w:tcPr>
            <w:tcW w:w="492" w:type="dxa"/>
          </w:tcPr>
          <w:p w14:paraId="7D3FF7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9FBB7D9" w14:textId="356D3F5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8C8C29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Переписка адвоката с доверителем</w:t>
            </w:r>
          </w:p>
        </w:tc>
      </w:tr>
    </w:tbl>
    <w:p w14:paraId="7AD80A98"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
        <w:gridCol w:w="8047"/>
      </w:tblGrid>
      <w:tr w:rsidR="00624AE5" w14:paraId="2DE1FA6B" w14:textId="77777777">
        <w:tc>
          <w:tcPr>
            <w:tcW w:w="9039" w:type="dxa"/>
            <w:gridSpan w:val="3"/>
          </w:tcPr>
          <w:p w14:paraId="4D1B5D9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57</w:t>
            </w:r>
          </w:p>
        </w:tc>
      </w:tr>
      <w:tr w:rsidR="00624AE5" w14:paraId="1B439491" w14:textId="77777777">
        <w:tc>
          <w:tcPr>
            <w:tcW w:w="9039" w:type="dxa"/>
            <w:gridSpan w:val="3"/>
          </w:tcPr>
          <w:p w14:paraId="515093D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w:t>
            </w:r>
            <w:r>
              <w:rPr>
                <w:rFonts w:ascii="Times New Roman" w:eastAsia="SimSun" w:hAnsi="Times New Roman"/>
                <w:sz w:val="28"/>
                <w:szCs w:val="28"/>
                <w:lang w:eastAsia="ru-RU"/>
              </w:rPr>
              <w:t>Методическими рекомендациями по ведению адвокатского производства а</w:t>
            </w:r>
            <w:r>
              <w:rPr>
                <w:rFonts w:ascii="Times New Roman" w:eastAsia="SimSun" w:hAnsi="Times New Roman"/>
                <w:sz w:val="28"/>
                <w:szCs w:val="28"/>
                <w:lang w:eastAsia="zh-CN"/>
              </w:rPr>
              <w:t>двокатское производство следует хранить:</w:t>
            </w:r>
          </w:p>
        </w:tc>
      </w:tr>
      <w:tr w:rsidR="00624AE5" w14:paraId="4C136A24" w14:textId="77777777">
        <w:trPr>
          <w:trHeight w:val="131"/>
        </w:trPr>
        <w:tc>
          <w:tcPr>
            <w:tcW w:w="9039" w:type="dxa"/>
            <w:gridSpan w:val="3"/>
          </w:tcPr>
          <w:p w14:paraId="0AA737C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671A118" w14:textId="77777777">
        <w:tc>
          <w:tcPr>
            <w:tcW w:w="567" w:type="dxa"/>
          </w:tcPr>
          <w:p w14:paraId="1FDBBE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25" w:type="dxa"/>
          </w:tcPr>
          <w:p w14:paraId="4C202D92" w14:textId="3B24518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47" w:type="dxa"/>
          </w:tcPr>
          <w:p w14:paraId="09810A37"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sz w:val="28"/>
                <w:szCs w:val="28"/>
                <w:lang w:eastAsia="zh-CN"/>
              </w:rPr>
              <w:t>Не менее трех лет с момента выполнения условий соглашения</w:t>
            </w:r>
          </w:p>
        </w:tc>
      </w:tr>
      <w:tr w:rsidR="00624AE5" w14:paraId="1CDAE161" w14:textId="77777777">
        <w:tc>
          <w:tcPr>
            <w:tcW w:w="567" w:type="dxa"/>
          </w:tcPr>
          <w:p w14:paraId="403DE9A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25" w:type="dxa"/>
          </w:tcPr>
          <w:p w14:paraId="2238FCD7" w14:textId="7B57E50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47" w:type="dxa"/>
          </w:tcPr>
          <w:p w14:paraId="7F4889C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Не менее десяти лет с момента выполнения условий соглашения</w:t>
            </w:r>
          </w:p>
        </w:tc>
      </w:tr>
      <w:tr w:rsidR="00624AE5" w14:paraId="43E7E86A" w14:textId="77777777">
        <w:tc>
          <w:tcPr>
            <w:tcW w:w="567" w:type="dxa"/>
          </w:tcPr>
          <w:p w14:paraId="1404F55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25" w:type="dxa"/>
          </w:tcPr>
          <w:p w14:paraId="1D45FAA8" w14:textId="75FB3B7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47" w:type="dxa"/>
          </w:tcPr>
          <w:p w14:paraId="20ADBAE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Не менее двадцати пяти лет с момента выполнения условий соглашения</w:t>
            </w:r>
          </w:p>
        </w:tc>
      </w:tr>
      <w:tr w:rsidR="00624AE5" w14:paraId="305AF4E1" w14:textId="77777777">
        <w:tc>
          <w:tcPr>
            <w:tcW w:w="567" w:type="dxa"/>
          </w:tcPr>
          <w:p w14:paraId="32CC02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25" w:type="dxa"/>
          </w:tcPr>
          <w:p w14:paraId="57905ED9" w14:textId="4224A43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47" w:type="dxa"/>
          </w:tcPr>
          <w:p w14:paraId="589392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Бессрочно</w:t>
            </w:r>
          </w:p>
        </w:tc>
      </w:tr>
    </w:tbl>
    <w:p w14:paraId="2C71283E"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BC4189" w14:textId="77777777">
        <w:tc>
          <w:tcPr>
            <w:tcW w:w="9039" w:type="dxa"/>
            <w:gridSpan w:val="3"/>
          </w:tcPr>
          <w:p w14:paraId="0C21977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58</w:t>
            </w:r>
          </w:p>
        </w:tc>
      </w:tr>
      <w:tr w:rsidR="00624AE5" w14:paraId="35F9D8FF" w14:textId="77777777">
        <w:tc>
          <w:tcPr>
            <w:tcW w:w="9039" w:type="dxa"/>
            <w:gridSpan w:val="3"/>
          </w:tcPr>
          <w:p w14:paraId="742B236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словосочетание в соответствии с п. 1 ст. 6 Кодекса профессиональной этики адвоката: «[…] не может быть без уверенности в сохранении профессиональной тайны»:</w:t>
            </w:r>
          </w:p>
        </w:tc>
      </w:tr>
      <w:tr w:rsidR="00624AE5" w14:paraId="0C6F9BDC" w14:textId="77777777">
        <w:trPr>
          <w:trHeight w:val="131"/>
        </w:trPr>
        <w:tc>
          <w:tcPr>
            <w:tcW w:w="9039" w:type="dxa"/>
            <w:gridSpan w:val="3"/>
          </w:tcPr>
          <w:p w14:paraId="4D06797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5A9A0AA" w14:textId="77777777">
        <w:tc>
          <w:tcPr>
            <w:tcW w:w="492" w:type="dxa"/>
          </w:tcPr>
          <w:p w14:paraId="30BB0C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DC8D6F" w14:textId="12BD7C9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22A8E8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Профессиональной репутации адвоката</w:t>
            </w:r>
          </w:p>
        </w:tc>
      </w:tr>
      <w:tr w:rsidR="00624AE5" w14:paraId="0A5DA92B" w14:textId="77777777">
        <w:tc>
          <w:tcPr>
            <w:tcW w:w="492" w:type="dxa"/>
          </w:tcPr>
          <w:p w14:paraId="77855D4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257ECCB" w14:textId="0A60C0A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224019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Доверия к адвокату</w:t>
            </w:r>
          </w:p>
        </w:tc>
      </w:tr>
      <w:tr w:rsidR="00624AE5" w14:paraId="43CF94DF" w14:textId="77777777">
        <w:tc>
          <w:tcPr>
            <w:tcW w:w="492" w:type="dxa"/>
          </w:tcPr>
          <w:p w14:paraId="462F89A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8C07388" w14:textId="3CCBE22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1CF4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Успешной адвокатской практики</w:t>
            </w:r>
          </w:p>
        </w:tc>
      </w:tr>
      <w:tr w:rsidR="00624AE5" w14:paraId="192ECB54" w14:textId="77777777">
        <w:tc>
          <w:tcPr>
            <w:tcW w:w="492" w:type="dxa"/>
          </w:tcPr>
          <w:p w14:paraId="0D8F10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4675874" w14:textId="74AF7B9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BB9278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Профессионального роста адвоката</w:t>
            </w:r>
          </w:p>
        </w:tc>
      </w:tr>
    </w:tbl>
    <w:p w14:paraId="333B021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F06145D" w14:textId="77777777">
        <w:tc>
          <w:tcPr>
            <w:tcW w:w="9039" w:type="dxa"/>
            <w:gridSpan w:val="3"/>
          </w:tcPr>
          <w:p w14:paraId="79CC55D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59</w:t>
            </w:r>
          </w:p>
        </w:tc>
      </w:tr>
      <w:tr w:rsidR="00624AE5" w14:paraId="411A51FD" w14:textId="77777777">
        <w:tc>
          <w:tcPr>
            <w:tcW w:w="9039" w:type="dxa"/>
            <w:gridSpan w:val="3"/>
          </w:tcPr>
          <w:p w14:paraId="174805F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Кто из перечисленных лиц НЕ указан в качестве доверителя адвоката в п. 1 ст. 6.1 Кодекса профессиональной этики адвоката?</w:t>
            </w:r>
          </w:p>
        </w:tc>
      </w:tr>
      <w:tr w:rsidR="00624AE5" w14:paraId="7FB28B0A" w14:textId="77777777">
        <w:trPr>
          <w:trHeight w:val="131"/>
        </w:trPr>
        <w:tc>
          <w:tcPr>
            <w:tcW w:w="9039" w:type="dxa"/>
            <w:gridSpan w:val="3"/>
          </w:tcPr>
          <w:p w14:paraId="29C82EA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5180F22" w14:textId="77777777">
        <w:tc>
          <w:tcPr>
            <w:tcW w:w="492" w:type="dxa"/>
          </w:tcPr>
          <w:p w14:paraId="7F8CFE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1)</w:t>
            </w:r>
          </w:p>
        </w:tc>
        <w:tc>
          <w:tcPr>
            <w:tcW w:w="471" w:type="dxa"/>
          </w:tcPr>
          <w:p w14:paraId="5F1369BF" w14:textId="0B25E52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6CCAD11"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Лицо, обратившееся к адвокату за оказанием юридической помощи</w:t>
            </w:r>
          </w:p>
        </w:tc>
      </w:tr>
      <w:tr w:rsidR="00624AE5" w14:paraId="1FC73212" w14:textId="77777777">
        <w:tc>
          <w:tcPr>
            <w:tcW w:w="492" w:type="dxa"/>
          </w:tcPr>
          <w:p w14:paraId="370980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29DAAF6" w14:textId="47D55FD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B444F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Лицо, заключившее с адвокатом соглашение об оказании юридической помощи</w:t>
            </w:r>
          </w:p>
        </w:tc>
      </w:tr>
      <w:tr w:rsidR="00624AE5" w14:paraId="0B911B89" w14:textId="77777777">
        <w:tc>
          <w:tcPr>
            <w:tcW w:w="492" w:type="dxa"/>
          </w:tcPr>
          <w:p w14:paraId="37D8A1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CC01C9C" w14:textId="5FCA7DF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116323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Лицо, которому адвокатом оказывается юридическая помощь на основании соглашении об оказании юридической помощи, заключенного иным лицом</w:t>
            </w:r>
          </w:p>
        </w:tc>
      </w:tr>
      <w:tr w:rsidR="00624AE5" w14:paraId="1B98A397" w14:textId="77777777">
        <w:tc>
          <w:tcPr>
            <w:tcW w:w="492" w:type="dxa"/>
          </w:tcPr>
          <w:p w14:paraId="58DA09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F99E6A1" w14:textId="764E614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E317D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Лицо, которому адвокатом оказывается юридическая помощь бесплатно либо по назначению органа дознания, органа предварительного следствия или суда</w:t>
            </w:r>
          </w:p>
        </w:tc>
      </w:tr>
    </w:tbl>
    <w:p w14:paraId="49C88F3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6E035ED" w14:textId="77777777">
        <w:tc>
          <w:tcPr>
            <w:tcW w:w="9039" w:type="dxa"/>
            <w:gridSpan w:val="3"/>
          </w:tcPr>
          <w:p w14:paraId="2E2B86D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60</w:t>
            </w:r>
          </w:p>
        </w:tc>
      </w:tr>
      <w:tr w:rsidR="00624AE5" w14:paraId="72E90147" w14:textId="77777777">
        <w:tc>
          <w:tcPr>
            <w:tcW w:w="9039" w:type="dxa"/>
            <w:gridSpan w:val="3"/>
          </w:tcPr>
          <w:p w14:paraId="7281A6C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каком случае в соответствии с п. 2 ст. 6.1 Кодекса профессиональной этики адвоката под доверителем понимается любое лицо, доверившее адвокату сведения личного характера в целях оказания юридической помощи?</w:t>
            </w:r>
          </w:p>
        </w:tc>
      </w:tr>
      <w:tr w:rsidR="00624AE5" w14:paraId="71009B85" w14:textId="77777777">
        <w:trPr>
          <w:trHeight w:val="131"/>
        </w:trPr>
        <w:tc>
          <w:tcPr>
            <w:tcW w:w="9039" w:type="dxa"/>
            <w:gridSpan w:val="3"/>
          </w:tcPr>
          <w:p w14:paraId="6FE2F5E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0A60864" w14:textId="77777777">
        <w:tc>
          <w:tcPr>
            <w:tcW w:w="492" w:type="dxa"/>
          </w:tcPr>
          <w:p w14:paraId="3F5B40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ABB6469" w14:textId="37F72C7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207CF3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 решении вопроса, связанного с заключением соглашения об оказании юридической помощи</w:t>
            </w:r>
          </w:p>
        </w:tc>
      </w:tr>
      <w:tr w:rsidR="00624AE5" w14:paraId="507DA5E7" w14:textId="77777777">
        <w:tc>
          <w:tcPr>
            <w:tcW w:w="492" w:type="dxa"/>
          </w:tcPr>
          <w:p w14:paraId="6C9CA4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06CB501" w14:textId="2071063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568CC9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При решении вопроса, связанного с сохранением адвокатской тайны</w:t>
            </w:r>
          </w:p>
        </w:tc>
      </w:tr>
      <w:tr w:rsidR="00624AE5" w14:paraId="05E71C13" w14:textId="77777777">
        <w:tc>
          <w:tcPr>
            <w:tcW w:w="492" w:type="dxa"/>
          </w:tcPr>
          <w:p w14:paraId="7F5282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B5B002E" w14:textId="2B08BFB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22AA2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 решении вопроса, связанного с оплатой юридической помощи, оказываемой адвокатом</w:t>
            </w:r>
          </w:p>
        </w:tc>
      </w:tr>
      <w:tr w:rsidR="00624AE5" w14:paraId="6EA4D2FC" w14:textId="77777777">
        <w:tc>
          <w:tcPr>
            <w:tcW w:w="492" w:type="dxa"/>
          </w:tcPr>
          <w:p w14:paraId="0E2CC0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5DAE533" w14:textId="09B0288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997C67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 решении вопроса, связанного с подачей жалобы на адвоката</w:t>
            </w:r>
          </w:p>
        </w:tc>
      </w:tr>
    </w:tbl>
    <w:p w14:paraId="443F0A0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0FF49F5" w14:textId="77777777">
        <w:tc>
          <w:tcPr>
            <w:tcW w:w="9039" w:type="dxa"/>
            <w:gridSpan w:val="3"/>
          </w:tcPr>
          <w:p w14:paraId="416F96F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61</w:t>
            </w:r>
          </w:p>
        </w:tc>
      </w:tr>
      <w:tr w:rsidR="00624AE5" w14:paraId="06390848" w14:textId="77777777">
        <w:tc>
          <w:tcPr>
            <w:tcW w:w="9039" w:type="dxa"/>
            <w:gridSpan w:val="3"/>
          </w:tcPr>
          <w:p w14:paraId="0CC5401B" w14:textId="77777777" w:rsidR="00624AE5" w:rsidRDefault="00624AE5">
            <w:pPr>
              <w:snapToGri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rPr>
              <w:t>Работа по какой из указанных специальностей НЕ упоминается в п. 4 ст. 9 Федерального закона «Об адвокатской деятельности и адвокатуре в Российской Федерации» в качестве работы, включаемой в стаж, необходимый для приобретения статуса адвоката?</w:t>
            </w:r>
          </w:p>
        </w:tc>
      </w:tr>
      <w:tr w:rsidR="00624AE5" w14:paraId="62868511" w14:textId="77777777">
        <w:trPr>
          <w:trHeight w:val="131"/>
        </w:trPr>
        <w:tc>
          <w:tcPr>
            <w:tcW w:w="9039" w:type="dxa"/>
            <w:gridSpan w:val="3"/>
          </w:tcPr>
          <w:p w14:paraId="54FF55AC" w14:textId="77777777" w:rsidR="00624AE5" w:rsidRDefault="00624AE5">
            <w:pPr>
              <w:widowControl w:val="0"/>
              <w:autoSpaceDE w:val="0"/>
              <w:autoSpaceDN w:val="0"/>
              <w:adjustRightInd w:val="0"/>
              <w:snapToGri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57658EA" w14:textId="77777777">
        <w:tc>
          <w:tcPr>
            <w:tcW w:w="492" w:type="dxa"/>
          </w:tcPr>
          <w:p w14:paraId="5DABD85B" w14:textId="77777777" w:rsidR="00624AE5" w:rsidRDefault="00624AE5">
            <w:pPr>
              <w:widowControl w:val="0"/>
              <w:autoSpaceDE w:val="0"/>
              <w:autoSpaceDN w:val="0"/>
              <w:adjustRightInd w:val="0"/>
              <w:snapToGri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4980C94" w14:textId="461064DE" w:rsidR="00624AE5" w:rsidRDefault="00624AE5">
            <w:pPr>
              <w:widowControl w:val="0"/>
              <w:autoSpaceDE w:val="0"/>
              <w:autoSpaceDN w:val="0"/>
              <w:adjustRightInd w:val="0"/>
              <w:snapToGrid w:val="0"/>
              <w:spacing w:after="0" w:line="240" w:lineRule="auto"/>
              <w:jc w:val="center"/>
              <w:rPr>
                <w:rFonts w:ascii="Times New Roman" w:eastAsia="SimSun" w:hAnsi="Times New Roman"/>
                <w:bCs/>
                <w:sz w:val="28"/>
                <w:szCs w:val="28"/>
                <w:lang w:eastAsia="zh-CN"/>
              </w:rPr>
            </w:pPr>
          </w:p>
        </w:tc>
        <w:tc>
          <w:tcPr>
            <w:tcW w:w="8076" w:type="dxa"/>
          </w:tcPr>
          <w:p w14:paraId="7827445B" w14:textId="77777777" w:rsidR="00624AE5" w:rsidRDefault="00624AE5">
            <w:pPr>
              <w:snapToGri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Судьи</w:t>
            </w:r>
          </w:p>
        </w:tc>
      </w:tr>
      <w:tr w:rsidR="00624AE5" w14:paraId="2A0C53CB" w14:textId="77777777">
        <w:tc>
          <w:tcPr>
            <w:tcW w:w="492" w:type="dxa"/>
          </w:tcPr>
          <w:p w14:paraId="783DB43D" w14:textId="77777777" w:rsidR="00624AE5" w:rsidRDefault="00624AE5">
            <w:pPr>
              <w:widowControl w:val="0"/>
              <w:autoSpaceDE w:val="0"/>
              <w:autoSpaceDN w:val="0"/>
              <w:adjustRightInd w:val="0"/>
              <w:snapToGri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23880F1" w14:textId="7DFA6299" w:rsidR="00624AE5" w:rsidRDefault="00624AE5">
            <w:pPr>
              <w:widowControl w:val="0"/>
              <w:autoSpaceDE w:val="0"/>
              <w:autoSpaceDN w:val="0"/>
              <w:adjustRightInd w:val="0"/>
              <w:snapToGrid w:val="0"/>
              <w:spacing w:after="0" w:line="240" w:lineRule="auto"/>
              <w:jc w:val="center"/>
              <w:rPr>
                <w:rFonts w:ascii="Times New Roman" w:eastAsia="SimSun" w:hAnsi="Times New Roman"/>
                <w:bCs/>
                <w:sz w:val="28"/>
                <w:szCs w:val="28"/>
                <w:lang w:eastAsia="zh-CN"/>
              </w:rPr>
            </w:pPr>
          </w:p>
        </w:tc>
        <w:tc>
          <w:tcPr>
            <w:tcW w:w="8076" w:type="dxa"/>
          </w:tcPr>
          <w:p w14:paraId="7CB79642" w14:textId="77777777" w:rsidR="00624AE5" w:rsidRDefault="00624AE5">
            <w:pPr>
              <w:snapToGri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Адвоката</w:t>
            </w:r>
          </w:p>
        </w:tc>
      </w:tr>
      <w:tr w:rsidR="00624AE5" w14:paraId="275BC1AF" w14:textId="77777777">
        <w:tc>
          <w:tcPr>
            <w:tcW w:w="492" w:type="dxa"/>
          </w:tcPr>
          <w:p w14:paraId="35F7694A" w14:textId="77777777" w:rsidR="00624AE5" w:rsidRDefault="00624AE5">
            <w:pPr>
              <w:widowControl w:val="0"/>
              <w:autoSpaceDE w:val="0"/>
              <w:autoSpaceDN w:val="0"/>
              <w:adjustRightInd w:val="0"/>
              <w:snapToGri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F8F0DDA" w14:textId="09A59281" w:rsidR="00624AE5" w:rsidRDefault="00624AE5">
            <w:pPr>
              <w:widowControl w:val="0"/>
              <w:autoSpaceDE w:val="0"/>
              <w:autoSpaceDN w:val="0"/>
              <w:adjustRightInd w:val="0"/>
              <w:snapToGrid w:val="0"/>
              <w:spacing w:after="0" w:line="240" w:lineRule="auto"/>
              <w:jc w:val="center"/>
              <w:rPr>
                <w:rFonts w:ascii="Times New Roman" w:eastAsia="SimSun" w:hAnsi="Times New Roman"/>
                <w:b/>
                <w:sz w:val="28"/>
                <w:szCs w:val="28"/>
                <w:lang w:eastAsia="zh-CN"/>
              </w:rPr>
            </w:pPr>
          </w:p>
        </w:tc>
        <w:tc>
          <w:tcPr>
            <w:tcW w:w="8076" w:type="dxa"/>
          </w:tcPr>
          <w:p w14:paraId="5E135975" w14:textId="77777777" w:rsidR="00624AE5" w:rsidRPr="001E7B18" w:rsidRDefault="00624AE5">
            <w:pPr>
              <w:snapToGri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 xml:space="preserve">Патентного поверенного </w:t>
            </w:r>
          </w:p>
        </w:tc>
      </w:tr>
      <w:tr w:rsidR="00624AE5" w14:paraId="12AD7E77" w14:textId="77777777">
        <w:tc>
          <w:tcPr>
            <w:tcW w:w="492" w:type="dxa"/>
          </w:tcPr>
          <w:p w14:paraId="06222ACC" w14:textId="77777777" w:rsidR="00624AE5" w:rsidRDefault="00624AE5">
            <w:pPr>
              <w:widowControl w:val="0"/>
              <w:autoSpaceDE w:val="0"/>
              <w:autoSpaceDN w:val="0"/>
              <w:adjustRightInd w:val="0"/>
              <w:snapToGri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7D08DE1" w14:textId="2FF20959" w:rsidR="00624AE5" w:rsidRDefault="00624AE5">
            <w:pPr>
              <w:widowControl w:val="0"/>
              <w:autoSpaceDE w:val="0"/>
              <w:autoSpaceDN w:val="0"/>
              <w:adjustRightInd w:val="0"/>
              <w:snapToGrid w:val="0"/>
              <w:spacing w:after="0" w:line="240" w:lineRule="auto"/>
              <w:jc w:val="center"/>
              <w:rPr>
                <w:rFonts w:ascii="Times New Roman" w:eastAsia="SimSun" w:hAnsi="Times New Roman"/>
                <w:bCs/>
                <w:sz w:val="28"/>
                <w:szCs w:val="28"/>
                <w:lang w:eastAsia="zh-CN"/>
              </w:rPr>
            </w:pPr>
          </w:p>
        </w:tc>
        <w:tc>
          <w:tcPr>
            <w:tcW w:w="8076" w:type="dxa"/>
          </w:tcPr>
          <w:p w14:paraId="46DFCC4D" w14:textId="77777777" w:rsidR="00624AE5" w:rsidRDefault="00624AE5">
            <w:pPr>
              <w:snapToGri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Нотариуса</w:t>
            </w:r>
          </w:p>
        </w:tc>
      </w:tr>
    </w:tbl>
    <w:p w14:paraId="24D96290"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C7D9704" w14:textId="77777777">
        <w:tc>
          <w:tcPr>
            <w:tcW w:w="9039" w:type="dxa"/>
            <w:gridSpan w:val="3"/>
          </w:tcPr>
          <w:p w14:paraId="42A70528"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62</w:t>
            </w:r>
          </w:p>
        </w:tc>
      </w:tr>
      <w:tr w:rsidR="00624AE5" w14:paraId="2A075441" w14:textId="77777777">
        <w:tc>
          <w:tcPr>
            <w:tcW w:w="9039" w:type="dxa"/>
            <w:gridSpan w:val="3"/>
          </w:tcPr>
          <w:p w14:paraId="191732D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rPr>
              <w:t>Адвокат вправе осуществлять без какого-либо дополнительного разрешения адвокатскую деятельность:</w:t>
            </w:r>
          </w:p>
        </w:tc>
      </w:tr>
      <w:tr w:rsidR="00624AE5" w14:paraId="5D82B0DA" w14:textId="77777777">
        <w:trPr>
          <w:trHeight w:val="131"/>
        </w:trPr>
        <w:tc>
          <w:tcPr>
            <w:tcW w:w="9039" w:type="dxa"/>
            <w:gridSpan w:val="3"/>
          </w:tcPr>
          <w:p w14:paraId="763800C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8B7E4EC" w14:textId="77777777">
        <w:tc>
          <w:tcPr>
            <w:tcW w:w="492" w:type="dxa"/>
          </w:tcPr>
          <w:p w14:paraId="79C77E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53A9C6B" w14:textId="735D74C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48FB8F8" w14:textId="77777777" w:rsidR="00624AE5" w:rsidRPr="001E7B18" w:rsidRDefault="00624AE5">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 xml:space="preserve">На всей территории Российской Федерации </w:t>
            </w:r>
          </w:p>
        </w:tc>
      </w:tr>
      <w:tr w:rsidR="00624AE5" w14:paraId="7D3DCDE0" w14:textId="77777777">
        <w:tc>
          <w:tcPr>
            <w:tcW w:w="492" w:type="dxa"/>
          </w:tcPr>
          <w:p w14:paraId="41D621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EE2518E" w14:textId="63568B4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B5F9757"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На территории федерального округа, в котором он проживает</w:t>
            </w:r>
          </w:p>
        </w:tc>
      </w:tr>
      <w:tr w:rsidR="00624AE5" w14:paraId="4409F5C8" w14:textId="77777777">
        <w:tc>
          <w:tcPr>
            <w:tcW w:w="492" w:type="dxa"/>
          </w:tcPr>
          <w:p w14:paraId="4710127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EA073DC" w14:textId="0A2AF70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898D98"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На территории субъекта Российской Федерации, в котором он проживает</w:t>
            </w:r>
          </w:p>
        </w:tc>
      </w:tr>
      <w:tr w:rsidR="00624AE5" w14:paraId="6C3EF4AC" w14:textId="77777777">
        <w:tc>
          <w:tcPr>
            <w:tcW w:w="492" w:type="dxa"/>
          </w:tcPr>
          <w:p w14:paraId="4D26D35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4)</w:t>
            </w:r>
          </w:p>
        </w:tc>
        <w:tc>
          <w:tcPr>
            <w:tcW w:w="471" w:type="dxa"/>
          </w:tcPr>
          <w:p w14:paraId="6586C111" w14:textId="2D54345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A98ACE"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На территории конкретного населенного пункта, в котором он проживает</w:t>
            </w:r>
          </w:p>
        </w:tc>
      </w:tr>
    </w:tbl>
    <w:p w14:paraId="463D63C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BD612FE" w14:textId="77777777">
        <w:tc>
          <w:tcPr>
            <w:tcW w:w="9039" w:type="dxa"/>
            <w:gridSpan w:val="3"/>
          </w:tcPr>
          <w:p w14:paraId="3C2A3F9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63</w:t>
            </w:r>
          </w:p>
        </w:tc>
      </w:tr>
      <w:tr w:rsidR="00624AE5" w14:paraId="7DE422A3" w14:textId="77777777">
        <w:tc>
          <w:tcPr>
            <w:tcW w:w="9039" w:type="dxa"/>
            <w:gridSpan w:val="3"/>
          </w:tcPr>
          <w:p w14:paraId="1EA3684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Квалификационная комиссия при необходимости организует проверку достоверности сведений и документов, представленных претендентом на получение статуса адвоката, в течение:</w:t>
            </w:r>
          </w:p>
        </w:tc>
      </w:tr>
      <w:tr w:rsidR="00624AE5" w14:paraId="28E2A835" w14:textId="77777777">
        <w:trPr>
          <w:trHeight w:val="131"/>
        </w:trPr>
        <w:tc>
          <w:tcPr>
            <w:tcW w:w="9039" w:type="dxa"/>
            <w:gridSpan w:val="3"/>
          </w:tcPr>
          <w:p w14:paraId="3411C5E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4A1C44E" w14:textId="77777777">
        <w:tc>
          <w:tcPr>
            <w:tcW w:w="492" w:type="dxa"/>
          </w:tcPr>
          <w:p w14:paraId="1A5BB8F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BD2DE86" w14:textId="1267E0A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3AFA6E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месяца</w:t>
            </w:r>
          </w:p>
        </w:tc>
      </w:tr>
      <w:tr w:rsidR="00624AE5" w14:paraId="6C8A7869" w14:textId="77777777">
        <w:tc>
          <w:tcPr>
            <w:tcW w:w="492" w:type="dxa"/>
          </w:tcPr>
          <w:p w14:paraId="3CF4B19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24DABC0" w14:textId="3622C06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8C2999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val="en-US" w:eastAsia="zh-CN"/>
              </w:rPr>
              <w:t>Двух месяцев</w:t>
            </w:r>
          </w:p>
        </w:tc>
      </w:tr>
      <w:tr w:rsidR="00624AE5" w14:paraId="583098E8" w14:textId="77777777">
        <w:tc>
          <w:tcPr>
            <w:tcW w:w="492" w:type="dxa"/>
          </w:tcPr>
          <w:p w14:paraId="173A567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4132875" w14:textId="6E3C502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E03F08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600C39B5" w14:textId="77777777">
        <w:tc>
          <w:tcPr>
            <w:tcW w:w="492" w:type="dxa"/>
          </w:tcPr>
          <w:p w14:paraId="5B66D8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39B9027" w14:textId="1ADB404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1F5DC2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bl>
    <w:p w14:paraId="500EB7A9"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2F1E6FC" w14:textId="77777777">
        <w:tc>
          <w:tcPr>
            <w:tcW w:w="9039" w:type="dxa"/>
            <w:gridSpan w:val="3"/>
          </w:tcPr>
          <w:p w14:paraId="5FA89F3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64</w:t>
            </w:r>
          </w:p>
        </w:tc>
      </w:tr>
      <w:tr w:rsidR="00624AE5" w14:paraId="6595CC70" w14:textId="77777777">
        <w:tc>
          <w:tcPr>
            <w:tcW w:w="9039" w:type="dxa"/>
            <w:gridSpan w:val="3"/>
          </w:tcPr>
          <w:p w14:paraId="75374D1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Претендент, не сдавший квалификационного экзамена, допускается к повторной процедуре сдачи этого экзамена не ранее чем через:</w:t>
            </w:r>
          </w:p>
        </w:tc>
      </w:tr>
      <w:tr w:rsidR="00624AE5" w14:paraId="6CE467C7" w14:textId="77777777">
        <w:trPr>
          <w:trHeight w:val="131"/>
        </w:trPr>
        <w:tc>
          <w:tcPr>
            <w:tcW w:w="9039" w:type="dxa"/>
            <w:gridSpan w:val="3"/>
          </w:tcPr>
          <w:p w14:paraId="3ED0D76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A2EAAD0" w14:textId="77777777">
        <w:tc>
          <w:tcPr>
            <w:tcW w:w="492" w:type="dxa"/>
          </w:tcPr>
          <w:p w14:paraId="116E239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9576FA1" w14:textId="683ED84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A625A4A"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Один год </w:t>
            </w:r>
          </w:p>
        </w:tc>
      </w:tr>
      <w:tr w:rsidR="00624AE5" w14:paraId="6B5A7295" w14:textId="77777777">
        <w:tc>
          <w:tcPr>
            <w:tcW w:w="492" w:type="dxa"/>
          </w:tcPr>
          <w:p w14:paraId="1B5BD6E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D509152" w14:textId="4DFB59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E3C71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Два</w:t>
            </w:r>
            <w:r>
              <w:rPr>
                <w:rFonts w:ascii="Times New Roman" w:eastAsia="SimSun" w:hAnsi="Times New Roman"/>
                <w:bCs/>
                <w:sz w:val="28"/>
                <w:szCs w:val="28"/>
                <w:shd w:val="clear" w:color="auto" w:fill="FFFFFF"/>
                <w:lang w:val="en-US" w:eastAsia="zh-CN"/>
              </w:rPr>
              <w:t xml:space="preserve"> года</w:t>
            </w:r>
          </w:p>
        </w:tc>
      </w:tr>
      <w:tr w:rsidR="00624AE5" w14:paraId="2BB9F8B8" w14:textId="77777777">
        <w:tc>
          <w:tcPr>
            <w:tcW w:w="492" w:type="dxa"/>
          </w:tcPr>
          <w:p w14:paraId="07EAB02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1754D24" w14:textId="3EAD46A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1D51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Три года</w:t>
            </w:r>
          </w:p>
        </w:tc>
      </w:tr>
      <w:tr w:rsidR="00624AE5" w14:paraId="4404DB39" w14:textId="77777777">
        <w:tc>
          <w:tcPr>
            <w:tcW w:w="492" w:type="dxa"/>
          </w:tcPr>
          <w:p w14:paraId="188784C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1FCDF1E" w14:textId="187C3C9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08572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 года</w:t>
            </w:r>
          </w:p>
        </w:tc>
      </w:tr>
    </w:tbl>
    <w:p w14:paraId="095AE204"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235761" w14:textId="77777777">
        <w:tc>
          <w:tcPr>
            <w:tcW w:w="9039" w:type="dxa"/>
            <w:gridSpan w:val="3"/>
          </w:tcPr>
          <w:p w14:paraId="7E9D71CA"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65</w:t>
            </w:r>
          </w:p>
        </w:tc>
      </w:tr>
      <w:tr w:rsidR="00624AE5" w14:paraId="24107B99" w14:textId="77777777">
        <w:tc>
          <w:tcPr>
            <w:tcW w:w="9039" w:type="dxa"/>
            <w:gridSpan w:val="3"/>
          </w:tcPr>
          <w:p w14:paraId="5BDC0DF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Решение о присвоении статуса адвоката либо об отказе в присвоении статуса адвоката должно быть принято квалификационной комиссией в течение:</w:t>
            </w:r>
          </w:p>
        </w:tc>
      </w:tr>
      <w:tr w:rsidR="00624AE5" w14:paraId="03EDA6DF" w14:textId="77777777">
        <w:trPr>
          <w:trHeight w:val="131"/>
        </w:trPr>
        <w:tc>
          <w:tcPr>
            <w:tcW w:w="9039" w:type="dxa"/>
            <w:gridSpan w:val="3"/>
          </w:tcPr>
          <w:p w14:paraId="27625F4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87424E7" w14:textId="77777777">
        <w:tc>
          <w:tcPr>
            <w:tcW w:w="492" w:type="dxa"/>
          </w:tcPr>
          <w:p w14:paraId="4F2773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7851D0E" w14:textId="712DA1C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8B87BD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месяца со дня подачи претендентом заявления о присвоении ему статуса адвоката</w:t>
            </w:r>
          </w:p>
        </w:tc>
      </w:tr>
      <w:tr w:rsidR="00624AE5" w14:paraId="0AD87883" w14:textId="77777777">
        <w:tc>
          <w:tcPr>
            <w:tcW w:w="492" w:type="dxa"/>
          </w:tcPr>
          <w:p w14:paraId="0AB8691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FA37F06" w14:textId="7EA54F1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4CFED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Двух месяцев со дня окончания проверки достоверности сведений и документов, представленных претендентом на получение статуса адвоката</w:t>
            </w:r>
          </w:p>
        </w:tc>
      </w:tr>
      <w:tr w:rsidR="00624AE5" w14:paraId="5FDAC2EC" w14:textId="77777777">
        <w:tc>
          <w:tcPr>
            <w:tcW w:w="492" w:type="dxa"/>
          </w:tcPr>
          <w:p w14:paraId="2D93F2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C0CDED" w14:textId="26D773D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2A8C6AD"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Трех месяцев со дня подачи претендентом заявления о присвоении ему статуса адвоката</w:t>
            </w:r>
          </w:p>
        </w:tc>
      </w:tr>
      <w:tr w:rsidR="00624AE5" w14:paraId="39F47A7F" w14:textId="77777777">
        <w:tc>
          <w:tcPr>
            <w:tcW w:w="492" w:type="dxa"/>
          </w:tcPr>
          <w:p w14:paraId="6674BD0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784F24A" w14:textId="3283637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24FC9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 со дня подачи претендентом заявления о присвоении ему статуса адвоката</w:t>
            </w:r>
          </w:p>
        </w:tc>
      </w:tr>
    </w:tbl>
    <w:p w14:paraId="730C242A"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45A74E" w14:textId="77777777">
        <w:tc>
          <w:tcPr>
            <w:tcW w:w="9039" w:type="dxa"/>
            <w:gridSpan w:val="3"/>
          </w:tcPr>
          <w:p w14:paraId="33D44AC8"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66</w:t>
            </w:r>
          </w:p>
        </w:tc>
      </w:tr>
      <w:tr w:rsidR="00624AE5" w14:paraId="5A293AFB" w14:textId="77777777">
        <w:tc>
          <w:tcPr>
            <w:tcW w:w="9039" w:type="dxa"/>
            <w:gridSpan w:val="3"/>
          </w:tcPr>
          <w:p w14:paraId="7530549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Решение квалификационной комиссии о присвоении претенденту статуса адвоката вступает в силу:</w:t>
            </w:r>
          </w:p>
        </w:tc>
      </w:tr>
      <w:tr w:rsidR="00624AE5" w14:paraId="7C376616" w14:textId="77777777">
        <w:trPr>
          <w:trHeight w:val="131"/>
        </w:trPr>
        <w:tc>
          <w:tcPr>
            <w:tcW w:w="9039" w:type="dxa"/>
            <w:gridSpan w:val="3"/>
          </w:tcPr>
          <w:p w14:paraId="7AC8963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0E72143" w14:textId="77777777">
        <w:tc>
          <w:tcPr>
            <w:tcW w:w="492" w:type="dxa"/>
          </w:tcPr>
          <w:p w14:paraId="74545D7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3937C38" w14:textId="758B585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C115B4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 дня успешной сдачи претендентом квалификационного экзамена</w:t>
            </w:r>
          </w:p>
        </w:tc>
      </w:tr>
      <w:tr w:rsidR="00624AE5" w14:paraId="31DDBD43" w14:textId="77777777">
        <w:tc>
          <w:tcPr>
            <w:tcW w:w="492" w:type="dxa"/>
          </w:tcPr>
          <w:p w14:paraId="2DF3CD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2)</w:t>
            </w:r>
          </w:p>
        </w:tc>
        <w:tc>
          <w:tcPr>
            <w:tcW w:w="471" w:type="dxa"/>
          </w:tcPr>
          <w:p w14:paraId="7D2CD4BF" w14:textId="7DC9F85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EA983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 дня внесения сведений о претенденте в соответствующий реестр адвокатов субъекта Российской Федерации</w:t>
            </w:r>
          </w:p>
        </w:tc>
      </w:tr>
      <w:tr w:rsidR="00624AE5" w14:paraId="37436963" w14:textId="77777777">
        <w:tc>
          <w:tcPr>
            <w:tcW w:w="492" w:type="dxa"/>
          </w:tcPr>
          <w:p w14:paraId="22B279E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3FC309F" w14:textId="48484A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CE20E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 дня выдачи претенденту удостоверения адвоката</w:t>
            </w:r>
          </w:p>
        </w:tc>
      </w:tr>
      <w:tr w:rsidR="00624AE5" w14:paraId="69B6AB24" w14:textId="77777777">
        <w:tc>
          <w:tcPr>
            <w:tcW w:w="492" w:type="dxa"/>
          </w:tcPr>
          <w:p w14:paraId="302EDD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0F42582" w14:textId="185D87A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4FB3F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Со дня принятия претендентом присяги адвоката </w:t>
            </w:r>
          </w:p>
        </w:tc>
      </w:tr>
    </w:tbl>
    <w:p w14:paraId="1FD083AF"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B720E7E" w14:textId="77777777">
        <w:tc>
          <w:tcPr>
            <w:tcW w:w="9039" w:type="dxa"/>
            <w:gridSpan w:val="3"/>
          </w:tcPr>
          <w:p w14:paraId="1D589C5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67</w:t>
            </w:r>
          </w:p>
        </w:tc>
      </w:tr>
      <w:tr w:rsidR="00624AE5" w14:paraId="2F5E79A0" w14:textId="77777777">
        <w:trPr>
          <w:trHeight w:val="90"/>
        </w:trPr>
        <w:tc>
          <w:tcPr>
            <w:tcW w:w="9039" w:type="dxa"/>
            <w:gridSpan w:val="3"/>
          </w:tcPr>
          <w:p w14:paraId="11A2D8A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из текста присяги, установленного ст. 13 Федерального закона «Об адвокатской деятельности и адвокатуре в Российской Федерации»: «Торжественно клянусь [...] исполнять обязанности адвоката, защищать права, свободы и интересы доверителей, руководствуясь Конституцией Российской Федерации, законом и кодексом профессиональной этики адвоката».</w:t>
            </w:r>
          </w:p>
        </w:tc>
      </w:tr>
      <w:tr w:rsidR="00624AE5" w14:paraId="26D0D89E" w14:textId="77777777">
        <w:trPr>
          <w:trHeight w:val="131"/>
        </w:trPr>
        <w:tc>
          <w:tcPr>
            <w:tcW w:w="9039" w:type="dxa"/>
            <w:gridSpan w:val="3"/>
          </w:tcPr>
          <w:p w14:paraId="566CCBB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9511137" w14:textId="77777777">
        <w:tc>
          <w:tcPr>
            <w:tcW w:w="492" w:type="dxa"/>
          </w:tcPr>
          <w:p w14:paraId="3512FFC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4EAB7ED" w14:textId="5729018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B9EE201"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Честно и добросовестно </w:t>
            </w:r>
          </w:p>
        </w:tc>
      </w:tr>
      <w:tr w:rsidR="00624AE5" w14:paraId="0230AAE0" w14:textId="77777777">
        <w:tc>
          <w:tcPr>
            <w:tcW w:w="492" w:type="dxa"/>
          </w:tcPr>
          <w:p w14:paraId="060E1E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6A4E0D2" w14:textId="5B2B9F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E51C64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Честно, разумно и добросовестно</w:t>
            </w:r>
          </w:p>
        </w:tc>
      </w:tr>
      <w:tr w:rsidR="00624AE5" w14:paraId="3822DFB0" w14:textId="77777777">
        <w:tc>
          <w:tcPr>
            <w:tcW w:w="492" w:type="dxa"/>
          </w:tcPr>
          <w:p w14:paraId="20180A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552C4CA" w14:textId="339DA76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5467E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Честно, разумно и нравственно</w:t>
            </w:r>
          </w:p>
        </w:tc>
      </w:tr>
      <w:tr w:rsidR="00624AE5" w14:paraId="5788FF07" w14:textId="77777777">
        <w:tc>
          <w:tcPr>
            <w:tcW w:w="492" w:type="dxa"/>
          </w:tcPr>
          <w:p w14:paraId="2CEC23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A18DBAC" w14:textId="422BFBE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B0611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Законно и добросовестно</w:t>
            </w:r>
          </w:p>
        </w:tc>
      </w:tr>
    </w:tbl>
    <w:p w14:paraId="3DAC8350" w14:textId="77777777" w:rsidR="00624AE5" w:rsidRDefault="00624AE5">
      <w:pPr>
        <w:spacing w:after="0" w:line="240" w:lineRule="auto"/>
        <w:jc w:val="both"/>
        <w:rPr>
          <w:rFonts w:ascii="Times New Roman" w:eastAsia="SimSun" w:hAnsi="Times New Roman"/>
          <w:bCs/>
          <w:sz w:val="28"/>
          <w:szCs w:val="28"/>
          <w:lang w:val="en-US" w:eastAsia="zh-CN"/>
        </w:rPr>
      </w:pPr>
    </w:p>
    <w:p w14:paraId="1E3670C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E811A18" w14:textId="77777777">
        <w:tc>
          <w:tcPr>
            <w:tcW w:w="9039" w:type="dxa"/>
            <w:gridSpan w:val="3"/>
          </w:tcPr>
          <w:p w14:paraId="299043A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sidRPr="00085E83">
              <w:rPr>
                <w:rFonts w:ascii="Times New Roman" w:eastAsia="SimSun" w:hAnsi="Times New Roman"/>
                <w:b/>
                <w:bCs/>
                <w:sz w:val="28"/>
                <w:szCs w:val="28"/>
                <w:lang w:eastAsia="zh-CN"/>
              </w:rPr>
              <w:t>№</w:t>
            </w:r>
            <w:r>
              <w:rPr>
                <w:rFonts w:ascii="Times New Roman" w:eastAsia="SimSun" w:hAnsi="Times New Roman"/>
                <w:b/>
                <w:bCs/>
                <w:sz w:val="28"/>
                <w:szCs w:val="28"/>
                <w:lang w:eastAsia="zh-CN"/>
              </w:rPr>
              <w:t xml:space="preserve"> 6</w:t>
            </w:r>
            <w:r w:rsidR="00DF1154">
              <w:rPr>
                <w:rFonts w:ascii="Times New Roman" w:eastAsia="SimSun" w:hAnsi="Times New Roman"/>
                <w:b/>
                <w:bCs/>
                <w:sz w:val="28"/>
                <w:szCs w:val="28"/>
                <w:lang w:eastAsia="zh-CN"/>
              </w:rPr>
              <w:t xml:space="preserve">8 </w:t>
            </w:r>
          </w:p>
        </w:tc>
      </w:tr>
      <w:tr w:rsidR="00624AE5" w14:paraId="053BF150" w14:textId="77777777">
        <w:tc>
          <w:tcPr>
            <w:tcW w:w="9039" w:type="dxa"/>
            <w:gridSpan w:val="3"/>
          </w:tcPr>
          <w:p w14:paraId="59D2C0D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После получения от квалификационной комиссии уведомления о присвоении претенденту статуса адвоката территориальный орган юстиции вносит сведения об адвокате в реестр</w:t>
            </w:r>
            <w:r>
              <w:rPr>
                <w:sz w:val="28"/>
                <w:szCs w:val="28"/>
              </w:rPr>
              <w:t xml:space="preserve"> </w:t>
            </w:r>
            <w:r>
              <w:rPr>
                <w:rFonts w:ascii="Times New Roman" w:eastAsia="SimSun" w:hAnsi="Times New Roman"/>
                <w:sz w:val="28"/>
                <w:szCs w:val="28"/>
                <w:lang w:eastAsia="zh-CN"/>
              </w:rPr>
              <w:t>адвокатов субъекта Российской Федерации в течение:</w:t>
            </w:r>
          </w:p>
        </w:tc>
      </w:tr>
      <w:tr w:rsidR="00624AE5" w14:paraId="4A86F9AC" w14:textId="77777777">
        <w:trPr>
          <w:trHeight w:val="131"/>
        </w:trPr>
        <w:tc>
          <w:tcPr>
            <w:tcW w:w="9039" w:type="dxa"/>
            <w:gridSpan w:val="3"/>
          </w:tcPr>
          <w:p w14:paraId="67A5464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F0FD9D1" w14:textId="77777777">
        <w:tc>
          <w:tcPr>
            <w:tcW w:w="492" w:type="dxa"/>
          </w:tcPr>
          <w:p w14:paraId="3725256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719E705" w14:textId="2C6B8C7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7C08089" w14:textId="77777777" w:rsidR="00624AE5" w:rsidRPr="001E7B18" w:rsidRDefault="00085E83">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5 дней</w:t>
            </w:r>
            <w:r w:rsidR="00624AE5" w:rsidRPr="001E7B18">
              <w:rPr>
                <w:rFonts w:ascii="Times New Roman" w:eastAsia="SimSun" w:hAnsi="Times New Roman"/>
                <w:sz w:val="28"/>
                <w:szCs w:val="28"/>
              </w:rPr>
              <w:t xml:space="preserve"> </w:t>
            </w:r>
          </w:p>
        </w:tc>
      </w:tr>
      <w:tr w:rsidR="00624AE5" w14:paraId="5039C4AE" w14:textId="77777777">
        <w:tc>
          <w:tcPr>
            <w:tcW w:w="492" w:type="dxa"/>
          </w:tcPr>
          <w:p w14:paraId="3E23FC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5A5D7BC" w14:textId="34F83F8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51EE8F" w14:textId="77777777" w:rsidR="00624AE5" w:rsidRDefault="00624AE5">
            <w:pPr>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Двух месяцев</w:t>
            </w:r>
          </w:p>
        </w:tc>
      </w:tr>
      <w:tr w:rsidR="00624AE5" w14:paraId="4AE1EC8F" w14:textId="77777777">
        <w:tc>
          <w:tcPr>
            <w:tcW w:w="492" w:type="dxa"/>
          </w:tcPr>
          <w:p w14:paraId="533B34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14CC06B" w14:textId="32AA859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7E9334"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Трех месяцев </w:t>
            </w:r>
          </w:p>
        </w:tc>
      </w:tr>
      <w:tr w:rsidR="00624AE5" w14:paraId="4D1A25DD" w14:textId="77777777">
        <w:tc>
          <w:tcPr>
            <w:tcW w:w="492" w:type="dxa"/>
          </w:tcPr>
          <w:p w14:paraId="583D0C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911BF2F" w14:textId="52D3163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8E039E6"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Четырех месяцев</w:t>
            </w:r>
          </w:p>
        </w:tc>
      </w:tr>
    </w:tbl>
    <w:p w14:paraId="7F2B6C1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56742C7" w14:textId="77777777">
        <w:tc>
          <w:tcPr>
            <w:tcW w:w="9039" w:type="dxa"/>
            <w:gridSpan w:val="3"/>
          </w:tcPr>
          <w:p w14:paraId="3FDFBD2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A6778">
              <w:rPr>
                <w:rFonts w:ascii="Times New Roman" w:eastAsia="SimSun" w:hAnsi="Times New Roman"/>
                <w:b/>
                <w:bCs/>
                <w:sz w:val="28"/>
                <w:szCs w:val="28"/>
                <w:lang w:eastAsia="zh-CN"/>
              </w:rPr>
              <w:t>69</w:t>
            </w:r>
          </w:p>
        </w:tc>
      </w:tr>
      <w:tr w:rsidR="00624AE5" w14:paraId="03BF7C5E" w14:textId="77777777">
        <w:tc>
          <w:tcPr>
            <w:tcW w:w="9039" w:type="dxa"/>
            <w:gridSpan w:val="3"/>
          </w:tcPr>
          <w:p w14:paraId="6579911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Об избранной форме адвокатского образования адвокат должен уведомить Совет адвокатской палаты субъекта Российской Федерации в течение:</w:t>
            </w:r>
          </w:p>
        </w:tc>
      </w:tr>
      <w:tr w:rsidR="00624AE5" w14:paraId="429A0149" w14:textId="77777777">
        <w:trPr>
          <w:trHeight w:val="131"/>
        </w:trPr>
        <w:tc>
          <w:tcPr>
            <w:tcW w:w="9039" w:type="dxa"/>
            <w:gridSpan w:val="3"/>
          </w:tcPr>
          <w:p w14:paraId="6412DC4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5FA7CCD" w14:textId="77777777">
        <w:tc>
          <w:tcPr>
            <w:tcW w:w="492" w:type="dxa"/>
          </w:tcPr>
          <w:p w14:paraId="293037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9D849C6" w14:textId="0708369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992F62A"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Одного месяца </w:t>
            </w:r>
          </w:p>
        </w:tc>
      </w:tr>
      <w:tr w:rsidR="00624AE5" w14:paraId="3771BA1D" w14:textId="77777777">
        <w:tc>
          <w:tcPr>
            <w:tcW w:w="492" w:type="dxa"/>
          </w:tcPr>
          <w:p w14:paraId="0592B29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7DB31AF" w14:textId="6122127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0E020E" w14:textId="77777777" w:rsidR="00624AE5" w:rsidRDefault="00624AE5">
            <w:pPr>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Двух месяцев</w:t>
            </w:r>
          </w:p>
        </w:tc>
      </w:tr>
      <w:tr w:rsidR="00624AE5" w14:paraId="7B69E820" w14:textId="77777777">
        <w:tc>
          <w:tcPr>
            <w:tcW w:w="492" w:type="dxa"/>
          </w:tcPr>
          <w:p w14:paraId="20FDBB0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0FC18B6" w14:textId="732A7AF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24CE7EB" w14:textId="77777777" w:rsidR="00624AE5" w:rsidRPr="001E7B18" w:rsidRDefault="00624AE5">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 xml:space="preserve">Трех месяцев </w:t>
            </w:r>
          </w:p>
        </w:tc>
      </w:tr>
      <w:tr w:rsidR="00624AE5" w14:paraId="24404DAD" w14:textId="77777777">
        <w:tc>
          <w:tcPr>
            <w:tcW w:w="492" w:type="dxa"/>
          </w:tcPr>
          <w:p w14:paraId="28FB17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3D296B9" w14:textId="3FBCA15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0ED220F"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Четырех месяцев</w:t>
            </w:r>
          </w:p>
        </w:tc>
      </w:tr>
    </w:tbl>
    <w:p w14:paraId="51F0B07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D934271" w14:textId="77777777">
        <w:tc>
          <w:tcPr>
            <w:tcW w:w="9039" w:type="dxa"/>
            <w:gridSpan w:val="3"/>
          </w:tcPr>
          <w:p w14:paraId="19AF1A5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0</w:t>
            </w:r>
          </w:p>
        </w:tc>
      </w:tr>
      <w:tr w:rsidR="00624AE5" w14:paraId="60DB219F" w14:textId="77777777">
        <w:tc>
          <w:tcPr>
            <w:tcW w:w="9039" w:type="dxa"/>
            <w:gridSpan w:val="3"/>
          </w:tcPr>
          <w:p w14:paraId="4568CF0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Основанием для прекращения статуса адвоката является отсутствие в адвокатской палате сведений об избрании адвокатом формы адвокатского образования в течение:</w:t>
            </w:r>
          </w:p>
        </w:tc>
      </w:tr>
      <w:tr w:rsidR="00624AE5" w14:paraId="5FF854CA" w14:textId="77777777">
        <w:trPr>
          <w:trHeight w:val="131"/>
        </w:trPr>
        <w:tc>
          <w:tcPr>
            <w:tcW w:w="9039" w:type="dxa"/>
            <w:gridSpan w:val="3"/>
          </w:tcPr>
          <w:p w14:paraId="51A5C80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50ACB3CE" w14:textId="77777777">
        <w:tc>
          <w:tcPr>
            <w:tcW w:w="492" w:type="dxa"/>
          </w:tcPr>
          <w:p w14:paraId="54D9C0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0C7004C" w14:textId="428541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D632C71"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Одного месяца </w:t>
            </w:r>
          </w:p>
        </w:tc>
      </w:tr>
      <w:tr w:rsidR="00624AE5" w14:paraId="07D8F8B6" w14:textId="77777777">
        <w:tc>
          <w:tcPr>
            <w:tcW w:w="492" w:type="dxa"/>
          </w:tcPr>
          <w:p w14:paraId="0C7ACDF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E3D28D1" w14:textId="0D2D766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B53C5D2" w14:textId="77777777" w:rsidR="00624AE5" w:rsidRDefault="00624AE5">
            <w:pPr>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Двух месяцев</w:t>
            </w:r>
          </w:p>
        </w:tc>
      </w:tr>
      <w:tr w:rsidR="00624AE5" w14:paraId="50A69E1D" w14:textId="77777777">
        <w:tc>
          <w:tcPr>
            <w:tcW w:w="492" w:type="dxa"/>
          </w:tcPr>
          <w:p w14:paraId="29CA15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8A73F2A" w14:textId="2424372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2F1788"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Трех месяцев </w:t>
            </w:r>
          </w:p>
        </w:tc>
      </w:tr>
      <w:tr w:rsidR="00624AE5" w14:paraId="0620A6E1" w14:textId="77777777">
        <w:tc>
          <w:tcPr>
            <w:tcW w:w="492" w:type="dxa"/>
          </w:tcPr>
          <w:p w14:paraId="230C92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46F75DC" w14:textId="1C64453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309481F" w14:textId="77777777" w:rsidR="00624AE5" w:rsidRPr="001E7B18" w:rsidRDefault="00624AE5">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 xml:space="preserve">Четырех месяцев </w:t>
            </w:r>
          </w:p>
        </w:tc>
      </w:tr>
    </w:tbl>
    <w:p w14:paraId="2DAEC282" w14:textId="77777777" w:rsidR="00624AE5" w:rsidRDefault="00624AE5">
      <w:pPr>
        <w:spacing w:after="0" w:line="240" w:lineRule="auto"/>
        <w:jc w:val="both"/>
        <w:rPr>
          <w:rFonts w:ascii="Times New Roman" w:eastAsia="SimSun" w:hAnsi="Times New Roman"/>
          <w:sz w:val="28"/>
          <w:szCs w:val="28"/>
          <w:lang w:eastAsia="zh-CN"/>
        </w:rPr>
      </w:pPr>
    </w:p>
    <w:p w14:paraId="3B900335" w14:textId="77777777" w:rsidR="00F82C59" w:rsidRDefault="00F82C59">
      <w:pPr>
        <w:spacing w:after="0" w:line="240" w:lineRule="auto"/>
        <w:jc w:val="both"/>
        <w:rPr>
          <w:rFonts w:ascii="Times New Roman" w:eastAsia="SimSun" w:hAnsi="Times New Roman"/>
          <w:sz w:val="28"/>
          <w:szCs w:val="28"/>
          <w:lang w:eastAsia="zh-CN"/>
        </w:rPr>
      </w:pPr>
    </w:p>
    <w:p w14:paraId="58B95F08" w14:textId="77777777" w:rsidR="00F82C59" w:rsidRDefault="00F82C59">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E5DE7F" w14:textId="77777777">
        <w:tc>
          <w:tcPr>
            <w:tcW w:w="9039" w:type="dxa"/>
            <w:gridSpan w:val="3"/>
          </w:tcPr>
          <w:p w14:paraId="2468B49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1</w:t>
            </w:r>
          </w:p>
        </w:tc>
      </w:tr>
      <w:tr w:rsidR="00624AE5" w14:paraId="58C6F75B" w14:textId="77777777">
        <w:tc>
          <w:tcPr>
            <w:tcW w:w="9039" w:type="dxa"/>
            <w:gridSpan w:val="3"/>
          </w:tcPr>
          <w:p w14:paraId="1095AAD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Основанием для приостановления статуса адвоката является неспособность исполнять свои профессиональные обязанности более:</w:t>
            </w:r>
          </w:p>
        </w:tc>
      </w:tr>
      <w:tr w:rsidR="00624AE5" w14:paraId="43FFE1C5" w14:textId="77777777">
        <w:trPr>
          <w:trHeight w:val="131"/>
        </w:trPr>
        <w:tc>
          <w:tcPr>
            <w:tcW w:w="9039" w:type="dxa"/>
            <w:gridSpan w:val="3"/>
          </w:tcPr>
          <w:p w14:paraId="640C395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9A3944F" w14:textId="77777777">
        <w:tc>
          <w:tcPr>
            <w:tcW w:w="492" w:type="dxa"/>
          </w:tcPr>
          <w:p w14:paraId="4A851A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F51F6F1" w14:textId="4DC0CA8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67B777C"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Двух месяцев</w:t>
            </w:r>
          </w:p>
        </w:tc>
      </w:tr>
      <w:tr w:rsidR="00624AE5" w14:paraId="093A0BC1" w14:textId="77777777">
        <w:tc>
          <w:tcPr>
            <w:tcW w:w="492" w:type="dxa"/>
          </w:tcPr>
          <w:p w14:paraId="537D60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BE76699" w14:textId="7825FAD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757AAA3" w14:textId="77777777" w:rsidR="00624AE5" w:rsidRDefault="00624AE5">
            <w:pPr>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 xml:space="preserve">Трех месяцев </w:t>
            </w:r>
          </w:p>
        </w:tc>
      </w:tr>
      <w:tr w:rsidR="00624AE5" w14:paraId="69B89E69" w14:textId="77777777">
        <w:tc>
          <w:tcPr>
            <w:tcW w:w="492" w:type="dxa"/>
          </w:tcPr>
          <w:p w14:paraId="12E1AB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66DE2ED" w14:textId="641643C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A7A02C"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Четырех месяцев </w:t>
            </w:r>
          </w:p>
        </w:tc>
      </w:tr>
      <w:tr w:rsidR="00624AE5" w14:paraId="7B68E726" w14:textId="77777777">
        <w:tc>
          <w:tcPr>
            <w:tcW w:w="492" w:type="dxa"/>
          </w:tcPr>
          <w:p w14:paraId="6AA207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50D300B" w14:textId="45342D5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5F8F8AD" w14:textId="77777777" w:rsidR="00624AE5" w:rsidRPr="001E7B18" w:rsidRDefault="00624AE5">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Шести месяцев </w:t>
            </w:r>
          </w:p>
        </w:tc>
      </w:tr>
    </w:tbl>
    <w:p w14:paraId="0278A90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CF55BD2" w14:textId="77777777">
        <w:tc>
          <w:tcPr>
            <w:tcW w:w="9039" w:type="dxa"/>
            <w:gridSpan w:val="3"/>
          </w:tcPr>
          <w:p w14:paraId="69F812C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2</w:t>
            </w:r>
          </w:p>
        </w:tc>
      </w:tr>
      <w:tr w:rsidR="00624AE5" w14:paraId="287DAEDF" w14:textId="77777777">
        <w:tc>
          <w:tcPr>
            <w:tcW w:w="9039" w:type="dxa"/>
            <w:gridSpan w:val="3"/>
          </w:tcPr>
          <w:p w14:paraId="1BD07DF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указанных наименований НЕ является наименованием формы адвокатского образования?</w:t>
            </w:r>
          </w:p>
        </w:tc>
      </w:tr>
      <w:tr w:rsidR="00624AE5" w14:paraId="3D18874F" w14:textId="77777777">
        <w:trPr>
          <w:trHeight w:val="131"/>
        </w:trPr>
        <w:tc>
          <w:tcPr>
            <w:tcW w:w="9039" w:type="dxa"/>
            <w:gridSpan w:val="3"/>
          </w:tcPr>
          <w:p w14:paraId="78AA6CB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F60B3C9" w14:textId="77777777">
        <w:tc>
          <w:tcPr>
            <w:tcW w:w="492" w:type="dxa"/>
          </w:tcPr>
          <w:p w14:paraId="710BC6C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BD59B67" w14:textId="7DBC7E4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B7B9D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Коллегия адвокатов</w:t>
            </w:r>
          </w:p>
        </w:tc>
      </w:tr>
      <w:tr w:rsidR="00624AE5" w14:paraId="22E29FD7" w14:textId="77777777">
        <w:tc>
          <w:tcPr>
            <w:tcW w:w="492" w:type="dxa"/>
          </w:tcPr>
          <w:p w14:paraId="2BDE01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EF2697D" w14:textId="4346616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C5C9F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Адвокатское бюро</w:t>
            </w:r>
          </w:p>
        </w:tc>
      </w:tr>
      <w:tr w:rsidR="00624AE5" w14:paraId="2F36FBEC" w14:textId="77777777">
        <w:tc>
          <w:tcPr>
            <w:tcW w:w="492" w:type="dxa"/>
          </w:tcPr>
          <w:p w14:paraId="6B1AC6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D2C1351" w14:textId="7E13C25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EEE18B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Адвокатская контора </w:t>
            </w:r>
          </w:p>
        </w:tc>
      </w:tr>
      <w:tr w:rsidR="00624AE5" w14:paraId="1BB4E1B5" w14:textId="77777777">
        <w:tc>
          <w:tcPr>
            <w:tcW w:w="492" w:type="dxa"/>
          </w:tcPr>
          <w:p w14:paraId="6B6B659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22588C2" w14:textId="5713BBE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4FC3CC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Юридическая консультация</w:t>
            </w:r>
          </w:p>
        </w:tc>
      </w:tr>
    </w:tbl>
    <w:p w14:paraId="0543ABC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19991F7" w14:textId="77777777">
        <w:tc>
          <w:tcPr>
            <w:tcW w:w="9039" w:type="dxa"/>
            <w:gridSpan w:val="3"/>
          </w:tcPr>
          <w:p w14:paraId="1022C98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3</w:t>
            </w:r>
          </w:p>
        </w:tc>
      </w:tr>
      <w:tr w:rsidR="00624AE5" w14:paraId="4F9A63A8" w14:textId="77777777">
        <w:tc>
          <w:tcPr>
            <w:tcW w:w="9039" w:type="dxa"/>
            <w:gridSpan w:val="3"/>
          </w:tcPr>
          <w:p w14:paraId="1B816F6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Об избранной форме адвокатского образования адвокат должен уведомить:</w:t>
            </w:r>
          </w:p>
        </w:tc>
      </w:tr>
      <w:tr w:rsidR="00624AE5" w14:paraId="751746D8" w14:textId="77777777">
        <w:trPr>
          <w:trHeight w:val="131"/>
        </w:trPr>
        <w:tc>
          <w:tcPr>
            <w:tcW w:w="9039" w:type="dxa"/>
            <w:gridSpan w:val="3"/>
          </w:tcPr>
          <w:p w14:paraId="70EDFD3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2AC2064" w14:textId="77777777">
        <w:tc>
          <w:tcPr>
            <w:tcW w:w="492" w:type="dxa"/>
          </w:tcPr>
          <w:p w14:paraId="1905CB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E4A7714" w14:textId="2B1D6D0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9C70232"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Совет адвокатской палаты соответствующего субъекта Российской Федерации</w:t>
            </w:r>
          </w:p>
        </w:tc>
      </w:tr>
      <w:tr w:rsidR="00624AE5" w14:paraId="1B4EEF5D" w14:textId="77777777">
        <w:tc>
          <w:tcPr>
            <w:tcW w:w="492" w:type="dxa"/>
          </w:tcPr>
          <w:p w14:paraId="606369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C7D7AA" w14:textId="22EBAD8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A9848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Управление Министерства юстиции соответствующего субъекта Российской Федерации</w:t>
            </w:r>
          </w:p>
        </w:tc>
      </w:tr>
      <w:tr w:rsidR="00624AE5" w14:paraId="35C49884" w14:textId="77777777">
        <w:tc>
          <w:tcPr>
            <w:tcW w:w="492" w:type="dxa"/>
          </w:tcPr>
          <w:p w14:paraId="3E418A0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35997DE" w14:textId="466C2E8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F24119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Совет Федеральной палаты адвокатов Российской Федерации</w:t>
            </w:r>
          </w:p>
        </w:tc>
      </w:tr>
      <w:tr w:rsidR="00624AE5" w14:paraId="7418B8F8" w14:textId="77777777">
        <w:tc>
          <w:tcPr>
            <w:tcW w:w="492" w:type="dxa"/>
          </w:tcPr>
          <w:p w14:paraId="521BC9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F150E3A" w14:textId="3F41531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5CF7DC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Квалификационную комиссию адвокатской палаты соответствующего субъекта Российской Федерации</w:t>
            </w:r>
          </w:p>
        </w:tc>
      </w:tr>
    </w:tbl>
    <w:p w14:paraId="737CEA1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D89DBEF" w14:textId="77777777">
        <w:tc>
          <w:tcPr>
            <w:tcW w:w="9039" w:type="dxa"/>
            <w:gridSpan w:val="3"/>
          </w:tcPr>
          <w:p w14:paraId="1A2D790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4</w:t>
            </w:r>
          </w:p>
        </w:tc>
      </w:tr>
      <w:tr w:rsidR="00624AE5" w14:paraId="56267073" w14:textId="77777777">
        <w:tc>
          <w:tcPr>
            <w:tcW w:w="9039" w:type="dxa"/>
            <w:gridSpan w:val="3"/>
          </w:tcPr>
          <w:p w14:paraId="0CC7557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форм адвокатских образований НЕ является юридическим лицом?</w:t>
            </w:r>
          </w:p>
        </w:tc>
      </w:tr>
      <w:tr w:rsidR="00624AE5" w14:paraId="01D46727" w14:textId="77777777">
        <w:trPr>
          <w:trHeight w:val="131"/>
        </w:trPr>
        <w:tc>
          <w:tcPr>
            <w:tcW w:w="9039" w:type="dxa"/>
            <w:gridSpan w:val="3"/>
          </w:tcPr>
          <w:p w14:paraId="1BB4CAC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B3D711F" w14:textId="77777777">
        <w:tc>
          <w:tcPr>
            <w:tcW w:w="492" w:type="dxa"/>
          </w:tcPr>
          <w:p w14:paraId="4C85E6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E425AE" w14:textId="481CC09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6865A2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Адвокатский кабинет </w:t>
            </w:r>
          </w:p>
        </w:tc>
      </w:tr>
      <w:tr w:rsidR="00624AE5" w14:paraId="69E2FBE7" w14:textId="77777777">
        <w:tc>
          <w:tcPr>
            <w:tcW w:w="492" w:type="dxa"/>
          </w:tcPr>
          <w:p w14:paraId="3F297B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57DEF50" w14:textId="12144B2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52932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263B704E" w14:textId="77777777">
        <w:tc>
          <w:tcPr>
            <w:tcW w:w="492" w:type="dxa"/>
          </w:tcPr>
          <w:p w14:paraId="43E6BF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064CC77A" w14:textId="2F93CDC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8D35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w:t>
            </w:r>
          </w:p>
        </w:tc>
      </w:tr>
      <w:tr w:rsidR="00624AE5" w14:paraId="4E86A1F2" w14:textId="77777777">
        <w:tc>
          <w:tcPr>
            <w:tcW w:w="492" w:type="dxa"/>
          </w:tcPr>
          <w:p w14:paraId="515020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A090DBC" w14:textId="544AA82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60A42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Юридическая консультация </w:t>
            </w:r>
          </w:p>
        </w:tc>
      </w:tr>
    </w:tbl>
    <w:p w14:paraId="1DFF8DB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E8926F" w14:textId="77777777">
        <w:tc>
          <w:tcPr>
            <w:tcW w:w="9039" w:type="dxa"/>
            <w:gridSpan w:val="3"/>
          </w:tcPr>
          <w:p w14:paraId="6FEC8649"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5</w:t>
            </w:r>
          </w:p>
        </w:tc>
      </w:tr>
      <w:tr w:rsidR="00624AE5" w14:paraId="4495CAEE" w14:textId="77777777">
        <w:tc>
          <w:tcPr>
            <w:tcW w:w="9039" w:type="dxa"/>
            <w:gridSpan w:val="3"/>
          </w:tcPr>
          <w:p w14:paraId="7846862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Какое из адвокатских образований может быть учреждено адвокатской палатой субъекта Российской Федерации? </w:t>
            </w:r>
          </w:p>
        </w:tc>
      </w:tr>
      <w:tr w:rsidR="00624AE5" w14:paraId="55026A29" w14:textId="77777777">
        <w:trPr>
          <w:trHeight w:val="131"/>
        </w:trPr>
        <w:tc>
          <w:tcPr>
            <w:tcW w:w="9039" w:type="dxa"/>
            <w:gridSpan w:val="3"/>
          </w:tcPr>
          <w:p w14:paraId="4196E60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AECAAAA" w14:textId="77777777">
        <w:tc>
          <w:tcPr>
            <w:tcW w:w="492" w:type="dxa"/>
          </w:tcPr>
          <w:p w14:paraId="58AF90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251A24B" w14:textId="4F22D8D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CBF11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08C2EEC8" w14:textId="77777777">
        <w:tc>
          <w:tcPr>
            <w:tcW w:w="492" w:type="dxa"/>
          </w:tcPr>
          <w:p w14:paraId="445C15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BA9E0C6" w14:textId="06E541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20CF7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01697645" w14:textId="77777777">
        <w:tc>
          <w:tcPr>
            <w:tcW w:w="492" w:type="dxa"/>
          </w:tcPr>
          <w:p w14:paraId="394F22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BDD4406" w14:textId="240877E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287739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w:t>
            </w:r>
          </w:p>
        </w:tc>
      </w:tr>
      <w:tr w:rsidR="00624AE5" w14:paraId="7DAE4468" w14:textId="77777777">
        <w:tc>
          <w:tcPr>
            <w:tcW w:w="492" w:type="dxa"/>
          </w:tcPr>
          <w:p w14:paraId="45EADA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DCB867B" w14:textId="73ECB5D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3F3090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Юридическая консультация </w:t>
            </w:r>
          </w:p>
        </w:tc>
      </w:tr>
    </w:tbl>
    <w:p w14:paraId="2183351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3CF483E" w14:textId="77777777">
        <w:tc>
          <w:tcPr>
            <w:tcW w:w="9039" w:type="dxa"/>
            <w:gridSpan w:val="3"/>
          </w:tcPr>
          <w:p w14:paraId="41981E4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6</w:t>
            </w:r>
          </w:p>
        </w:tc>
      </w:tr>
      <w:tr w:rsidR="00624AE5" w14:paraId="737D617B" w14:textId="77777777">
        <w:tc>
          <w:tcPr>
            <w:tcW w:w="9039" w:type="dxa"/>
            <w:gridSpan w:val="3"/>
          </w:tcPr>
          <w:p w14:paraId="421324F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форм адвокатских образований создается НЕ по инициативе адвокатов?</w:t>
            </w:r>
          </w:p>
        </w:tc>
      </w:tr>
      <w:tr w:rsidR="00624AE5" w14:paraId="3A1096D6" w14:textId="77777777">
        <w:trPr>
          <w:trHeight w:val="131"/>
        </w:trPr>
        <w:tc>
          <w:tcPr>
            <w:tcW w:w="9039" w:type="dxa"/>
            <w:gridSpan w:val="3"/>
          </w:tcPr>
          <w:p w14:paraId="2C11986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A01ADDB" w14:textId="77777777">
        <w:tc>
          <w:tcPr>
            <w:tcW w:w="492" w:type="dxa"/>
          </w:tcPr>
          <w:p w14:paraId="29776D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5ACE434" w14:textId="5B0868D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BB8C4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35F044B5" w14:textId="77777777">
        <w:tc>
          <w:tcPr>
            <w:tcW w:w="492" w:type="dxa"/>
          </w:tcPr>
          <w:p w14:paraId="4D775C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717742C" w14:textId="6CAB16C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9D0AFA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2BB7C811" w14:textId="77777777">
        <w:tc>
          <w:tcPr>
            <w:tcW w:w="492" w:type="dxa"/>
          </w:tcPr>
          <w:p w14:paraId="5D88AA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F0E16AD" w14:textId="7A9601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88C34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w:t>
            </w:r>
          </w:p>
        </w:tc>
      </w:tr>
      <w:tr w:rsidR="00624AE5" w14:paraId="7E7454B7" w14:textId="77777777">
        <w:tc>
          <w:tcPr>
            <w:tcW w:w="492" w:type="dxa"/>
          </w:tcPr>
          <w:p w14:paraId="44830F2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2E89F2F" w14:textId="67C7353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2FB65F"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Юридическая консультация </w:t>
            </w:r>
          </w:p>
        </w:tc>
      </w:tr>
    </w:tbl>
    <w:p w14:paraId="4FE2FA7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653A8B3" w14:textId="77777777">
        <w:tc>
          <w:tcPr>
            <w:tcW w:w="9039" w:type="dxa"/>
            <w:gridSpan w:val="3"/>
          </w:tcPr>
          <w:p w14:paraId="51B0CA7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7</w:t>
            </w:r>
          </w:p>
        </w:tc>
      </w:tr>
      <w:tr w:rsidR="00624AE5" w14:paraId="67B80C50" w14:textId="77777777">
        <w:tc>
          <w:tcPr>
            <w:tcW w:w="9039" w:type="dxa"/>
            <w:gridSpan w:val="3"/>
          </w:tcPr>
          <w:p w14:paraId="527B855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Адвокатское образование какой формы учреждает один адвокат?</w:t>
            </w:r>
          </w:p>
        </w:tc>
      </w:tr>
      <w:tr w:rsidR="00624AE5" w14:paraId="67E09361" w14:textId="77777777">
        <w:trPr>
          <w:trHeight w:val="131"/>
        </w:trPr>
        <w:tc>
          <w:tcPr>
            <w:tcW w:w="9039" w:type="dxa"/>
            <w:gridSpan w:val="3"/>
          </w:tcPr>
          <w:p w14:paraId="1ABD368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314445E" w14:textId="77777777">
        <w:tc>
          <w:tcPr>
            <w:tcW w:w="492" w:type="dxa"/>
          </w:tcPr>
          <w:p w14:paraId="2D82EA0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57BBD9" w14:textId="6052B1C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CE3000"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 xml:space="preserve">Адвокатский кабинет </w:t>
            </w:r>
          </w:p>
        </w:tc>
      </w:tr>
      <w:tr w:rsidR="00624AE5" w14:paraId="181CAE5E" w14:textId="77777777">
        <w:tc>
          <w:tcPr>
            <w:tcW w:w="492" w:type="dxa"/>
          </w:tcPr>
          <w:p w14:paraId="1B8FB8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39B0FA9" w14:textId="5F7B6E8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B4C60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24FCECC5" w14:textId="77777777">
        <w:tc>
          <w:tcPr>
            <w:tcW w:w="492" w:type="dxa"/>
          </w:tcPr>
          <w:p w14:paraId="1F5A00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ADB8CDB" w14:textId="1D4CB45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3B795D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Адвокатское бюро </w:t>
            </w:r>
          </w:p>
        </w:tc>
      </w:tr>
      <w:tr w:rsidR="00624AE5" w14:paraId="081FA762" w14:textId="77777777">
        <w:tc>
          <w:tcPr>
            <w:tcW w:w="492" w:type="dxa"/>
          </w:tcPr>
          <w:p w14:paraId="1613FE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82507BB" w14:textId="22B06D3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A6413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Юридическая консультация </w:t>
            </w:r>
          </w:p>
        </w:tc>
      </w:tr>
    </w:tbl>
    <w:p w14:paraId="4164FF0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9343A8E" w14:textId="77777777">
        <w:tc>
          <w:tcPr>
            <w:tcW w:w="9039" w:type="dxa"/>
            <w:gridSpan w:val="3"/>
          </w:tcPr>
          <w:p w14:paraId="5A9820E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8</w:t>
            </w:r>
          </w:p>
        </w:tc>
      </w:tr>
      <w:tr w:rsidR="00624AE5" w14:paraId="24B5BFDC" w14:textId="77777777">
        <w:tc>
          <w:tcPr>
            <w:tcW w:w="9039" w:type="dxa"/>
            <w:gridSpan w:val="3"/>
          </w:tcPr>
          <w:p w14:paraId="03B7293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отношении какой из форм адвокатских образований Федеральным законом «Об адвокатской деятельности и адвокатуре в Российской Федерации» предусмотрена возможность окончания ее существования в связи с истечением определенного срока?</w:t>
            </w:r>
          </w:p>
        </w:tc>
      </w:tr>
      <w:tr w:rsidR="00624AE5" w14:paraId="473AC927" w14:textId="77777777">
        <w:trPr>
          <w:trHeight w:val="131"/>
        </w:trPr>
        <w:tc>
          <w:tcPr>
            <w:tcW w:w="9039" w:type="dxa"/>
            <w:gridSpan w:val="3"/>
          </w:tcPr>
          <w:p w14:paraId="6B8E25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C022ACE" w14:textId="77777777">
        <w:tc>
          <w:tcPr>
            <w:tcW w:w="492" w:type="dxa"/>
          </w:tcPr>
          <w:p w14:paraId="3543BB8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27D11A5" w14:textId="655B96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1A88E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59B837DB" w14:textId="77777777">
        <w:tc>
          <w:tcPr>
            <w:tcW w:w="492" w:type="dxa"/>
          </w:tcPr>
          <w:p w14:paraId="7A3116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83800B0" w14:textId="05BCACA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77F4CF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0F177E4A" w14:textId="77777777">
        <w:tc>
          <w:tcPr>
            <w:tcW w:w="492" w:type="dxa"/>
          </w:tcPr>
          <w:p w14:paraId="0B43B9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0220865" w14:textId="32391BE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4A8E99F"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Адвокатское бюро </w:t>
            </w:r>
          </w:p>
        </w:tc>
      </w:tr>
      <w:tr w:rsidR="00624AE5" w14:paraId="03BDCCF5" w14:textId="77777777">
        <w:tc>
          <w:tcPr>
            <w:tcW w:w="492" w:type="dxa"/>
          </w:tcPr>
          <w:p w14:paraId="135484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C66FFCA" w14:textId="53EF2E9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6FA29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Юридическая консультация </w:t>
            </w:r>
          </w:p>
        </w:tc>
      </w:tr>
    </w:tbl>
    <w:p w14:paraId="236C92C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33C885" w14:textId="77777777">
        <w:tc>
          <w:tcPr>
            <w:tcW w:w="9039" w:type="dxa"/>
            <w:gridSpan w:val="3"/>
          </w:tcPr>
          <w:p w14:paraId="1747592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A6778">
              <w:rPr>
                <w:rFonts w:ascii="Times New Roman" w:eastAsia="SimSun" w:hAnsi="Times New Roman"/>
                <w:b/>
                <w:bCs/>
                <w:sz w:val="28"/>
                <w:szCs w:val="28"/>
                <w:lang w:eastAsia="zh-CN"/>
              </w:rPr>
              <w:t>79</w:t>
            </w:r>
          </w:p>
        </w:tc>
      </w:tr>
      <w:tr w:rsidR="00624AE5" w14:paraId="09F38EA2" w14:textId="77777777">
        <w:tc>
          <w:tcPr>
            <w:tcW w:w="9039" w:type="dxa"/>
            <w:gridSpan w:val="3"/>
          </w:tcPr>
          <w:p w14:paraId="08A0554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форм адвокатских образований финансируется НЕ за счет адвокатов?</w:t>
            </w:r>
          </w:p>
        </w:tc>
      </w:tr>
      <w:tr w:rsidR="00624AE5" w14:paraId="09E23398" w14:textId="77777777">
        <w:trPr>
          <w:trHeight w:val="131"/>
        </w:trPr>
        <w:tc>
          <w:tcPr>
            <w:tcW w:w="9039" w:type="dxa"/>
            <w:gridSpan w:val="3"/>
          </w:tcPr>
          <w:p w14:paraId="5FB3A58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ABA394B" w14:textId="77777777">
        <w:tc>
          <w:tcPr>
            <w:tcW w:w="492" w:type="dxa"/>
          </w:tcPr>
          <w:p w14:paraId="45E1F1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1)</w:t>
            </w:r>
          </w:p>
        </w:tc>
        <w:tc>
          <w:tcPr>
            <w:tcW w:w="471" w:type="dxa"/>
          </w:tcPr>
          <w:p w14:paraId="080956A1" w14:textId="19DB95B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94D04B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5114B83B" w14:textId="77777777">
        <w:tc>
          <w:tcPr>
            <w:tcW w:w="492" w:type="dxa"/>
          </w:tcPr>
          <w:p w14:paraId="6534CC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5891989" w14:textId="180AC00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A5720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4E4F6222" w14:textId="77777777">
        <w:tc>
          <w:tcPr>
            <w:tcW w:w="492" w:type="dxa"/>
          </w:tcPr>
          <w:p w14:paraId="22EC9E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A775047" w14:textId="6F74C73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E4F968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Адвокатское бюро </w:t>
            </w:r>
          </w:p>
        </w:tc>
      </w:tr>
      <w:tr w:rsidR="00624AE5" w14:paraId="49F6760D" w14:textId="77777777">
        <w:tc>
          <w:tcPr>
            <w:tcW w:w="492" w:type="dxa"/>
          </w:tcPr>
          <w:p w14:paraId="567494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163B7C3" w14:textId="6E0C906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98DA4C1"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Юридическая консультация </w:t>
            </w:r>
          </w:p>
        </w:tc>
      </w:tr>
    </w:tbl>
    <w:p w14:paraId="0F1BA6F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3B5ED30" w14:textId="77777777">
        <w:tc>
          <w:tcPr>
            <w:tcW w:w="9039" w:type="dxa"/>
            <w:gridSpan w:val="3"/>
          </w:tcPr>
          <w:p w14:paraId="32E12E3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0</w:t>
            </w:r>
          </w:p>
        </w:tc>
      </w:tr>
      <w:tr w:rsidR="00624AE5" w14:paraId="73621C8C" w14:textId="77777777">
        <w:tc>
          <w:tcPr>
            <w:tcW w:w="9039" w:type="dxa"/>
            <w:gridSpan w:val="3"/>
          </w:tcPr>
          <w:p w14:paraId="755906A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При какой форме адвокатского образования соглашение об оказании юридической помощи заключается с доверителем от имени всех адвокатов, осуществляющих адвокатскую деятельность в соответствующем адвокатском образовании?</w:t>
            </w:r>
          </w:p>
        </w:tc>
      </w:tr>
      <w:tr w:rsidR="00624AE5" w14:paraId="690A88D6" w14:textId="77777777">
        <w:trPr>
          <w:trHeight w:val="131"/>
        </w:trPr>
        <w:tc>
          <w:tcPr>
            <w:tcW w:w="9039" w:type="dxa"/>
            <w:gridSpan w:val="3"/>
          </w:tcPr>
          <w:p w14:paraId="15EE10E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CC959E0" w14:textId="77777777">
        <w:tc>
          <w:tcPr>
            <w:tcW w:w="492" w:type="dxa"/>
          </w:tcPr>
          <w:p w14:paraId="543078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2922CC8" w14:textId="730CBB6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CCEDB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530E347F" w14:textId="77777777">
        <w:tc>
          <w:tcPr>
            <w:tcW w:w="492" w:type="dxa"/>
          </w:tcPr>
          <w:p w14:paraId="5389EDF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D7C20C8" w14:textId="4A7F0FC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E028DF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4AE2D1FB" w14:textId="77777777">
        <w:tc>
          <w:tcPr>
            <w:tcW w:w="492" w:type="dxa"/>
          </w:tcPr>
          <w:p w14:paraId="6300C3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F4D7E47" w14:textId="078C19C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AF2423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Адвокатское бюро </w:t>
            </w:r>
          </w:p>
        </w:tc>
      </w:tr>
      <w:tr w:rsidR="00624AE5" w14:paraId="63D772A1" w14:textId="77777777">
        <w:tc>
          <w:tcPr>
            <w:tcW w:w="492" w:type="dxa"/>
          </w:tcPr>
          <w:p w14:paraId="7A9E65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99B29EA" w14:textId="24C5F01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A3B8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Юридическая консультация </w:t>
            </w:r>
          </w:p>
        </w:tc>
      </w:tr>
    </w:tbl>
    <w:p w14:paraId="5B556A0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285C684" w14:textId="77777777">
        <w:tc>
          <w:tcPr>
            <w:tcW w:w="9039" w:type="dxa"/>
            <w:gridSpan w:val="3"/>
          </w:tcPr>
          <w:p w14:paraId="76D1325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bookmarkStart w:id="0" w:name="_Hlk14174809"/>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1</w:t>
            </w:r>
          </w:p>
        </w:tc>
      </w:tr>
      <w:tr w:rsidR="00624AE5" w14:paraId="18ABD331" w14:textId="77777777">
        <w:tc>
          <w:tcPr>
            <w:tcW w:w="9039" w:type="dxa"/>
            <w:gridSpan w:val="3"/>
          </w:tcPr>
          <w:p w14:paraId="711DA0B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Каким должен быть стаж адвокатской деятельности, по достижении которого адвокат вправе учредить адвокатский кабинет?</w:t>
            </w:r>
          </w:p>
        </w:tc>
      </w:tr>
      <w:tr w:rsidR="00624AE5" w14:paraId="15C77065" w14:textId="77777777">
        <w:trPr>
          <w:trHeight w:val="131"/>
        </w:trPr>
        <w:tc>
          <w:tcPr>
            <w:tcW w:w="9039" w:type="dxa"/>
            <w:gridSpan w:val="3"/>
          </w:tcPr>
          <w:p w14:paraId="12D1CD8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D1346C1" w14:textId="77777777">
        <w:tc>
          <w:tcPr>
            <w:tcW w:w="492" w:type="dxa"/>
          </w:tcPr>
          <w:p w14:paraId="1F2F81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C9438CA" w14:textId="589955E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D53A5F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6D5DF18B" w14:textId="77777777">
        <w:tc>
          <w:tcPr>
            <w:tcW w:w="492" w:type="dxa"/>
          </w:tcPr>
          <w:p w14:paraId="178E39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6380048" w14:textId="0D82A40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6F996E"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Три года</w:t>
            </w:r>
          </w:p>
        </w:tc>
      </w:tr>
      <w:tr w:rsidR="00624AE5" w14:paraId="71B7EC5D" w14:textId="77777777">
        <w:trPr>
          <w:trHeight w:val="294"/>
        </w:trPr>
        <w:tc>
          <w:tcPr>
            <w:tcW w:w="492" w:type="dxa"/>
          </w:tcPr>
          <w:p w14:paraId="480840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FA25AEF" w14:textId="67DB006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287759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r w:rsidR="00624AE5" w14:paraId="1BD77204" w14:textId="77777777">
        <w:tc>
          <w:tcPr>
            <w:tcW w:w="492" w:type="dxa"/>
          </w:tcPr>
          <w:p w14:paraId="37F38D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5992E98" w14:textId="57AB25D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09D411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Десять лет</w:t>
            </w:r>
          </w:p>
        </w:tc>
      </w:tr>
      <w:bookmarkEnd w:id="0"/>
    </w:tbl>
    <w:p w14:paraId="333DC8B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rsidRPr="00FA54DF" w14:paraId="5A18EBD4" w14:textId="77777777">
        <w:trPr>
          <w:trHeight w:val="53"/>
        </w:trPr>
        <w:tc>
          <w:tcPr>
            <w:tcW w:w="9039" w:type="dxa"/>
            <w:gridSpan w:val="3"/>
          </w:tcPr>
          <w:p w14:paraId="6448DB7B" w14:textId="77777777" w:rsidR="00624AE5" w:rsidRPr="00085E83"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sidRPr="00085E83">
              <w:rPr>
                <w:rFonts w:ascii="Times New Roman" w:eastAsia="SimSun" w:hAnsi="Times New Roman"/>
                <w:b/>
                <w:bCs/>
                <w:sz w:val="28"/>
                <w:szCs w:val="28"/>
                <w:lang w:eastAsia="zh-CN"/>
              </w:rPr>
              <w:t xml:space="preserve">Задание </w:t>
            </w:r>
            <w:r w:rsidRPr="00085E83">
              <w:rPr>
                <w:rFonts w:ascii="Times New Roman" w:eastAsia="SimSun" w:hAnsi="Times New Roman"/>
                <w:b/>
                <w:bCs/>
                <w:sz w:val="28"/>
                <w:szCs w:val="28"/>
                <w:lang w:val="en-US" w:eastAsia="zh-CN"/>
              </w:rPr>
              <w:t>№</w:t>
            </w:r>
            <w:r w:rsidRPr="00085E83">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2</w:t>
            </w:r>
          </w:p>
        </w:tc>
      </w:tr>
      <w:tr w:rsidR="00624AE5" w14:paraId="11F7CB75" w14:textId="77777777">
        <w:tc>
          <w:tcPr>
            <w:tcW w:w="9039" w:type="dxa"/>
            <w:gridSpan w:val="3"/>
          </w:tcPr>
          <w:p w14:paraId="091BFE4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Сколько адвокатов, имеющих стаж адвокатской деятельности не менее 3 лет, должно быть в числе учредителей коллегии адвокатов?</w:t>
            </w:r>
          </w:p>
        </w:tc>
      </w:tr>
      <w:tr w:rsidR="00624AE5" w14:paraId="75572A17" w14:textId="77777777">
        <w:trPr>
          <w:trHeight w:val="131"/>
        </w:trPr>
        <w:tc>
          <w:tcPr>
            <w:tcW w:w="9039" w:type="dxa"/>
            <w:gridSpan w:val="3"/>
          </w:tcPr>
          <w:p w14:paraId="6A45082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DB70CCC" w14:textId="77777777">
        <w:tc>
          <w:tcPr>
            <w:tcW w:w="492" w:type="dxa"/>
          </w:tcPr>
          <w:p w14:paraId="2BF6B7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2F25E44" w14:textId="5BD697D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17236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w:t>
            </w:r>
          </w:p>
        </w:tc>
      </w:tr>
      <w:tr w:rsidR="00624AE5" w14:paraId="6D9910D7" w14:textId="77777777">
        <w:tc>
          <w:tcPr>
            <w:tcW w:w="492" w:type="dxa"/>
          </w:tcPr>
          <w:p w14:paraId="2272E62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CF3F2FB" w14:textId="528B256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BD6359"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Два</w:t>
            </w:r>
          </w:p>
        </w:tc>
      </w:tr>
      <w:tr w:rsidR="00624AE5" w14:paraId="1D6549A9" w14:textId="77777777">
        <w:tc>
          <w:tcPr>
            <w:tcW w:w="492" w:type="dxa"/>
          </w:tcPr>
          <w:p w14:paraId="2427FB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CDC8701" w14:textId="3F2709F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334030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Три</w:t>
            </w:r>
          </w:p>
        </w:tc>
      </w:tr>
      <w:tr w:rsidR="00624AE5" w14:paraId="2A92077F" w14:textId="77777777">
        <w:tc>
          <w:tcPr>
            <w:tcW w:w="492" w:type="dxa"/>
          </w:tcPr>
          <w:p w14:paraId="51C7A6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34FED83" w14:textId="57B6BE0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57AC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Четыре</w:t>
            </w:r>
          </w:p>
        </w:tc>
      </w:tr>
    </w:tbl>
    <w:p w14:paraId="3F364F3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3587892" w14:textId="77777777">
        <w:tc>
          <w:tcPr>
            <w:tcW w:w="9039" w:type="dxa"/>
            <w:gridSpan w:val="3"/>
          </w:tcPr>
          <w:p w14:paraId="218A57D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3</w:t>
            </w:r>
          </w:p>
        </w:tc>
      </w:tr>
      <w:tr w:rsidR="00624AE5" w14:paraId="666DDF4E" w14:textId="77777777">
        <w:tc>
          <w:tcPr>
            <w:tcW w:w="9039" w:type="dxa"/>
            <w:gridSpan w:val="3"/>
          </w:tcPr>
          <w:p w14:paraId="04164BF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Каково минимально необходимое количество учредителей коллегии адвокатов?</w:t>
            </w:r>
          </w:p>
        </w:tc>
      </w:tr>
      <w:tr w:rsidR="00624AE5" w14:paraId="0762CF58" w14:textId="77777777">
        <w:trPr>
          <w:trHeight w:val="131"/>
        </w:trPr>
        <w:tc>
          <w:tcPr>
            <w:tcW w:w="9039" w:type="dxa"/>
            <w:gridSpan w:val="3"/>
          </w:tcPr>
          <w:p w14:paraId="201CAE9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33C03C2" w14:textId="77777777">
        <w:tc>
          <w:tcPr>
            <w:tcW w:w="492" w:type="dxa"/>
          </w:tcPr>
          <w:p w14:paraId="74B919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C11DFE9" w14:textId="18A5A05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4C7E22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Два</w:t>
            </w:r>
          </w:p>
        </w:tc>
      </w:tr>
      <w:tr w:rsidR="00624AE5" w14:paraId="57ECA340" w14:textId="77777777">
        <w:tc>
          <w:tcPr>
            <w:tcW w:w="492" w:type="dxa"/>
          </w:tcPr>
          <w:p w14:paraId="0068DA2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186F319" w14:textId="2505C6A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128DE8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Три</w:t>
            </w:r>
          </w:p>
        </w:tc>
      </w:tr>
      <w:tr w:rsidR="00624AE5" w14:paraId="6C17221D" w14:textId="77777777">
        <w:tc>
          <w:tcPr>
            <w:tcW w:w="492" w:type="dxa"/>
          </w:tcPr>
          <w:p w14:paraId="2C3FA4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093725E" w14:textId="69A20D3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973D4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w:t>
            </w:r>
          </w:p>
        </w:tc>
      </w:tr>
      <w:tr w:rsidR="00624AE5" w14:paraId="5914CAD7" w14:textId="77777777">
        <w:tc>
          <w:tcPr>
            <w:tcW w:w="492" w:type="dxa"/>
          </w:tcPr>
          <w:p w14:paraId="4E8491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ECAA808" w14:textId="08E0F09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F9D1AA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Десять</w:t>
            </w:r>
          </w:p>
        </w:tc>
      </w:tr>
    </w:tbl>
    <w:p w14:paraId="0DB6873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DED8DC8" w14:textId="77777777">
        <w:tc>
          <w:tcPr>
            <w:tcW w:w="9039" w:type="dxa"/>
            <w:gridSpan w:val="3"/>
          </w:tcPr>
          <w:p w14:paraId="2E6D9B5A"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4</w:t>
            </w:r>
          </w:p>
        </w:tc>
      </w:tr>
      <w:tr w:rsidR="00624AE5" w14:paraId="09A78B1B" w14:textId="77777777">
        <w:tc>
          <w:tcPr>
            <w:tcW w:w="9039" w:type="dxa"/>
            <w:gridSpan w:val="3"/>
          </w:tcPr>
          <w:p w14:paraId="5D65137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Какой из перечисленных документов предоставляется для государственной регистрации коллегии адвокатов?</w:t>
            </w:r>
          </w:p>
        </w:tc>
      </w:tr>
      <w:tr w:rsidR="00624AE5" w14:paraId="6567E292" w14:textId="77777777">
        <w:trPr>
          <w:trHeight w:val="131"/>
        </w:trPr>
        <w:tc>
          <w:tcPr>
            <w:tcW w:w="9039" w:type="dxa"/>
            <w:gridSpan w:val="3"/>
          </w:tcPr>
          <w:p w14:paraId="7B902EF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35C8A14" w14:textId="77777777">
        <w:tc>
          <w:tcPr>
            <w:tcW w:w="492" w:type="dxa"/>
          </w:tcPr>
          <w:p w14:paraId="5D6BF7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085168" w14:textId="38797D0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27BBC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Учредительный договор</w:t>
            </w:r>
          </w:p>
        </w:tc>
      </w:tr>
      <w:tr w:rsidR="00624AE5" w14:paraId="50693EEC" w14:textId="77777777">
        <w:tc>
          <w:tcPr>
            <w:tcW w:w="492" w:type="dxa"/>
          </w:tcPr>
          <w:p w14:paraId="7029FC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5CC89E6" w14:textId="27BE890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2D2EA0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Партнерский договор</w:t>
            </w:r>
          </w:p>
        </w:tc>
      </w:tr>
      <w:tr w:rsidR="00624AE5" w14:paraId="506523E5" w14:textId="77777777">
        <w:tc>
          <w:tcPr>
            <w:tcW w:w="492" w:type="dxa"/>
          </w:tcPr>
          <w:p w14:paraId="709FD3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E911B89" w14:textId="539AB0D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FDA2FB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Устав</w:t>
            </w:r>
          </w:p>
        </w:tc>
      </w:tr>
      <w:tr w:rsidR="00624AE5" w14:paraId="174A628D" w14:textId="77777777">
        <w:tc>
          <w:tcPr>
            <w:tcW w:w="492" w:type="dxa"/>
          </w:tcPr>
          <w:p w14:paraId="531EEC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46A4C36" w14:textId="707E50B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CFAA9A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Согласие адвокатской палаты</w:t>
            </w:r>
          </w:p>
        </w:tc>
      </w:tr>
    </w:tbl>
    <w:p w14:paraId="1BB385A1"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2830F5" w14:textId="77777777">
        <w:tc>
          <w:tcPr>
            <w:tcW w:w="9039" w:type="dxa"/>
            <w:gridSpan w:val="3"/>
          </w:tcPr>
          <w:p w14:paraId="511A332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5</w:t>
            </w:r>
          </w:p>
        </w:tc>
      </w:tr>
      <w:tr w:rsidR="00624AE5" w14:paraId="537D22E5" w14:textId="77777777">
        <w:tc>
          <w:tcPr>
            <w:tcW w:w="9039" w:type="dxa"/>
            <w:gridSpan w:val="3"/>
          </w:tcPr>
          <w:p w14:paraId="21EB1B2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Коллегия адвокатов вправе создавать филиалы:</w:t>
            </w:r>
          </w:p>
        </w:tc>
      </w:tr>
      <w:tr w:rsidR="00624AE5" w14:paraId="4CA3CAC5" w14:textId="77777777">
        <w:trPr>
          <w:trHeight w:val="131"/>
        </w:trPr>
        <w:tc>
          <w:tcPr>
            <w:tcW w:w="9039" w:type="dxa"/>
            <w:gridSpan w:val="3"/>
          </w:tcPr>
          <w:p w14:paraId="02B09DD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A927BE0" w14:textId="77777777">
        <w:tc>
          <w:tcPr>
            <w:tcW w:w="492" w:type="dxa"/>
          </w:tcPr>
          <w:p w14:paraId="42A6D1F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4D1DEE1" w14:textId="38EC447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26011AA"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На всей территории Российской Федерации</w:t>
            </w:r>
          </w:p>
        </w:tc>
      </w:tr>
      <w:tr w:rsidR="00624AE5" w14:paraId="09BD9A1B" w14:textId="77777777">
        <w:tc>
          <w:tcPr>
            <w:tcW w:w="492" w:type="dxa"/>
          </w:tcPr>
          <w:p w14:paraId="70A727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79F6AE4" w14:textId="5B0A7E8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9D489F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Только на территории субъекта Российской Федерации, в котором она зарегистрирована</w:t>
            </w:r>
          </w:p>
        </w:tc>
      </w:tr>
      <w:tr w:rsidR="00624AE5" w14:paraId="3ECFB546" w14:textId="77777777">
        <w:tc>
          <w:tcPr>
            <w:tcW w:w="492" w:type="dxa"/>
          </w:tcPr>
          <w:p w14:paraId="49CDBB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4983DDC" w14:textId="3CA545A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F8A118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Только на территории субъекта Российской Федерации, в котором она зарегистрирована, и близлежащих с ним субъектов Российской Федерации</w:t>
            </w:r>
          </w:p>
        </w:tc>
      </w:tr>
      <w:tr w:rsidR="00624AE5" w14:paraId="07DA9A76" w14:textId="77777777">
        <w:tc>
          <w:tcPr>
            <w:tcW w:w="492" w:type="dxa"/>
          </w:tcPr>
          <w:p w14:paraId="416A059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B6620F1" w14:textId="2B6E097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0A8D46"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На территории иностранных государств, если это предусмотрено законодательством иностранного государства</w:t>
            </w:r>
          </w:p>
        </w:tc>
      </w:tr>
    </w:tbl>
    <w:p w14:paraId="6864672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3919087" w14:textId="77777777">
        <w:tc>
          <w:tcPr>
            <w:tcW w:w="9039" w:type="dxa"/>
            <w:gridSpan w:val="3"/>
          </w:tcPr>
          <w:p w14:paraId="6ED6052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6</w:t>
            </w:r>
          </w:p>
        </w:tc>
      </w:tr>
      <w:tr w:rsidR="00624AE5" w14:paraId="2EDFBC29" w14:textId="77777777">
        <w:tc>
          <w:tcPr>
            <w:tcW w:w="9039" w:type="dxa"/>
            <w:gridSpan w:val="3"/>
          </w:tcPr>
          <w:p w14:paraId="2262443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 создании или закрытии филиала коллегия адвокатов должна уведомить:</w:t>
            </w:r>
          </w:p>
        </w:tc>
      </w:tr>
      <w:tr w:rsidR="00624AE5" w14:paraId="01372B9D" w14:textId="77777777">
        <w:trPr>
          <w:trHeight w:val="131"/>
        </w:trPr>
        <w:tc>
          <w:tcPr>
            <w:tcW w:w="9039" w:type="dxa"/>
            <w:gridSpan w:val="3"/>
          </w:tcPr>
          <w:p w14:paraId="584243F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7297BAF" w14:textId="77777777">
        <w:tc>
          <w:tcPr>
            <w:tcW w:w="492" w:type="dxa"/>
          </w:tcPr>
          <w:p w14:paraId="3C90CC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9FB5F07" w14:textId="376EB08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B794A6F"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Совет адвокатской палаты субъекта Российской Федерации, на территории которого учреждена коллегия адвокатов</w:t>
            </w:r>
          </w:p>
        </w:tc>
      </w:tr>
      <w:tr w:rsidR="00624AE5" w14:paraId="6BCB6C3D" w14:textId="77777777">
        <w:tc>
          <w:tcPr>
            <w:tcW w:w="492" w:type="dxa"/>
          </w:tcPr>
          <w:p w14:paraId="6D7ACFF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B8976C6" w14:textId="2C7682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39E526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Управление Министерства юстиции субъекта Российской Федерации, на территории которого учреждена коллегия адвокатов</w:t>
            </w:r>
          </w:p>
        </w:tc>
      </w:tr>
      <w:tr w:rsidR="00624AE5" w14:paraId="2EC5A5DA" w14:textId="77777777">
        <w:tc>
          <w:tcPr>
            <w:tcW w:w="492" w:type="dxa"/>
          </w:tcPr>
          <w:p w14:paraId="76045CE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06D677C" w14:textId="598AC40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027B7DF"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Совет адвокатской палаты субъекта Российской Федерации, на территории которого создан филиал коллегии адвокатов</w:t>
            </w:r>
          </w:p>
        </w:tc>
      </w:tr>
      <w:tr w:rsidR="00624AE5" w14:paraId="3C387873" w14:textId="77777777">
        <w:tc>
          <w:tcPr>
            <w:tcW w:w="492" w:type="dxa"/>
          </w:tcPr>
          <w:p w14:paraId="6F786C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9F098F9" w14:textId="3B8EFDE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2994A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Управление Министерства юстиции субъекта Российской Федерации, на территории которого создан филиал коллегии адвокатов</w:t>
            </w:r>
          </w:p>
        </w:tc>
      </w:tr>
    </w:tbl>
    <w:p w14:paraId="5D71ACF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ABCAE9" w14:textId="77777777">
        <w:tc>
          <w:tcPr>
            <w:tcW w:w="9039" w:type="dxa"/>
            <w:gridSpan w:val="3"/>
          </w:tcPr>
          <w:p w14:paraId="6D04793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7</w:t>
            </w:r>
          </w:p>
        </w:tc>
      </w:tr>
      <w:tr w:rsidR="00624AE5" w14:paraId="3E160C5F" w14:textId="77777777">
        <w:tc>
          <w:tcPr>
            <w:tcW w:w="9039" w:type="dxa"/>
            <w:gridSpan w:val="3"/>
          </w:tcPr>
          <w:p w14:paraId="5C943DD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какие некоммерческие организации коллегия адвокатов НЕ может быть преобразована в соответствии с п. 17 ст. 22 Федерального закона «Об адвокатской деятельности и адвокатуре в Российской Федерации»?</w:t>
            </w:r>
          </w:p>
        </w:tc>
      </w:tr>
      <w:tr w:rsidR="00624AE5" w14:paraId="70589B48" w14:textId="77777777">
        <w:trPr>
          <w:trHeight w:val="131"/>
        </w:trPr>
        <w:tc>
          <w:tcPr>
            <w:tcW w:w="9039" w:type="dxa"/>
            <w:gridSpan w:val="3"/>
          </w:tcPr>
          <w:p w14:paraId="6EE55E1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D58C37A" w14:textId="77777777">
        <w:tc>
          <w:tcPr>
            <w:tcW w:w="492" w:type="dxa"/>
          </w:tcPr>
          <w:p w14:paraId="124A191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FB030B0" w14:textId="77AFA46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5489A6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w:t>
            </w:r>
          </w:p>
        </w:tc>
      </w:tr>
      <w:tr w:rsidR="00624AE5" w14:paraId="70ADB269" w14:textId="77777777">
        <w:tc>
          <w:tcPr>
            <w:tcW w:w="492" w:type="dxa"/>
          </w:tcPr>
          <w:p w14:paraId="414FF9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424CAEC" w14:textId="28436F5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2898486"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Некоммерческое партнерство</w:t>
            </w:r>
          </w:p>
        </w:tc>
      </w:tr>
      <w:tr w:rsidR="00624AE5" w14:paraId="2CE90BB6" w14:textId="77777777">
        <w:tc>
          <w:tcPr>
            <w:tcW w:w="492" w:type="dxa"/>
          </w:tcPr>
          <w:p w14:paraId="52A26D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C3D2193" w14:textId="3E14428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03DC631"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Фонд</w:t>
            </w:r>
          </w:p>
        </w:tc>
      </w:tr>
      <w:tr w:rsidR="00624AE5" w14:paraId="59C25796" w14:textId="77777777">
        <w:tc>
          <w:tcPr>
            <w:tcW w:w="492" w:type="dxa"/>
          </w:tcPr>
          <w:p w14:paraId="03730A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F6C71B8" w14:textId="2A49765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E53A3D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Ассоциация</w:t>
            </w:r>
          </w:p>
        </w:tc>
      </w:tr>
    </w:tbl>
    <w:p w14:paraId="0FA6EA7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82254B9" w14:textId="77777777">
        <w:tc>
          <w:tcPr>
            <w:tcW w:w="9039" w:type="dxa"/>
            <w:gridSpan w:val="3"/>
          </w:tcPr>
          <w:p w14:paraId="117D89F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8</w:t>
            </w:r>
          </w:p>
        </w:tc>
      </w:tr>
      <w:tr w:rsidR="00624AE5" w14:paraId="7032371B" w14:textId="77777777">
        <w:tc>
          <w:tcPr>
            <w:tcW w:w="9039" w:type="dxa"/>
            <w:gridSpan w:val="3"/>
          </w:tcPr>
          <w:p w14:paraId="7818F31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Какой из перечисленных документов предоставляется для государственной регистрации адвокатское бюро?</w:t>
            </w:r>
          </w:p>
        </w:tc>
      </w:tr>
      <w:tr w:rsidR="00624AE5" w14:paraId="287F6D53" w14:textId="77777777">
        <w:trPr>
          <w:trHeight w:val="131"/>
        </w:trPr>
        <w:tc>
          <w:tcPr>
            <w:tcW w:w="9039" w:type="dxa"/>
            <w:gridSpan w:val="3"/>
          </w:tcPr>
          <w:p w14:paraId="5178F5E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E24E77C" w14:textId="77777777">
        <w:tc>
          <w:tcPr>
            <w:tcW w:w="492" w:type="dxa"/>
          </w:tcPr>
          <w:p w14:paraId="3B91D6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4CCB251" w14:textId="5F4E732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BE1BD3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Учредительный договор</w:t>
            </w:r>
          </w:p>
        </w:tc>
      </w:tr>
      <w:tr w:rsidR="00624AE5" w14:paraId="355C528C" w14:textId="77777777">
        <w:tc>
          <w:tcPr>
            <w:tcW w:w="492" w:type="dxa"/>
          </w:tcPr>
          <w:p w14:paraId="28D147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FA66B56" w14:textId="5FA5515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70B85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Партнерский договор</w:t>
            </w:r>
          </w:p>
        </w:tc>
      </w:tr>
      <w:tr w:rsidR="00624AE5" w14:paraId="181A682D" w14:textId="77777777">
        <w:tc>
          <w:tcPr>
            <w:tcW w:w="492" w:type="dxa"/>
          </w:tcPr>
          <w:p w14:paraId="31D78B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501CC74" w14:textId="642DBE0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10D58F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Устав</w:t>
            </w:r>
          </w:p>
        </w:tc>
      </w:tr>
      <w:tr w:rsidR="00624AE5" w14:paraId="781E2228" w14:textId="77777777">
        <w:tc>
          <w:tcPr>
            <w:tcW w:w="492" w:type="dxa"/>
          </w:tcPr>
          <w:p w14:paraId="481B50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AED1E23" w14:textId="49E033C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AA0F6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Согласие адвокатской палаты</w:t>
            </w:r>
          </w:p>
        </w:tc>
      </w:tr>
    </w:tbl>
    <w:p w14:paraId="371151C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AB4C65" w14:textId="77777777">
        <w:tc>
          <w:tcPr>
            <w:tcW w:w="9039" w:type="dxa"/>
            <w:gridSpan w:val="3"/>
          </w:tcPr>
          <w:p w14:paraId="2E7AA22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A6778">
              <w:rPr>
                <w:rFonts w:ascii="Times New Roman" w:eastAsia="SimSun" w:hAnsi="Times New Roman"/>
                <w:b/>
                <w:bCs/>
                <w:sz w:val="28"/>
                <w:szCs w:val="28"/>
                <w:lang w:eastAsia="zh-CN"/>
              </w:rPr>
              <w:t>89</w:t>
            </w:r>
          </w:p>
        </w:tc>
      </w:tr>
      <w:tr w:rsidR="00624AE5" w14:paraId="43DBC745" w14:textId="77777777">
        <w:tc>
          <w:tcPr>
            <w:tcW w:w="9039" w:type="dxa"/>
            <w:gridSpan w:val="3"/>
          </w:tcPr>
          <w:p w14:paraId="139E883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со ст. 23 Федерального закона «Об адвокатской деятельности и адвокатуре в Российской Федерации» адвокат адвокатского бюро, ведущий его общие дела, называется:</w:t>
            </w:r>
          </w:p>
        </w:tc>
      </w:tr>
      <w:tr w:rsidR="00624AE5" w14:paraId="688C2A0D" w14:textId="77777777">
        <w:trPr>
          <w:trHeight w:val="131"/>
        </w:trPr>
        <w:tc>
          <w:tcPr>
            <w:tcW w:w="9039" w:type="dxa"/>
            <w:gridSpan w:val="3"/>
          </w:tcPr>
          <w:p w14:paraId="61788B7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7AB6754" w14:textId="77777777">
        <w:tc>
          <w:tcPr>
            <w:tcW w:w="492" w:type="dxa"/>
          </w:tcPr>
          <w:p w14:paraId="643627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C8E114F" w14:textId="392FA20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13ACBD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Старший партнер</w:t>
            </w:r>
          </w:p>
        </w:tc>
      </w:tr>
      <w:tr w:rsidR="00624AE5" w14:paraId="5B12B7D7" w14:textId="77777777">
        <w:tc>
          <w:tcPr>
            <w:tcW w:w="492" w:type="dxa"/>
          </w:tcPr>
          <w:p w14:paraId="55A7C20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FCB6F72" w14:textId="7367B19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7F274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Председатель</w:t>
            </w:r>
          </w:p>
        </w:tc>
      </w:tr>
      <w:tr w:rsidR="00624AE5" w14:paraId="5333F0DC" w14:textId="77777777">
        <w:tc>
          <w:tcPr>
            <w:tcW w:w="492" w:type="dxa"/>
          </w:tcPr>
          <w:p w14:paraId="7823A64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AAE85E1" w14:textId="6C15FAC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452AFED"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Управляющий партнер </w:t>
            </w:r>
          </w:p>
        </w:tc>
      </w:tr>
      <w:tr w:rsidR="00624AE5" w14:paraId="030BBB45" w14:textId="77777777">
        <w:tc>
          <w:tcPr>
            <w:tcW w:w="492" w:type="dxa"/>
          </w:tcPr>
          <w:p w14:paraId="0AAC18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7477F6D" w14:textId="2241777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CF020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w:t>
            </w:r>
          </w:p>
        </w:tc>
      </w:tr>
    </w:tbl>
    <w:p w14:paraId="741C004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17D6B3F" w14:textId="77777777">
        <w:tc>
          <w:tcPr>
            <w:tcW w:w="9039" w:type="dxa"/>
            <w:gridSpan w:val="3"/>
          </w:tcPr>
          <w:p w14:paraId="7143CF8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0</w:t>
            </w:r>
          </w:p>
        </w:tc>
      </w:tr>
      <w:tr w:rsidR="00624AE5" w14:paraId="2CB7F396" w14:textId="77777777">
        <w:tc>
          <w:tcPr>
            <w:tcW w:w="9039" w:type="dxa"/>
            <w:gridSpan w:val="3"/>
          </w:tcPr>
          <w:p w14:paraId="53883DC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Каково минимально необходимое количество учредителей адвокатского бюро?</w:t>
            </w:r>
          </w:p>
        </w:tc>
      </w:tr>
      <w:tr w:rsidR="00624AE5" w14:paraId="68A15292" w14:textId="77777777">
        <w:trPr>
          <w:trHeight w:val="131"/>
        </w:trPr>
        <w:tc>
          <w:tcPr>
            <w:tcW w:w="9039" w:type="dxa"/>
            <w:gridSpan w:val="3"/>
          </w:tcPr>
          <w:p w14:paraId="28087C9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465070D" w14:textId="77777777">
        <w:tc>
          <w:tcPr>
            <w:tcW w:w="492" w:type="dxa"/>
          </w:tcPr>
          <w:p w14:paraId="0FE9AC7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893921" w14:textId="448FB58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56164CE"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Два</w:t>
            </w:r>
          </w:p>
        </w:tc>
      </w:tr>
      <w:tr w:rsidR="00624AE5" w14:paraId="70349426" w14:textId="77777777">
        <w:tc>
          <w:tcPr>
            <w:tcW w:w="492" w:type="dxa"/>
          </w:tcPr>
          <w:p w14:paraId="62CC84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AF933FB" w14:textId="58335AC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4C03A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Три</w:t>
            </w:r>
          </w:p>
        </w:tc>
      </w:tr>
      <w:tr w:rsidR="00624AE5" w14:paraId="174C228C" w14:textId="77777777">
        <w:tc>
          <w:tcPr>
            <w:tcW w:w="492" w:type="dxa"/>
          </w:tcPr>
          <w:p w14:paraId="2C2473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D6B60EE" w14:textId="452E454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B72344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w:t>
            </w:r>
          </w:p>
        </w:tc>
      </w:tr>
      <w:tr w:rsidR="00624AE5" w14:paraId="4C802577" w14:textId="77777777">
        <w:tc>
          <w:tcPr>
            <w:tcW w:w="492" w:type="dxa"/>
          </w:tcPr>
          <w:p w14:paraId="5ED6027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32A6700" w14:textId="1B23BAF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BE52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Десять</w:t>
            </w:r>
          </w:p>
        </w:tc>
      </w:tr>
    </w:tbl>
    <w:p w14:paraId="6B2A182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DB2C99" w14:textId="77777777">
        <w:tc>
          <w:tcPr>
            <w:tcW w:w="9039" w:type="dxa"/>
            <w:gridSpan w:val="3"/>
          </w:tcPr>
          <w:p w14:paraId="48EC71E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1</w:t>
            </w:r>
          </w:p>
        </w:tc>
      </w:tr>
      <w:tr w:rsidR="00624AE5" w14:paraId="0D468E48" w14:textId="77777777">
        <w:tc>
          <w:tcPr>
            <w:tcW w:w="9039" w:type="dxa"/>
            <w:gridSpan w:val="3"/>
          </w:tcPr>
          <w:p w14:paraId="404AB67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какие некоммерческие организации адвокатское бюро НЕ может быть преобразовано в соответствии с п. 11 ст. 23 Федерального закона «Об адвокатской деятельности и адвокатуре в Российской Федерации»?</w:t>
            </w:r>
          </w:p>
        </w:tc>
      </w:tr>
      <w:tr w:rsidR="00624AE5" w14:paraId="67C139A1" w14:textId="77777777">
        <w:trPr>
          <w:trHeight w:val="131"/>
        </w:trPr>
        <w:tc>
          <w:tcPr>
            <w:tcW w:w="9039" w:type="dxa"/>
            <w:gridSpan w:val="3"/>
          </w:tcPr>
          <w:p w14:paraId="66CD299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ACB8D70" w14:textId="77777777">
        <w:tc>
          <w:tcPr>
            <w:tcW w:w="492" w:type="dxa"/>
          </w:tcPr>
          <w:p w14:paraId="7ACCC3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C62F92D" w14:textId="44C83BD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BFE032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Коллегия адвокатов </w:t>
            </w:r>
          </w:p>
        </w:tc>
      </w:tr>
      <w:tr w:rsidR="00624AE5" w14:paraId="089FAEBE" w14:textId="77777777">
        <w:tc>
          <w:tcPr>
            <w:tcW w:w="492" w:type="dxa"/>
          </w:tcPr>
          <w:p w14:paraId="6DFDEA3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10F0271" w14:textId="50AD9EF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7DD8762"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Некоммерческое партнерство</w:t>
            </w:r>
          </w:p>
        </w:tc>
      </w:tr>
      <w:tr w:rsidR="00624AE5" w14:paraId="5B1BA09D" w14:textId="77777777">
        <w:tc>
          <w:tcPr>
            <w:tcW w:w="492" w:type="dxa"/>
          </w:tcPr>
          <w:p w14:paraId="70FF77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39775F7" w14:textId="2FB787F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49534E9"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Фонд</w:t>
            </w:r>
          </w:p>
        </w:tc>
      </w:tr>
      <w:tr w:rsidR="00624AE5" w14:paraId="583A6A30" w14:textId="77777777">
        <w:tc>
          <w:tcPr>
            <w:tcW w:w="492" w:type="dxa"/>
          </w:tcPr>
          <w:p w14:paraId="4DED9C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F91F3B7" w14:textId="2EE74D8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D3F80BC"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Ассоциация</w:t>
            </w:r>
          </w:p>
        </w:tc>
      </w:tr>
    </w:tbl>
    <w:p w14:paraId="54088EA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CC556A7" w14:textId="77777777">
        <w:tc>
          <w:tcPr>
            <w:tcW w:w="9039" w:type="dxa"/>
            <w:gridSpan w:val="3"/>
          </w:tcPr>
          <w:p w14:paraId="67546C23"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2</w:t>
            </w:r>
          </w:p>
        </w:tc>
      </w:tr>
      <w:tr w:rsidR="00624AE5" w14:paraId="17D65B4F" w14:textId="77777777">
        <w:tc>
          <w:tcPr>
            <w:tcW w:w="9039" w:type="dxa"/>
            <w:gridSpan w:val="3"/>
          </w:tcPr>
          <w:p w14:paraId="299A19A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Соглашение с доверителем, обращающимся за юридической помощью к адвокату, являющемуся партнером адвокатского бюро, заключает:</w:t>
            </w:r>
          </w:p>
        </w:tc>
      </w:tr>
      <w:tr w:rsidR="00624AE5" w14:paraId="74CB06F5" w14:textId="77777777">
        <w:trPr>
          <w:trHeight w:val="131"/>
        </w:trPr>
        <w:tc>
          <w:tcPr>
            <w:tcW w:w="9039" w:type="dxa"/>
            <w:gridSpan w:val="3"/>
          </w:tcPr>
          <w:p w14:paraId="1579980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390B800" w14:textId="77777777">
        <w:tc>
          <w:tcPr>
            <w:tcW w:w="492" w:type="dxa"/>
          </w:tcPr>
          <w:p w14:paraId="2BD6D5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BD6AE96" w14:textId="7A96A64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F498A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Сам адвокат</w:t>
            </w:r>
          </w:p>
        </w:tc>
      </w:tr>
      <w:tr w:rsidR="00624AE5" w14:paraId="42AA0B90" w14:textId="77777777">
        <w:tc>
          <w:tcPr>
            <w:tcW w:w="492" w:type="dxa"/>
          </w:tcPr>
          <w:p w14:paraId="51EFAB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29201C4" w14:textId="007621B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65AC0F9"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Управляющий партнер</w:t>
            </w:r>
          </w:p>
        </w:tc>
      </w:tr>
      <w:tr w:rsidR="00624AE5" w14:paraId="78C6B293" w14:textId="77777777">
        <w:tc>
          <w:tcPr>
            <w:tcW w:w="492" w:type="dxa"/>
          </w:tcPr>
          <w:p w14:paraId="108A7D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2C0B4600" w14:textId="4EF8A2E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789491D"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Иной партнер от имени всех адвокатов бюро на основании выданных ими доверенностей</w:t>
            </w:r>
          </w:p>
        </w:tc>
      </w:tr>
      <w:tr w:rsidR="00624AE5" w14:paraId="7EB1802E" w14:textId="77777777">
        <w:tc>
          <w:tcPr>
            <w:tcW w:w="492" w:type="dxa"/>
          </w:tcPr>
          <w:p w14:paraId="79BDB7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E41EE65" w14:textId="338F4D7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63835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 как организация</w:t>
            </w:r>
          </w:p>
        </w:tc>
      </w:tr>
    </w:tbl>
    <w:p w14:paraId="7A8F690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A80A66" w14:textId="77777777">
        <w:tc>
          <w:tcPr>
            <w:tcW w:w="9039" w:type="dxa"/>
            <w:gridSpan w:val="3"/>
          </w:tcPr>
          <w:p w14:paraId="6ABD4FB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3</w:t>
            </w:r>
          </w:p>
        </w:tc>
      </w:tr>
      <w:tr w:rsidR="00624AE5" w14:paraId="44AD277A" w14:textId="77777777">
        <w:tc>
          <w:tcPr>
            <w:tcW w:w="9039" w:type="dxa"/>
            <w:gridSpan w:val="3"/>
          </w:tcPr>
          <w:p w14:paraId="78A3F2F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обстоятельство в соответствии с п. 6 ст. 23 Федерального закона «Об адвокатской деятельности и адвокатуре в Российской Федерации» НЕ является основанием для прекращения партнерского договора?</w:t>
            </w:r>
          </w:p>
        </w:tc>
      </w:tr>
      <w:tr w:rsidR="00624AE5" w14:paraId="70D65C6C" w14:textId="77777777">
        <w:trPr>
          <w:trHeight w:val="131"/>
        </w:trPr>
        <w:tc>
          <w:tcPr>
            <w:tcW w:w="9039" w:type="dxa"/>
            <w:gridSpan w:val="3"/>
          </w:tcPr>
          <w:p w14:paraId="41D0584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8209801" w14:textId="77777777">
        <w:tc>
          <w:tcPr>
            <w:tcW w:w="492" w:type="dxa"/>
          </w:tcPr>
          <w:p w14:paraId="6AA49E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870237C" w14:textId="1B9ACA3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0E2EA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Истечение срока действия партнерского договора</w:t>
            </w:r>
          </w:p>
        </w:tc>
      </w:tr>
      <w:tr w:rsidR="00624AE5" w14:paraId="054E5037" w14:textId="77777777">
        <w:tc>
          <w:tcPr>
            <w:tcW w:w="492" w:type="dxa"/>
          </w:tcPr>
          <w:p w14:paraId="4574485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906F8C3" w14:textId="1C4C2B2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82003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Прекращение или приостановление статуса адвоката, являющегося одним из партнеров</w:t>
            </w:r>
          </w:p>
        </w:tc>
      </w:tr>
      <w:tr w:rsidR="00624AE5" w14:paraId="61FB1023" w14:textId="77777777">
        <w:tc>
          <w:tcPr>
            <w:tcW w:w="492" w:type="dxa"/>
          </w:tcPr>
          <w:p w14:paraId="2867FD7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8745E08" w14:textId="312006C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48268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Расторжение партнерского договора по требованию одного из партнеров</w:t>
            </w:r>
          </w:p>
        </w:tc>
      </w:tr>
      <w:tr w:rsidR="00624AE5" w14:paraId="302F79F3" w14:textId="77777777">
        <w:tc>
          <w:tcPr>
            <w:tcW w:w="492" w:type="dxa"/>
          </w:tcPr>
          <w:p w14:paraId="77A6FB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C116047" w14:textId="34AFEB9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1A7749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Изменение одним из партнеров членства в адвокатской палате одного субъекта Российской Федерации на членство в адвокатской палате другого субъекта Российской Федерации</w:t>
            </w:r>
          </w:p>
        </w:tc>
      </w:tr>
    </w:tbl>
    <w:p w14:paraId="28663D9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2255CDF" w14:textId="77777777">
        <w:tc>
          <w:tcPr>
            <w:tcW w:w="9039" w:type="dxa"/>
            <w:gridSpan w:val="3"/>
          </w:tcPr>
          <w:p w14:paraId="75567DC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4</w:t>
            </w:r>
          </w:p>
        </w:tc>
      </w:tr>
      <w:tr w:rsidR="00624AE5" w14:paraId="4D395C33" w14:textId="77777777">
        <w:tc>
          <w:tcPr>
            <w:tcW w:w="9039" w:type="dxa"/>
            <w:gridSpan w:val="3"/>
          </w:tcPr>
          <w:p w14:paraId="3E68956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Адвокатское бюро подлежит преобразованию в коллегию адвокатов, если после прекращения партнерского договора новый партнерский договор НЕ будет заключен в течение:</w:t>
            </w:r>
          </w:p>
        </w:tc>
      </w:tr>
      <w:tr w:rsidR="00624AE5" w14:paraId="1CF655A6" w14:textId="77777777">
        <w:trPr>
          <w:trHeight w:val="131"/>
        </w:trPr>
        <w:tc>
          <w:tcPr>
            <w:tcW w:w="9039" w:type="dxa"/>
            <w:gridSpan w:val="3"/>
          </w:tcPr>
          <w:p w14:paraId="2C92F60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DB0BB6F" w14:textId="77777777">
        <w:tc>
          <w:tcPr>
            <w:tcW w:w="492" w:type="dxa"/>
          </w:tcPr>
          <w:p w14:paraId="31407D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201F12" w14:textId="5BECB7C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554B500"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Одного месяца </w:t>
            </w:r>
          </w:p>
        </w:tc>
      </w:tr>
      <w:tr w:rsidR="00624AE5" w14:paraId="5415CF25" w14:textId="77777777">
        <w:tc>
          <w:tcPr>
            <w:tcW w:w="492" w:type="dxa"/>
          </w:tcPr>
          <w:p w14:paraId="101363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2E388DD" w14:textId="2353E7B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E0655C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Двух месяцев</w:t>
            </w:r>
          </w:p>
        </w:tc>
      </w:tr>
      <w:tr w:rsidR="00624AE5" w14:paraId="267A618B" w14:textId="77777777">
        <w:tc>
          <w:tcPr>
            <w:tcW w:w="492" w:type="dxa"/>
          </w:tcPr>
          <w:p w14:paraId="63B891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AA2E03E" w14:textId="64EC88A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5818FE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Трех месяцев </w:t>
            </w:r>
          </w:p>
        </w:tc>
      </w:tr>
      <w:tr w:rsidR="00624AE5" w14:paraId="05320AB3" w14:textId="77777777">
        <w:tc>
          <w:tcPr>
            <w:tcW w:w="492" w:type="dxa"/>
          </w:tcPr>
          <w:p w14:paraId="3FFCD60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1ACB8A4" w14:textId="61436B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3458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bl>
    <w:p w14:paraId="6BD11D1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B64B7EE" w14:textId="77777777">
        <w:tc>
          <w:tcPr>
            <w:tcW w:w="9039" w:type="dxa"/>
            <w:gridSpan w:val="3"/>
          </w:tcPr>
          <w:p w14:paraId="5056C23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5</w:t>
            </w:r>
          </w:p>
        </w:tc>
      </w:tr>
      <w:tr w:rsidR="00624AE5" w14:paraId="230F3AB6" w14:textId="77777777">
        <w:tc>
          <w:tcPr>
            <w:tcW w:w="9039" w:type="dxa"/>
            <w:gridSpan w:val="3"/>
          </w:tcPr>
          <w:p w14:paraId="51F0EF0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Компетенция управляющего партнера адвокатского бюро регламентируется в следующем документе:</w:t>
            </w:r>
          </w:p>
        </w:tc>
      </w:tr>
      <w:tr w:rsidR="00624AE5" w14:paraId="741D641A" w14:textId="77777777">
        <w:trPr>
          <w:trHeight w:val="131"/>
        </w:trPr>
        <w:tc>
          <w:tcPr>
            <w:tcW w:w="9039" w:type="dxa"/>
            <w:gridSpan w:val="3"/>
          </w:tcPr>
          <w:p w14:paraId="1A4C170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9412131" w14:textId="77777777">
        <w:tc>
          <w:tcPr>
            <w:tcW w:w="492" w:type="dxa"/>
          </w:tcPr>
          <w:p w14:paraId="269628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99C24BD" w14:textId="7282B85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63A64FE"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Партнерский договор</w:t>
            </w:r>
          </w:p>
        </w:tc>
      </w:tr>
      <w:tr w:rsidR="00624AE5" w14:paraId="1A30F2F2" w14:textId="77777777">
        <w:tc>
          <w:tcPr>
            <w:tcW w:w="492" w:type="dxa"/>
          </w:tcPr>
          <w:p w14:paraId="42A322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76110DA" w14:textId="1BE809C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1D02BE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Договор товарищества</w:t>
            </w:r>
          </w:p>
        </w:tc>
      </w:tr>
      <w:tr w:rsidR="00624AE5" w14:paraId="4B7DCEB4" w14:textId="77777777">
        <w:tc>
          <w:tcPr>
            <w:tcW w:w="492" w:type="dxa"/>
          </w:tcPr>
          <w:p w14:paraId="62E4DF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170ED76" w14:textId="2FCBD51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527C7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Кодекс профессиональной этики адвоката</w:t>
            </w:r>
          </w:p>
        </w:tc>
      </w:tr>
      <w:tr w:rsidR="00624AE5" w14:paraId="34B6A018" w14:textId="77777777">
        <w:tc>
          <w:tcPr>
            <w:tcW w:w="492" w:type="dxa"/>
          </w:tcPr>
          <w:p w14:paraId="346F9C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8DEE393" w14:textId="39BB676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9CD51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Ордер</w:t>
            </w:r>
          </w:p>
        </w:tc>
      </w:tr>
    </w:tbl>
    <w:p w14:paraId="5D288D9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46CE55F" w14:textId="77777777">
        <w:tc>
          <w:tcPr>
            <w:tcW w:w="9039" w:type="dxa"/>
            <w:gridSpan w:val="3"/>
          </w:tcPr>
          <w:p w14:paraId="77CD922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6</w:t>
            </w:r>
          </w:p>
        </w:tc>
      </w:tr>
      <w:tr w:rsidR="00624AE5" w14:paraId="4D56D7F6" w14:textId="77777777">
        <w:tc>
          <w:tcPr>
            <w:tcW w:w="9039" w:type="dxa"/>
            <w:gridSpan w:val="3"/>
          </w:tcPr>
          <w:p w14:paraId="00A8231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Какой норматив количества адвокатов на одного федерального судью на территории данного судебного района установлен в качестве условия учреждения юридической консультации?</w:t>
            </w:r>
          </w:p>
        </w:tc>
      </w:tr>
      <w:tr w:rsidR="00624AE5" w14:paraId="1C1B59B0" w14:textId="77777777">
        <w:trPr>
          <w:trHeight w:val="131"/>
        </w:trPr>
        <w:tc>
          <w:tcPr>
            <w:tcW w:w="9039" w:type="dxa"/>
            <w:gridSpan w:val="3"/>
          </w:tcPr>
          <w:p w14:paraId="17A7D17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940969C" w14:textId="77777777">
        <w:tc>
          <w:tcPr>
            <w:tcW w:w="492" w:type="dxa"/>
          </w:tcPr>
          <w:p w14:paraId="604C62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D76E5E0" w14:textId="657A477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55DC44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Менее одного</w:t>
            </w:r>
          </w:p>
        </w:tc>
      </w:tr>
      <w:tr w:rsidR="00624AE5" w14:paraId="6FA44D63" w14:textId="77777777">
        <w:tc>
          <w:tcPr>
            <w:tcW w:w="492" w:type="dxa"/>
          </w:tcPr>
          <w:p w14:paraId="3DDEDA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969B116" w14:textId="1F14556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6BB6F29"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Менее двух</w:t>
            </w:r>
          </w:p>
        </w:tc>
      </w:tr>
      <w:tr w:rsidR="00624AE5" w14:paraId="176CE1EF" w14:textId="77777777">
        <w:tc>
          <w:tcPr>
            <w:tcW w:w="492" w:type="dxa"/>
          </w:tcPr>
          <w:p w14:paraId="0D39B2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798087D2" w14:textId="6A1E357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2E7888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Менее трех</w:t>
            </w:r>
          </w:p>
        </w:tc>
      </w:tr>
      <w:tr w:rsidR="00624AE5" w14:paraId="7FEA6A1E" w14:textId="77777777">
        <w:tc>
          <w:tcPr>
            <w:tcW w:w="492" w:type="dxa"/>
          </w:tcPr>
          <w:p w14:paraId="472447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5CD0E6D" w14:textId="23F56A7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6AF58B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Менее пяти</w:t>
            </w:r>
          </w:p>
        </w:tc>
      </w:tr>
    </w:tbl>
    <w:p w14:paraId="5EF60FB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7DA04B5" w14:textId="77777777">
        <w:tc>
          <w:tcPr>
            <w:tcW w:w="9039" w:type="dxa"/>
            <w:gridSpan w:val="3"/>
          </w:tcPr>
          <w:p w14:paraId="20C59B0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7</w:t>
            </w:r>
          </w:p>
        </w:tc>
      </w:tr>
      <w:tr w:rsidR="00624AE5" w14:paraId="54F95848" w14:textId="77777777">
        <w:tc>
          <w:tcPr>
            <w:tcW w:w="9039" w:type="dxa"/>
            <w:gridSpan w:val="3"/>
          </w:tcPr>
          <w:p w14:paraId="61F37C6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Представление об учреждении юридической консультации выдвигает:</w:t>
            </w:r>
          </w:p>
        </w:tc>
      </w:tr>
      <w:tr w:rsidR="00624AE5" w14:paraId="6EDB27B7" w14:textId="77777777">
        <w:trPr>
          <w:trHeight w:val="131"/>
        </w:trPr>
        <w:tc>
          <w:tcPr>
            <w:tcW w:w="9039" w:type="dxa"/>
            <w:gridSpan w:val="3"/>
          </w:tcPr>
          <w:p w14:paraId="7CBCB79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8B8DBF2" w14:textId="77777777">
        <w:tc>
          <w:tcPr>
            <w:tcW w:w="492" w:type="dxa"/>
          </w:tcPr>
          <w:p w14:paraId="688F830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4A18A03" w14:textId="19027AC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4388E53"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Орган исполнительной власти субъекта Российской Федерации</w:t>
            </w:r>
          </w:p>
        </w:tc>
      </w:tr>
      <w:tr w:rsidR="00624AE5" w14:paraId="2A34F124" w14:textId="77777777">
        <w:tc>
          <w:tcPr>
            <w:tcW w:w="492" w:type="dxa"/>
          </w:tcPr>
          <w:p w14:paraId="56DAABE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E029B36" w14:textId="0F2DD1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509209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 законодательной власти субъекта Российской Федерации</w:t>
            </w:r>
          </w:p>
        </w:tc>
      </w:tr>
      <w:tr w:rsidR="00624AE5" w14:paraId="05037A16" w14:textId="77777777">
        <w:tc>
          <w:tcPr>
            <w:tcW w:w="492" w:type="dxa"/>
          </w:tcPr>
          <w:p w14:paraId="4C13BE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C74BFB6" w14:textId="6BDC626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5EB756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Верховный суд субъекта Российской Федерации</w:t>
            </w:r>
          </w:p>
        </w:tc>
      </w:tr>
      <w:tr w:rsidR="00624AE5" w14:paraId="23CBAFA1" w14:textId="77777777">
        <w:tc>
          <w:tcPr>
            <w:tcW w:w="492" w:type="dxa"/>
          </w:tcPr>
          <w:p w14:paraId="716F62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9107DAF" w14:textId="00B8887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8B2860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Адвокатская палата субъекта Российской Федерации</w:t>
            </w:r>
          </w:p>
        </w:tc>
      </w:tr>
    </w:tbl>
    <w:p w14:paraId="581D701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CC63677" w14:textId="77777777">
        <w:tc>
          <w:tcPr>
            <w:tcW w:w="9039" w:type="dxa"/>
            <w:gridSpan w:val="3"/>
          </w:tcPr>
          <w:p w14:paraId="7C62939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76B49">
              <w:rPr>
                <w:rFonts w:ascii="Times New Roman" w:eastAsia="SimSun" w:hAnsi="Times New Roman"/>
                <w:b/>
                <w:bCs/>
                <w:sz w:val="28"/>
                <w:szCs w:val="28"/>
                <w:lang w:eastAsia="zh-CN"/>
              </w:rPr>
              <w:t>8</w:t>
            </w:r>
          </w:p>
        </w:tc>
      </w:tr>
      <w:tr w:rsidR="00624AE5" w14:paraId="0FCC4251" w14:textId="77777777">
        <w:tc>
          <w:tcPr>
            <w:tcW w:w="9039" w:type="dxa"/>
            <w:gridSpan w:val="3"/>
          </w:tcPr>
          <w:p w14:paraId="0B246F3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Юридическую консультацию учреждает:</w:t>
            </w:r>
          </w:p>
        </w:tc>
      </w:tr>
      <w:tr w:rsidR="00624AE5" w14:paraId="1624134F" w14:textId="77777777">
        <w:trPr>
          <w:trHeight w:val="131"/>
        </w:trPr>
        <w:tc>
          <w:tcPr>
            <w:tcW w:w="9039" w:type="dxa"/>
            <w:gridSpan w:val="3"/>
          </w:tcPr>
          <w:p w14:paraId="2A18D80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1B3DE70" w14:textId="77777777">
        <w:tc>
          <w:tcPr>
            <w:tcW w:w="492" w:type="dxa"/>
          </w:tcPr>
          <w:p w14:paraId="010568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948B60" w14:textId="42586F7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8B3B85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 исполнительной власти субъекта Российской Федерации</w:t>
            </w:r>
          </w:p>
        </w:tc>
      </w:tr>
      <w:tr w:rsidR="00624AE5" w14:paraId="53241617" w14:textId="77777777">
        <w:tc>
          <w:tcPr>
            <w:tcW w:w="492" w:type="dxa"/>
          </w:tcPr>
          <w:p w14:paraId="3C6939B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BD70E53" w14:textId="55B9C69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4D438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 законодательной власти субъекта Российской Федерации</w:t>
            </w:r>
          </w:p>
        </w:tc>
      </w:tr>
      <w:tr w:rsidR="00624AE5" w14:paraId="26EDAB1D" w14:textId="77777777">
        <w:tc>
          <w:tcPr>
            <w:tcW w:w="492" w:type="dxa"/>
          </w:tcPr>
          <w:p w14:paraId="2A7043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FC73E41" w14:textId="5305167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AC02A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Верховный суд субъекта Российской Федерации</w:t>
            </w:r>
          </w:p>
        </w:tc>
      </w:tr>
      <w:tr w:rsidR="00624AE5" w:rsidRPr="001E7B18" w14:paraId="712AD8E3" w14:textId="77777777">
        <w:tc>
          <w:tcPr>
            <w:tcW w:w="492" w:type="dxa"/>
          </w:tcPr>
          <w:p w14:paraId="06CA3C19" w14:textId="77777777" w:rsidR="00624AE5" w:rsidRPr="001E7B18"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1E7B18">
              <w:rPr>
                <w:rFonts w:ascii="Times New Roman" w:eastAsia="SimSun" w:hAnsi="Times New Roman"/>
                <w:sz w:val="28"/>
                <w:szCs w:val="28"/>
                <w:lang w:val="en-US" w:eastAsia="zh-CN"/>
              </w:rPr>
              <w:t>4)</w:t>
            </w:r>
          </w:p>
        </w:tc>
        <w:tc>
          <w:tcPr>
            <w:tcW w:w="471" w:type="dxa"/>
          </w:tcPr>
          <w:p w14:paraId="17704647" w14:textId="053B3A6F" w:rsidR="00624AE5" w:rsidRPr="001E7B18"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944D84D"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Адвокатская палата субъекта Российской Федерации </w:t>
            </w:r>
          </w:p>
        </w:tc>
      </w:tr>
    </w:tbl>
    <w:p w14:paraId="13CF7148" w14:textId="77777777" w:rsidR="00624AE5" w:rsidRPr="001E7B18"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390AE9F" w14:textId="77777777">
        <w:tc>
          <w:tcPr>
            <w:tcW w:w="9039" w:type="dxa"/>
            <w:gridSpan w:val="3"/>
          </w:tcPr>
          <w:p w14:paraId="1839918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76B49">
              <w:rPr>
                <w:rFonts w:ascii="Times New Roman" w:eastAsia="SimSun" w:hAnsi="Times New Roman"/>
                <w:b/>
                <w:bCs/>
                <w:sz w:val="28"/>
                <w:szCs w:val="28"/>
                <w:lang w:eastAsia="zh-CN"/>
              </w:rPr>
              <w:t>99</w:t>
            </w:r>
          </w:p>
        </w:tc>
      </w:tr>
      <w:tr w:rsidR="00624AE5" w14:paraId="4E8E537E" w14:textId="77777777">
        <w:tc>
          <w:tcPr>
            <w:tcW w:w="9039" w:type="dxa"/>
            <w:gridSpan w:val="3"/>
          </w:tcPr>
          <w:p w14:paraId="10880E0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Порядок направления адвокатов для работы в юридической консультации утверждается:</w:t>
            </w:r>
          </w:p>
        </w:tc>
      </w:tr>
      <w:tr w:rsidR="00624AE5" w14:paraId="5B92BA43" w14:textId="77777777">
        <w:trPr>
          <w:trHeight w:val="131"/>
        </w:trPr>
        <w:tc>
          <w:tcPr>
            <w:tcW w:w="9039" w:type="dxa"/>
            <w:gridSpan w:val="3"/>
          </w:tcPr>
          <w:p w14:paraId="4525F0C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B0F71AC" w14:textId="77777777">
        <w:tc>
          <w:tcPr>
            <w:tcW w:w="492" w:type="dxa"/>
          </w:tcPr>
          <w:p w14:paraId="270090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BB386FD" w14:textId="4C3D63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4E7C9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Органом исполнительной власти субъекта Российской Федерации</w:t>
            </w:r>
          </w:p>
        </w:tc>
      </w:tr>
      <w:tr w:rsidR="00624AE5" w14:paraId="10F02931" w14:textId="77777777">
        <w:tc>
          <w:tcPr>
            <w:tcW w:w="492" w:type="dxa"/>
          </w:tcPr>
          <w:p w14:paraId="6A8896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50CE1C1" w14:textId="6A0EDD4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3D68F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Органом законодательной власти субъекта Российской Федерации</w:t>
            </w:r>
          </w:p>
        </w:tc>
      </w:tr>
      <w:tr w:rsidR="00624AE5" w14:paraId="77B4B05B" w14:textId="77777777">
        <w:tc>
          <w:tcPr>
            <w:tcW w:w="492" w:type="dxa"/>
          </w:tcPr>
          <w:p w14:paraId="6868FA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E5AB402" w14:textId="574C56B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B876D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Верховным судом субъекта Российской Федерации</w:t>
            </w:r>
          </w:p>
        </w:tc>
      </w:tr>
      <w:tr w:rsidR="00624AE5" w14:paraId="4102D0A1" w14:textId="77777777">
        <w:tc>
          <w:tcPr>
            <w:tcW w:w="492" w:type="dxa"/>
          </w:tcPr>
          <w:p w14:paraId="69DE9C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C25D342" w14:textId="26A7ADD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22643C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Советом адвокатской палаты субъекта Российской Федерации </w:t>
            </w:r>
          </w:p>
        </w:tc>
      </w:tr>
    </w:tbl>
    <w:p w14:paraId="240A984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2101C7D" w14:textId="77777777">
        <w:tc>
          <w:tcPr>
            <w:tcW w:w="9039" w:type="dxa"/>
            <w:gridSpan w:val="3"/>
          </w:tcPr>
          <w:p w14:paraId="4580322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0</w:t>
            </w:r>
          </w:p>
        </w:tc>
      </w:tr>
      <w:tr w:rsidR="00624AE5" w14:paraId="6FF383E8" w14:textId="77777777">
        <w:tc>
          <w:tcPr>
            <w:tcW w:w="9039" w:type="dxa"/>
            <w:gridSpan w:val="3"/>
          </w:tcPr>
          <w:p w14:paraId="1F21D4F5"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Оцените верность утверждения: «Соглашение об оказании юридической помощи представляет собой гражданско-правовой договор»:</w:t>
            </w:r>
          </w:p>
        </w:tc>
      </w:tr>
      <w:tr w:rsidR="00624AE5" w14:paraId="7BF6672D" w14:textId="77777777">
        <w:trPr>
          <w:trHeight w:val="131"/>
        </w:trPr>
        <w:tc>
          <w:tcPr>
            <w:tcW w:w="9039" w:type="dxa"/>
            <w:gridSpan w:val="3"/>
          </w:tcPr>
          <w:p w14:paraId="6C18515E"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410528AD" w14:textId="77777777">
        <w:tc>
          <w:tcPr>
            <w:tcW w:w="492" w:type="dxa"/>
          </w:tcPr>
          <w:p w14:paraId="36E1161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Borders>
              <w:bottom w:val="single" w:sz="4" w:space="0" w:color="auto"/>
            </w:tcBorders>
          </w:tcPr>
          <w:p w14:paraId="74187997" w14:textId="09C487D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Borders>
              <w:bottom w:val="single" w:sz="4" w:space="0" w:color="auto"/>
            </w:tcBorders>
          </w:tcPr>
          <w:p w14:paraId="69FD99E0"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Верно во всех случаях</w:t>
            </w:r>
            <w:r w:rsidRPr="001E7B18">
              <w:rPr>
                <w:rFonts w:ascii="Times New Roman" w:hAnsi="Times New Roman"/>
                <w:sz w:val="28"/>
                <w:szCs w:val="28"/>
              </w:rPr>
              <w:t xml:space="preserve"> </w:t>
            </w:r>
          </w:p>
        </w:tc>
      </w:tr>
      <w:tr w:rsidR="00624AE5" w14:paraId="7E28C7CD" w14:textId="77777777">
        <w:tc>
          <w:tcPr>
            <w:tcW w:w="492" w:type="dxa"/>
          </w:tcPr>
          <w:p w14:paraId="7DF649D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Borders>
              <w:top w:val="single" w:sz="4" w:space="0" w:color="auto"/>
              <w:bottom w:val="single" w:sz="4" w:space="0" w:color="auto"/>
              <w:right w:val="single" w:sz="4" w:space="0" w:color="auto"/>
            </w:tcBorders>
          </w:tcPr>
          <w:p w14:paraId="6C7AB003" w14:textId="539B22A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Borders>
              <w:top w:val="single" w:sz="4" w:space="0" w:color="auto"/>
              <w:left w:val="single" w:sz="4" w:space="0" w:color="auto"/>
              <w:bottom w:val="single" w:sz="4" w:space="0" w:color="auto"/>
              <w:right w:val="single" w:sz="4" w:space="0" w:color="auto"/>
            </w:tcBorders>
          </w:tcPr>
          <w:p w14:paraId="39BF623E"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Верно для всех дел, кроме уголовных</w:t>
            </w:r>
          </w:p>
        </w:tc>
      </w:tr>
      <w:tr w:rsidR="00624AE5" w14:paraId="797C03FC" w14:textId="77777777">
        <w:tc>
          <w:tcPr>
            <w:tcW w:w="492" w:type="dxa"/>
          </w:tcPr>
          <w:p w14:paraId="7D85F72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Borders>
              <w:top w:val="single" w:sz="4" w:space="0" w:color="auto"/>
              <w:bottom w:val="single" w:sz="4" w:space="0" w:color="auto"/>
            </w:tcBorders>
          </w:tcPr>
          <w:p w14:paraId="1767CB1F" w14:textId="018E718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Borders>
              <w:top w:val="single" w:sz="4" w:space="0" w:color="auto"/>
              <w:bottom w:val="single" w:sz="4" w:space="0" w:color="auto"/>
            </w:tcBorders>
          </w:tcPr>
          <w:p w14:paraId="03E8150B"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Верно только для гражданско-правовых споров</w:t>
            </w:r>
          </w:p>
        </w:tc>
      </w:tr>
      <w:tr w:rsidR="00624AE5" w14:paraId="4C03BC3C" w14:textId="77777777">
        <w:tc>
          <w:tcPr>
            <w:tcW w:w="492" w:type="dxa"/>
          </w:tcPr>
          <w:p w14:paraId="25B1D53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Borders>
              <w:top w:val="single" w:sz="4" w:space="0" w:color="auto"/>
            </w:tcBorders>
          </w:tcPr>
          <w:p w14:paraId="324D1311" w14:textId="50A6661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Borders>
              <w:top w:val="single" w:sz="4" w:space="0" w:color="auto"/>
            </w:tcBorders>
          </w:tcPr>
          <w:p w14:paraId="51E15196"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Верно, но только для оказания помощи в судопроизводстве</w:t>
            </w:r>
          </w:p>
        </w:tc>
      </w:tr>
    </w:tbl>
    <w:p w14:paraId="4659345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6141C79" w14:textId="77777777">
        <w:tc>
          <w:tcPr>
            <w:tcW w:w="9039" w:type="dxa"/>
            <w:gridSpan w:val="3"/>
          </w:tcPr>
          <w:p w14:paraId="6739F90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1</w:t>
            </w:r>
          </w:p>
        </w:tc>
      </w:tr>
      <w:tr w:rsidR="00624AE5" w14:paraId="406C970F" w14:textId="77777777">
        <w:tc>
          <w:tcPr>
            <w:tcW w:w="9039" w:type="dxa"/>
            <w:gridSpan w:val="3"/>
          </w:tcPr>
          <w:p w14:paraId="3C952300" w14:textId="77777777" w:rsidR="00624AE5" w:rsidRDefault="00624AE5">
            <w:pPr>
              <w:spacing w:after="0" w:line="240" w:lineRule="auto"/>
              <w:jc w:val="both"/>
              <w:rPr>
                <w:rFonts w:ascii="Times New Roman" w:hAnsi="Times New Roman"/>
                <w:sz w:val="28"/>
                <w:szCs w:val="28"/>
              </w:rPr>
            </w:pPr>
            <w:r>
              <w:rPr>
                <w:rFonts w:ascii="Times New Roman" w:hAnsi="Times New Roman"/>
                <w:sz w:val="28"/>
                <w:szCs w:val="28"/>
              </w:rPr>
              <w:t>Оцените верность утверждения: «Соглашение об оказании юридической помощи должно быть обязательно заключено в письменной форме»:</w:t>
            </w:r>
          </w:p>
        </w:tc>
      </w:tr>
      <w:tr w:rsidR="00624AE5" w14:paraId="163E559C" w14:textId="77777777">
        <w:trPr>
          <w:trHeight w:val="131"/>
        </w:trPr>
        <w:tc>
          <w:tcPr>
            <w:tcW w:w="9039" w:type="dxa"/>
            <w:gridSpan w:val="3"/>
          </w:tcPr>
          <w:p w14:paraId="20EBEF0C"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278EE9CE" w14:textId="77777777">
        <w:tc>
          <w:tcPr>
            <w:tcW w:w="492" w:type="dxa"/>
          </w:tcPr>
          <w:p w14:paraId="706708A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BC2E2DA" w14:textId="1AA6771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E85A16F"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Верно, должно быть обязательно заключено в письменной форме</w:t>
            </w:r>
          </w:p>
        </w:tc>
      </w:tr>
      <w:tr w:rsidR="00624AE5" w14:paraId="4DC12958" w14:textId="77777777">
        <w:tc>
          <w:tcPr>
            <w:tcW w:w="492" w:type="dxa"/>
          </w:tcPr>
          <w:p w14:paraId="30AC4C7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471" w:type="dxa"/>
          </w:tcPr>
          <w:p w14:paraId="5CFD6543" w14:textId="7F337548"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022AFDC"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Неверно, обязательных требований к форме нет</w:t>
            </w:r>
          </w:p>
        </w:tc>
      </w:tr>
      <w:tr w:rsidR="00624AE5" w14:paraId="59364E4A" w14:textId="77777777">
        <w:tc>
          <w:tcPr>
            <w:tcW w:w="492" w:type="dxa"/>
          </w:tcPr>
          <w:p w14:paraId="065BE51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E6FAC13" w14:textId="742759BE"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D2901C8"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Неверно, так как если доверитель согласен, может быть заключено в устной форме </w:t>
            </w:r>
          </w:p>
        </w:tc>
      </w:tr>
      <w:tr w:rsidR="00624AE5" w14:paraId="04DF9373" w14:textId="77777777">
        <w:tc>
          <w:tcPr>
            <w:tcW w:w="492" w:type="dxa"/>
          </w:tcPr>
          <w:p w14:paraId="136657C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8435B64" w14:textId="24AAC15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B15F833"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Неверно, так как форма соглашения об оказании юридической помощи определяется соглашением сторон (адвоката и доверителя)</w:t>
            </w:r>
          </w:p>
        </w:tc>
      </w:tr>
    </w:tbl>
    <w:p w14:paraId="10284ADE"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DE6387" w14:textId="77777777">
        <w:tc>
          <w:tcPr>
            <w:tcW w:w="9039" w:type="dxa"/>
            <w:gridSpan w:val="3"/>
          </w:tcPr>
          <w:p w14:paraId="74CCE0F1"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2</w:t>
            </w:r>
          </w:p>
        </w:tc>
      </w:tr>
      <w:tr w:rsidR="00624AE5" w14:paraId="1D19E0A0" w14:textId="77777777">
        <w:tc>
          <w:tcPr>
            <w:tcW w:w="9039" w:type="dxa"/>
            <w:gridSpan w:val="3"/>
          </w:tcPr>
          <w:p w14:paraId="589D141F"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Статья «Соглашение об оказании юридической помощи» содержится в:</w:t>
            </w:r>
          </w:p>
        </w:tc>
      </w:tr>
      <w:tr w:rsidR="00624AE5" w14:paraId="7EDDE735" w14:textId="77777777">
        <w:trPr>
          <w:trHeight w:val="131"/>
        </w:trPr>
        <w:tc>
          <w:tcPr>
            <w:tcW w:w="9039" w:type="dxa"/>
            <w:gridSpan w:val="3"/>
          </w:tcPr>
          <w:p w14:paraId="04CB1B2B"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50DAC66C" w14:textId="77777777">
        <w:tc>
          <w:tcPr>
            <w:tcW w:w="492" w:type="dxa"/>
          </w:tcPr>
          <w:p w14:paraId="21FBCB0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3A78475" w14:textId="45C7EF1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C9164F4"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Гражданском кодексе Российской Федерации</w:t>
            </w:r>
          </w:p>
        </w:tc>
      </w:tr>
      <w:tr w:rsidR="00624AE5" w14:paraId="79095B2C" w14:textId="77777777">
        <w:tc>
          <w:tcPr>
            <w:tcW w:w="492" w:type="dxa"/>
          </w:tcPr>
          <w:p w14:paraId="73FAF8A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E21C2DB" w14:textId="222B051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03D4191"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Федеральном законе «Об адвокатской деятельности и адвокатуре в Российской Федерации»</w:t>
            </w:r>
          </w:p>
        </w:tc>
      </w:tr>
      <w:tr w:rsidR="00624AE5" w14:paraId="4D2B3297" w14:textId="77777777">
        <w:tc>
          <w:tcPr>
            <w:tcW w:w="492" w:type="dxa"/>
          </w:tcPr>
          <w:p w14:paraId="76FB9EC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E07BCAC" w14:textId="676F19B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9DDCDC0"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Федеральном законе «О бесплатной юридической помощи в Российской Федерации»</w:t>
            </w:r>
          </w:p>
        </w:tc>
      </w:tr>
      <w:tr w:rsidR="00624AE5" w14:paraId="0064B06E" w14:textId="77777777">
        <w:tc>
          <w:tcPr>
            <w:tcW w:w="492" w:type="dxa"/>
          </w:tcPr>
          <w:p w14:paraId="0D409DC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02F29E3D" w14:textId="2C3B9EC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0AD38B1"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Кодексе профессиональной этики адвоката</w:t>
            </w:r>
          </w:p>
        </w:tc>
      </w:tr>
    </w:tbl>
    <w:p w14:paraId="31D11313"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869BA3C" w14:textId="77777777">
        <w:tc>
          <w:tcPr>
            <w:tcW w:w="9039" w:type="dxa"/>
            <w:gridSpan w:val="3"/>
          </w:tcPr>
          <w:p w14:paraId="3CD592B3"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3</w:t>
            </w:r>
          </w:p>
        </w:tc>
      </w:tr>
      <w:tr w:rsidR="00624AE5" w14:paraId="04D9A443" w14:textId="77777777">
        <w:tc>
          <w:tcPr>
            <w:tcW w:w="9039" w:type="dxa"/>
            <w:gridSpan w:val="3"/>
          </w:tcPr>
          <w:p w14:paraId="3B1A8E8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Законодательное регулирование соглашения об оказании юридической помощи содержится в:</w:t>
            </w:r>
          </w:p>
        </w:tc>
      </w:tr>
      <w:tr w:rsidR="00624AE5" w14:paraId="2C3BC78C" w14:textId="77777777">
        <w:trPr>
          <w:trHeight w:val="131"/>
        </w:trPr>
        <w:tc>
          <w:tcPr>
            <w:tcW w:w="9039" w:type="dxa"/>
            <w:gridSpan w:val="3"/>
          </w:tcPr>
          <w:p w14:paraId="2C7F5710"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4 вариантов ответа:</w:t>
            </w:r>
          </w:p>
        </w:tc>
      </w:tr>
      <w:tr w:rsidR="00624AE5" w14:paraId="08547AF3" w14:textId="77777777">
        <w:tc>
          <w:tcPr>
            <w:tcW w:w="492" w:type="dxa"/>
          </w:tcPr>
          <w:p w14:paraId="0C630B5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4EB60AE0" w14:textId="06475C2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8CC1528"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Гражданском кодексе Российской Федерации</w:t>
            </w:r>
          </w:p>
        </w:tc>
      </w:tr>
      <w:tr w:rsidR="00624AE5" w14:paraId="38B24902" w14:textId="77777777">
        <w:tc>
          <w:tcPr>
            <w:tcW w:w="492" w:type="dxa"/>
          </w:tcPr>
          <w:p w14:paraId="2BFD607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326AAB2B" w14:textId="7AA7743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13566B7"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Федеральном законе «Об адвокатской деятельности и адвокатуре в Российской Федерации»</w:t>
            </w:r>
          </w:p>
        </w:tc>
      </w:tr>
      <w:tr w:rsidR="00624AE5" w14:paraId="24391B00" w14:textId="77777777">
        <w:tc>
          <w:tcPr>
            <w:tcW w:w="492" w:type="dxa"/>
          </w:tcPr>
          <w:p w14:paraId="2AA792F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79BED5C3" w14:textId="05238F8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91BA296"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Федеральном законе «О бесплатной юридической помощи в Российской Федерации»</w:t>
            </w:r>
          </w:p>
        </w:tc>
      </w:tr>
      <w:tr w:rsidR="00624AE5" w14:paraId="73AE47E3" w14:textId="77777777">
        <w:tc>
          <w:tcPr>
            <w:tcW w:w="492" w:type="dxa"/>
          </w:tcPr>
          <w:p w14:paraId="3DCDA5E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1562F6D3" w14:textId="4046AEA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0A3B6F3"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Уголовно-процессуальном кодексе Российской Федерации</w:t>
            </w:r>
          </w:p>
        </w:tc>
      </w:tr>
    </w:tbl>
    <w:p w14:paraId="0008D7D7"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9A0EF39" w14:textId="77777777">
        <w:tc>
          <w:tcPr>
            <w:tcW w:w="9039" w:type="dxa"/>
            <w:gridSpan w:val="3"/>
          </w:tcPr>
          <w:p w14:paraId="6E4CF6B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4</w:t>
            </w:r>
          </w:p>
        </w:tc>
      </w:tr>
      <w:tr w:rsidR="00624AE5" w14:paraId="5A8041BA" w14:textId="77777777">
        <w:tc>
          <w:tcPr>
            <w:tcW w:w="9039" w:type="dxa"/>
            <w:gridSpan w:val="3"/>
          </w:tcPr>
          <w:p w14:paraId="4E0615D4"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Какое из перечисленных условий НЕ относится к существенным условиям соглашения об оказании юридической помощи?</w:t>
            </w:r>
          </w:p>
        </w:tc>
      </w:tr>
      <w:tr w:rsidR="00624AE5" w14:paraId="43F0B617" w14:textId="77777777">
        <w:trPr>
          <w:trHeight w:val="131"/>
        </w:trPr>
        <w:tc>
          <w:tcPr>
            <w:tcW w:w="9039" w:type="dxa"/>
            <w:gridSpan w:val="3"/>
          </w:tcPr>
          <w:p w14:paraId="05666300"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6 вариантов ответа:</w:t>
            </w:r>
          </w:p>
        </w:tc>
      </w:tr>
      <w:tr w:rsidR="00624AE5" w14:paraId="6C08F87E" w14:textId="77777777">
        <w:tc>
          <w:tcPr>
            <w:tcW w:w="492" w:type="dxa"/>
          </w:tcPr>
          <w:p w14:paraId="048667F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34E95B7" w14:textId="72A7DAE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8D26F69"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Информация об адвокате, принявшем поручение</w:t>
            </w:r>
          </w:p>
        </w:tc>
      </w:tr>
      <w:tr w:rsidR="00624AE5" w14:paraId="712C77B4" w14:textId="77777777">
        <w:tc>
          <w:tcPr>
            <w:tcW w:w="492" w:type="dxa"/>
          </w:tcPr>
          <w:p w14:paraId="2F31E27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7C9262D" w14:textId="2C8557F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ACA625D"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Информация о предмете поручения</w:t>
            </w:r>
          </w:p>
        </w:tc>
      </w:tr>
      <w:tr w:rsidR="00624AE5" w14:paraId="079B3550" w14:textId="77777777">
        <w:tc>
          <w:tcPr>
            <w:tcW w:w="492" w:type="dxa"/>
          </w:tcPr>
          <w:p w14:paraId="51F9203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5D55A024" w14:textId="128B5673"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8ED6DD4"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Информация об условиях и размере выплаты вознаграждения адвоката</w:t>
            </w:r>
          </w:p>
        </w:tc>
      </w:tr>
      <w:tr w:rsidR="00624AE5" w14:paraId="59096AF2" w14:textId="77777777">
        <w:tc>
          <w:tcPr>
            <w:tcW w:w="492" w:type="dxa"/>
          </w:tcPr>
          <w:p w14:paraId="6858E2A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34FB068B" w14:textId="06803F77"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1D36C3FC"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Информация о порядке уплаты адвокатом налогов с полученного вознаграждения</w:t>
            </w:r>
          </w:p>
        </w:tc>
      </w:tr>
      <w:tr w:rsidR="00624AE5" w14:paraId="61962807" w14:textId="77777777">
        <w:tc>
          <w:tcPr>
            <w:tcW w:w="492" w:type="dxa"/>
          </w:tcPr>
          <w:p w14:paraId="59589BE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3762E762" w14:textId="010F68DD"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8535FFC"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Информация о порядке и размере компенсации расходов адвоката</w:t>
            </w:r>
          </w:p>
        </w:tc>
      </w:tr>
      <w:tr w:rsidR="00624AE5" w14:paraId="5CE26428" w14:textId="77777777">
        <w:tc>
          <w:tcPr>
            <w:tcW w:w="492" w:type="dxa"/>
          </w:tcPr>
          <w:p w14:paraId="588A7A7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471" w:type="dxa"/>
          </w:tcPr>
          <w:p w14:paraId="53884273" w14:textId="47369557"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D6A2A38"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Информация о размере и характере ответственности адвоката</w:t>
            </w:r>
          </w:p>
        </w:tc>
      </w:tr>
    </w:tbl>
    <w:p w14:paraId="74294D1C"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3FE48C3" w14:textId="77777777">
        <w:tc>
          <w:tcPr>
            <w:tcW w:w="9039" w:type="dxa"/>
            <w:gridSpan w:val="3"/>
          </w:tcPr>
          <w:p w14:paraId="6F8031AA"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5</w:t>
            </w:r>
          </w:p>
        </w:tc>
      </w:tr>
      <w:tr w:rsidR="00624AE5" w14:paraId="6904AF44" w14:textId="77777777">
        <w:tc>
          <w:tcPr>
            <w:tcW w:w="9039" w:type="dxa"/>
            <w:gridSpan w:val="3"/>
          </w:tcPr>
          <w:p w14:paraId="6D3A1A02"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К информации об адвокате, которая должна быть обязательно указана в соглашении об оказании юридической помощи, относятся следующие сведения:</w:t>
            </w:r>
          </w:p>
        </w:tc>
      </w:tr>
      <w:tr w:rsidR="00624AE5" w14:paraId="5D9F7855" w14:textId="77777777">
        <w:trPr>
          <w:trHeight w:val="131"/>
        </w:trPr>
        <w:tc>
          <w:tcPr>
            <w:tcW w:w="9039" w:type="dxa"/>
            <w:gridSpan w:val="3"/>
          </w:tcPr>
          <w:p w14:paraId="73C4BD4F"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5 вариантов ответа:</w:t>
            </w:r>
          </w:p>
        </w:tc>
      </w:tr>
      <w:tr w:rsidR="00624AE5" w14:paraId="3D85536D" w14:textId="77777777">
        <w:tc>
          <w:tcPr>
            <w:tcW w:w="492" w:type="dxa"/>
          </w:tcPr>
          <w:p w14:paraId="49D83FC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08147D08" w14:textId="140C072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50D626B"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Указание на</w:t>
            </w:r>
            <w:r w:rsidRPr="001E7B18">
              <w:rPr>
                <w:sz w:val="28"/>
                <w:szCs w:val="28"/>
              </w:rPr>
              <w:t xml:space="preserve"> </w:t>
            </w:r>
            <w:r w:rsidRPr="001E7B18">
              <w:rPr>
                <w:rFonts w:ascii="Times New Roman" w:hAnsi="Times New Roman"/>
                <w:bCs/>
                <w:sz w:val="28"/>
                <w:szCs w:val="28"/>
              </w:rPr>
              <w:t>адвоката (адвокатов), принявшего (принявших) исполнение поручения в качестве поверенного (поверенных)</w:t>
            </w:r>
          </w:p>
        </w:tc>
      </w:tr>
      <w:tr w:rsidR="00624AE5" w14:paraId="4D0CCD0B" w14:textId="77777777">
        <w:tc>
          <w:tcPr>
            <w:tcW w:w="492" w:type="dxa"/>
          </w:tcPr>
          <w:p w14:paraId="3EDE4B0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0F1EC04" w14:textId="2C7AE1E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BF83B6F"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Указание на принадлежность адвоката к адвокатскому образованию</w:t>
            </w:r>
          </w:p>
        </w:tc>
      </w:tr>
      <w:tr w:rsidR="00624AE5" w14:paraId="3C2EDF99" w14:textId="77777777">
        <w:tc>
          <w:tcPr>
            <w:tcW w:w="492" w:type="dxa"/>
          </w:tcPr>
          <w:p w14:paraId="7F22EFE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7A5AEACD" w14:textId="0138E4A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CEEB1FD"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Указание на принадлежность адвоката к адвокатской палате</w:t>
            </w:r>
          </w:p>
        </w:tc>
      </w:tr>
      <w:tr w:rsidR="00624AE5" w14:paraId="2E593943" w14:textId="77777777">
        <w:tc>
          <w:tcPr>
            <w:tcW w:w="492" w:type="dxa"/>
          </w:tcPr>
          <w:p w14:paraId="6D44BC4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00F71B5A" w14:textId="7EA8F265"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2E10A6A"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Указание на специализацию адвоката</w:t>
            </w:r>
          </w:p>
        </w:tc>
      </w:tr>
      <w:tr w:rsidR="00624AE5" w14:paraId="2521CBD5" w14:textId="77777777">
        <w:tc>
          <w:tcPr>
            <w:tcW w:w="492" w:type="dxa"/>
          </w:tcPr>
          <w:p w14:paraId="2FF6798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1DA0D206" w14:textId="32680614"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DA60530"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Указание на стаж профессиональной деятельности адвоката</w:t>
            </w:r>
          </w:p>
        </w:tc>
      </w:tr>
    </w:tbl>
    <w:p w14:paraId="1C956DD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B610789" w14:textId="77777777">
        <w:tc>
          <w:tcPr>
            <w:tcW w:w="9039" w:type="dxa"/>
            <w:gridSpan w:val="3"/>
          </w:tcPr>
          <w:p w14:paraId="2BA2B0B0"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6</w:t>
            </w:r>
          </w:p>
        </w:tc>
      </w:tr>
      <w:tr w:rsidR="00624AE5" w14:paraId="43BC3D16" w14:textId="77777777">
        <w:tc>
          <w:tcPr>
            <w:tcW w:w="9039" w:type="dxa"/>
            <w:gridSpan w:val="3"/>
          </w:tcPr>
          <w:p w14:paraId="746AE41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Какие вопросы соглашения об оказании юридической помощи регулируются Гражданским кодексом Российской Федерации (с изъятиями, предусмотренными Федеральным законом «Об адвокатской деятельности и адвокатуре в Российской Федерации»)? </w:t>
            </w:r>
            <w:r>
              <w:rPr>
                <w:rFonts w:ascii="Times New Roman" w:hAnsi="Times New Roman"/>
                <w:sz w:val="28"/>
                <w:szCs w:val="28"/>
              </w:rPr>
              <w:tab/>
            </w:r>
          </w:p>
        </w:tc>
      </w:tr>
      <w:tr w:rsidR="00624AE5" w14:paraId="01B60389" w14:textId="77777777">
        <w:trPr>
          <w:trHeight w:val="131"/>
        </w:trPr>
        <w:tc>
          <w:tcPr>
            <w:tcW w:w="9039" w:type="dxa"/>
            <w:gridSpan w:val="3"/>
          </w:tcPr>
          <w:p w14:paraId="278057D3"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46313144" w14:textId="77777777">
        <w:tc>
          <w:tcPr>
            <w:tcW w:w="492" w:type="dxa"/>
          </w:tcPr>
          <w:p w14:paraId="3EB255F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A99C618" w14:textId="5BBDF62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85168E0"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Вопросы расторжения соглашения об оказании юридической помощи</w:t>
            </w:r>
          </w:p>
        </w:tc>
      </w:tr>
      <w:tr w:rsidR="00624AE5" w14:paraId="38246002" w14:textId="77777777">
        <w:tc>
          <w:tcPr>
            <w:tcW w:w="492" w:type="dxa"/>
          </w:tcPr>
          <w:p w14:paraId="683BDA0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B279CE6" w14:textId="2199C5B6"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9BB0E68"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Существенные условия соглашения об оказании юридической помощи</w:t>
            </w:r>
          </w:p>
        </w:tc>
      </w:tr>
      <w:tr w:rsidR="00624AE5" w14:paraId="13E20B6C" w14:textId="77777777">
        <w:tc>
          <w:tcPr>
            <w:tcW w:w="492" w:type="dxa"/>
          </w:tcPr>
          <w:p w14:paraId="6683F75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6FB53499" w14:textId="234294C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5AFC9EB"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rPr>
              <w:t>Порядок осуществления адвокатом профессиональных расходов</w:t>
            </w:r>
          </w:p>
        </w:tc>
      </w:tr>
      <w:tr w:rsidR="00624AE5" w14:paraId="0A1F05A7" w14:textId="77777777">
        <w:tc>
          <w:tcPr>
            <w:tcW w:w="492" w:type="dxa"/>
          </w:tcPr>
          <w:p w14:paraId="61DCF9E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56C4B04" w14:textId="4C52A94D"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686BD75"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Компенсация адвокату расходов, связанных с исполнением поручения доверителя</w:t>
            </w:r>
          </w:p>
        </w:tc>
      </w:tr>
    </w:tbl>
    <w:p w14:paraId="63288A78"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88564E9" w14:textId="77777777">
        <w:tc>
          <w:tcPr>
            <w:tcW w:w="9039" w:type="dxa"/>
            <w:gridSpan w:val="3"/>
          </w:tcPr>
          <w:p w14:paraId="2554FD47"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7</w:t>
            </w:r>
          </w:p>
        </w:tc>
      </w:tr>
      <w:tr w:rsidR="00624AE5" w14:paraId="17E23896" w14:textId="77777777">
        <w:tc>
          <w:tcPr>
            <w:tcW w:w="9039" w:type="dxa"/>
            <w:gridSpan w:val="3"/>
          </w:tcPr>
          <w:p w14:paraId="407D098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силу п. 7 ст. 25 Федерального закона «Об адвокатской деятельности и адвокатуре в Российской Федерации» адвокат осуществляет профессиональные расходы на:</w:t>
            </w:r>
          </w:p>
        </w:tc>
      </w:tr>
      <w:tr w:rsidR="00624AE5" w14:paraId="3E54ED78" w14:textId="77777777">
        <w:trPr>
          <w:trHeight w:val="131"/>
        </w:trPr>
        <w:tc>
          <w:tcPr>
            <w:tcW w:w="9039" w:type="dxa"/>
            <w:gridSpan w:val="3"/>
          </w:tcPr>
          <w:p w14:paraId="5CA19819"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5 вариантов ответа:</w:t>
            </w:r>
          </w:p>
        </w:tc>
      </w:tr>
      <w:tr w:rsidR="00624AE5" w14:paraId="34825B08" w14:textId="77777777">
        <w:tc>
          <w:tcPr>
            <w:tcW w:w="492" w:type="dxa"/>
          </w:tcPr>
          <w:p w14:paraId="5B26EE2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F8A6A83" w14:textId="1A35D75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C250D76"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Общие нужды адвокатской палаты в размерах и порядке, которые определяются собранием (конференцией) адвокатов</w:t>
            </w:r>
          </w:p>
        </w:tc>
      </w:tr>
      <w:tr w:rsidR="00624AE5" w14:paraId="33E47164" w14:textId="77777777">
        <w:tc>
          <w:tcPr>
            <w:tcW w:w="492" w:type="dxa"/>
          </w:tcPr>
          <w:p w14:paraId="07EB22C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62A273E6" w14:textId="1E934C26"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D453A90"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Содержание соответствующего адвокатского образования</w:t>
            </w:r>
          </w:p>
        </w:tc>
      </w:tr>
      <w:tr w:rsidR="00624AE5" w14:paraId="140AE3D9" w14:textId="77777777">
        <w:tc>
          <w:tcPr>
            <w:tcW w:w="492" w:type="dxa"/>
          </w:tcPr>
          <w:p w14:paraId="5DDEE35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AC37A09" w14:textId="13DD06F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82D7C6B"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Страхование профессиональной ответственности</w:t>
            </w:r>
          </w:p>
        </w:tc>
      </w:tr>
      <w:tr w:rsidR="00624AE5" w14:paraId="63F27A3E" w14:textId="77777777">
        <w:tc>
          <w:tcPr>
            <w:tcW w:w="492" w:type="dxa"/>
          </w:tcPr>
          <w:p w14:paraId="00D3C08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68E5DA0" w14:textId="21616F00"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EAAA7C2"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Организацию культурных мероприятий в рамках своего адвокатского образования</w:t>
            </w:r>
          </w:p>
        </w:tc>
      </w:tr>
      <w:tr w:rsidR="00624AE5" w14:paraId="731D03A7" w14:textId="77777777">
        <w:tc>
          <w:tcPr>
            <w:tcW w:w="492" w:type="dxa"/>
          </w:tcPr>
          <w:p w14:paraId="6848824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40BAAAE5" w14:textId="31EC2619"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43AE982"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sz w:val="28"/>
                <w:szCs w:val="28"/>
              </w:rPr>
              <w:t>Иные расходы, связанные с осуществлением адвокатской деятельности</w:t>
            </w:r>
          </w:p>
        </w:tc>
      </w:tr>
    </w:tbl>
    <w:p w14:paraId="3B221F4B"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74C3FA1" w14:textId="77777777">
        <w:tc>
          <w:tcPr>
            <w:tcW w:w="9039" w:type="dxa"/>
            <w:gridSpan w:val="3"/>
          </w:tcPr>
          <w:p w14:paraId="27176361"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8</w:t>
            </w:r>
          </w:p>
        </w:tc>
      </w:tr>
      <w:tr w:rsidR="00624AE5" w14:paraId="391C072C" w14:textId="77777777">
        <w:tc>
          <w:tcPr>
            <w:tcW w:w="9039" w:type="dxa"/>
            <w:gridSpan w:val="3"/>
          </w:tcPr>
          <w:p w14:paraId="5331D097"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Оцените верность утверждения: «Соглашение об оказании юридической помощи является документом, подтверждающим полномочия адвоката»:</w:t>
            </w:r>
          </w:p>
        </w:tc>
      </w:tr>
      <w:tr w:rsidR="00624AE5" w14:paraId="169EEBC6" w14:textId="77777777">
        <w:trPr>
          <w:trHeight w:val="131"/>
        </w:trPr>
        <w:tc>
          <w:tcPr>
            <w:tcW w:w="9039" w:type="dxa"/>
            <w:gridSpan w:val="3"/>
          </w:tcPr>
          <w:p w14:paraId="034C066B"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lastRenderedPageBreak/>
              <w:t>Выберите один из 4 вариантов ответа:</w:t>
            </w:r>
          </w:p>
        </w:tc>
      </w:tr>
      <w:tr w:rsidR="00624AE5" w14:paraId="145C68CE" w14:textId="77777777">
        <w:tc>
          <w:tcPr>
            <w:tcW w:w="492" w:type="dxa"/>
          </w:tcPr>
          <w:p w14:paraId="69C7C78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03F34AE" w14:textId="4B7E516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3D4C37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hAnsi="Times New Roman"/>
                <w:sz w:val="28"/>
                <w:szCs w:val="28"/>
              </w:rPr>
              <w:t>Верно, соглашение заменяет собой ордер при невозможности его предоставить</w:t>
            </w:r>
          </w:p>
        </w:tc>
      </w:tr>
      <w:tr w:rsidR="00624AE5" w14:paraId="666FBBF9" w14:textId="77777777">
        <w:tc>
          <w:tcPr>
            <w:tcW w:w="492" w:type="dxa"/>
          </w:tcPr>
          <w:p w14:paraId="382D6AD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169C427" w14:textId="48064286"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196EF8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Верно, соглашение заменяет собой доверенность при невозможности ее оформить (удостоверить)</w:t>
            </w:r>
          </w:p>
        </w:tc>
      </w:tr>
      <w:tr w:rsidR="00624AE5" w14:paraId="390F8DFA" w14:textId="77777777">
        <w:tc>
          <w:tcPr>
            <w:tcW w:w="492" w:type="dxa"/>
          </w:tcPr>
          <w:p w14:paraId="678B268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60531364" w14:textId="3332E18D"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E1BBC3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Верно, соглашение заменяет собой и ордер, и доверенность</w:t>
            </w:r>
          </w:p>
        </w:tc>
      </w:tr>
      <w:tr w:rsidR="00624AE5" w14:paraId="004A9450" w14:textId="77777777">
        <w:tc>
          <w:tcPr>
            <w:tcW w:w="492" w:type="dxa"/>
          </w:tcPr>
          <w:p w14:paraId="24C6722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C1552AC" w14:textId="4203B40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91185E7"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rPr>
              <w:t xml:space="preserve">Неверно, соглашение не является документом, подтверждающим полномочия адвоката </w:t>
            </w:r>
          </w:p>
        </w:tc>
      </w:tr>
    </w:tbl>
    <w:p w14:paraId="482866AD"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FB577D7" w14:textId="77777777">
        <w:tc>
          <w:tcPr>
            <w:tcW w:w="9039" w:type="dxa"/>
            <w:gridSpan w:val="3"/>
          </w:tcPr>
          <w:p w14:paraId="50F7DBBB"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w:t>
            </w:r>
            <w:r w:rsidR="00A76B49">
              <w:rPr>
                <w:rFonts w:ascii="Times New Roman" w:hAnsi="Times New Roman"/>
                <w:b/>
                <w:bCs/>
                <w:sz w:val="28"/>
                <w:szCs w:val="28"/>
              </w:rPr>
              <w:t>09</w:t>
            </w:r>
          </w:p>
        </w:tc>
      </w:tr>
      <w:tr w:rsidR="00624AE5" w14:paraId="0112C11C" w14:textId="77777777">
        <w:tc>
          <w:tcPr>
            <w:tcW w:w="9039" w:type="dxa"/>
            <w:gridSpan w:val="3"/>
          </w:tcPr>
          <w:p w14:paraId="7FC343F3"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Оцените верность утверждения: «По общему правилу соглашение об оказании юридической помощи не подлежит регистрации в документации адвокатского образования»:</w:t>
            </w:r>
          </w:p>
        </w:tc>
      </w:tr>
      <w:tr w:rsidR="00624AE5" w14:paraId="20D0F3BD" w14:textId="77777777">
        <w:trPr>
          <w:trHeight w:val="131"/>
        </w:trPr>
        <w:tc>
          <w:tcPr>
            <w:tcW w:w="9039" w:type="dxa"/>
            <w:gridSpan w:val="3"/>
          </w:tcPr>
          <w:p w14:paraId="4786FE27"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2EC39153" w14:textId="77777777">
        <w:tc>
          <w:tcPr>
            <w:tcW w:w="492" w:type="dxa"/>
          </w:tcPr>
          <w:p w14:paraId="0B23693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6888F8E3" w14:textId="231DD678"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9C1115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hAnsi="Times New Roman"/>
                <w:sz w:val="28"/>
                <w:szCs w:val="28"/>
              </w:rPr>
              <w:t xml:space="preserve">Верно, так как подлежат регистрации только соглашения по уголовным делам </w:t>
            </w:r>
          </w:p>
        </w:tc>
      </w:tr>
      <w:tr w:rsidR="00624AE5" w14:paraId="49199C71" w14:textId="77777777">
        <w:tc>
          <w:tcPr>
            <w:tcW w:w="492" w:type="dxa"/>
          </w:tcPr>
          <w:p w14:paraId="1FAAD8A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8461452" w14:textId="4AB98B5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3867A96" w14:textId="77777777" w:rsidR="00624AE5" w:rsidRDefault="00624AE5">
            <w:pPr>
              <w:tabs>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hAnsi="Times New Roman"/>
                <w:sz w:val="28"/>
                <w:szCs w:val="28"/>
              </w:rPr>
              <w:t>Верно, так как подлежат регистрации только соглашения, предусматривающие оказание юридической помощи в судопроизводстве</w:t>
            </w:r>
          </w:p>
        </w:tc>
      </w:tr>
      <w:tr w:rsidR="00624AE5" w14:paraId="22652042" w14:textId="77777777">
        <w:tc>
          <w:tcPr>
            <w:tcW w:w="492" w:type="dxa"/>
          </w:tcPr>
          <w:p w14:paraId="76936D9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0E14D0C" w14:textId="4B2368F7"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E558892"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Верно, так как подлежат регистрации только соглашения, </w:t>
            </w:r>
            <w:r>
              <w:rPr>
                <w:rFonts w:ascii="Times New Roman" w:hAnsi="Times New Roman"/>
                <w:bCs/>
                <w:sz w:val="28"/>
                <w:szCs w:val="28"/>
              </w:rPr>
              <w:t>предусматривающие выплату «гонорара успеха»</w:t>
            </w:r>
          </w:p>
        </w:tc>
      </w:tr>
      <w:tr w:rsidR="00624AE5" w14:paraId="6290DD79" w14:textId="77777777">
        <w:tc>
          <w:tcPr>
            <w:tcW w:w="492" w:type="dxa"/>
          </w:tcPr>
          <w:p w14:paraId="1C9347F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93B925C" w14:textId="287E95D6"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D6ABAE5"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Неверно, так как соглашение об оказании юридической помощи подлежит обязательной регистрации</w:t>
            </w:r>
          </w:p>
        </w:tc>
      </w:tr>
    </w:tbl>
    <w:p w14:paraId="6A8D5594"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85AD48F" w14:textId="77777777">
        <w:tc>
          <w:tcPr>
            <w:tcW w:w="9039" w:type="dxa"/>
            <w:gridSpan w:val="3"/>
          </w:tcPr>
          <w:p w14:paraId="4B18FAD0" w14:textId="77777777" w:rsidR="00624AE5" w:rsidRPr="00915F51" w:rsidRDefault="00624AE5">
            <w:pPr>
              <w:widowControl w:val="0"/>
              <w:autoSpaceDE w:val="0"/>
              <w:autoSpaceDN w:val="0"/>
              <w:adjustRightInd w:val="0"/>
              <w:spacing w:after="0" w:line="240" w:lineRule="auto"/>
              <w:jc w:val="center"/>
              <w:rPr>
                <w:rFonts w:ascii="Times New Roman" w:hAnsi="Times New Roman"/>
                <w:b/>
                <w:bCs/>
                <w:sz w:val="28"/>
                <w:szCs w:val="28"/>
              </w:rPr>
            </w:pPr>
            <w:r w:rsidRPr="00915F51">
              <w:rPr>
                <w:rFonts w:ascii="Times New Roman" w:hAnsi="Times New Roman"/>
                <w:b/>
                <w:bCs/>
                <w:sz w:val="28"/>
                <w:szCs w:val="28"/>
              </w:rPr>
              <w:t>Задание № 11</w:t>
            </w:r>
            <w:r w:rsidR="00A76B49">
              <w:rPr>
                <w:rFonts w:ascii="Times New Roman" w:hAnsi="Times New Roman"/>
                <w:b/>
                <w:bCs/>
                <w:sz w:val="28"/>
                <w:szCs w:val="28"/>
              </w:rPr>
              <w:t>0</w:t>
            </w:r>
          </w:p>
        </w:tc>
      </w:tr>
      <w:tr w:rsidR="00624AE5" w14:paraId="6093FFE6" w14:textId="77777777">
        <w:tc>
          <w:tcPr>
            <w:tcW w:w="9039" w:type="dxa"/>
            <w:gridSpan w:val="3"/>
          </w:tcPr>
          <w:p w14:paraId="6F992100" w14:textId="77777777" w:rsidR="00624AE5" w:rsidRPr="00915F51"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sidRPr="00915F51">
              <w:rPr>
                <w:rFonts w:ascii="Times New Roman" w:hAnsi="Times New Roman"/>
                <w:sz w:val="28"/>
                <w:szCs w:val="28"/>
              </w:rPr>
              <w:t>Оцените верность утверждения: «</w:t>
            </w:r>
            <w:r w:rsidR="008D7480" w:rsidRPr="00915F51">
              <w:rPr>
                <w:rFonts w:ascii="Times New Roman" w:hAnsi="Times New Roman"/>
                <w:sz w:val="28"/>
                <w:szCs w:val="28"/>
              </w:rPr>
              <w:t>Адвокат независимо от того, членом какой адвокатской палаты он является, вправе заключить соглашение с доверителем независимо от места жительства или места нахождения последнего</w:t>
            </w:r>
            <w:r w:rsidRPr="00915F51">
              <w:rPr>
                <w:rFonts w:ascii="Times New Roman" w:hAnsi="Times New Roman"/>
                <w:sz w:val="28"/>
                <w:szCs w:val="28"/>
              </w:rPr>
              <w:t>»:</w:t>
            </w:r>
          </w:p>
        </w:tc>
      </w:tr>
      <w:tr w:rsidR="00624AE5" w14:paraId="5BAB82A3" w14:textId="77777777">
        <w:trPr>
          <w:trHeight w:val="131"/>
        </w:trPr>
        <w:tc>
          <w:tcPr>
            <w:tcW w:w="9039" w:type="dxa"/>
            <w:gridSpan w:val="3"/>
          </w:tcPr>
          <w:p w14:paraId="28CD00FC"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6B564ACA" w14:textId="77777777">
        <w:tc>
          <w:tcPr>
            <w:tcW w:w="492" w:type="dxa"/>
          </w:tcPr>
          <w:p w14:paraId="5DBF7EC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16708BA4" w14:textId="1B46FED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6A9CE25"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rPr>
              <w:t xml:space="preserve">Верно, адвокат независимо от того, </w:t>
            </w:r>
            <w:r w:rsidR="008D7480" w:rsidRPr="001E7B18">
              <w:rPr>
                <w:rFonts w:ascii="Times New Roman" w:hAnsi="Times New Roman"/>
                <w:bCs/>
                <w:sz w:val="28"/>
                <w:szCs w:val="28"/>
              </w:rPr>
              <w:t>членом какой адвокатской палаты он является</w:t>
            </w:r>
            <w:r w:rsidRPr="001E7B18">
              <w:rPr>
                <w:rFonts w:ascii="Times New Roman" w:hAnsi="Times New Roman"/>
                <w:bCs/>
                <w:sz w:val="28"/>
                <w:szCs w:val="28"/>
              </w:rPr>
              <w:t>, вправе заключить соглашение с доверителем независимо от места жительства или места нахождения последнего</w:t>
            </w:r>
          </w:p>
        </w:tc>
      </w:tr>
      <w:tr w:rsidR="00624AE5" w14:paraId="1181DC29" w14:textId="77777777">
        <w:tc>
          <w:tcPr>
            <w:tcW w:w="492" w:type="dxa"/>
          </w:tcPr>
          <w:p w14:paraId="6880103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13FA9F97" w14:textId="0DAC797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0C931A2" w14:textId="77777777" w:rsidR="00624AE5" w:rsidRPr="00915F51" w:rsidRDefault="00624AE5" w:rsidP="008D7480">
            <w:pPr>
              <w:tabs>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sidRPr="00915F51">
              <w:rPr>
                <w:rFonts w:ascii="Times New Roman" w:hAnsi="Times New Roman"/>
                <w:sz w:val="28"/>
                <w:szCs w:val="28"/>
              </w:rPr>
              <w:t xml:space="preserve">Неверно, осуществление адвокатской деятельности ограничено субъектом Российской Федерации, в </w:t>
            </w:r>
            <w:r w:rsidR="008D7480" w:rsidRPr="00915F51">
              <w:rPr>
                <w:rFonts w:ascii="Times New Roman" w:hAnsi="Times New Roman"/>
                <w:sz w:val="28"/>
                <w:szCs w:val="28"/>
              </w:rPr>
              <w:t>котором находится адвокатская палата, членом которой является адвокат</w:t>
            </w:r>
          </w:p>
        </w:tc>
      </w:tr>
      <w:tr w:rsidR="00624AE5" w14:paraId="49A4B6DC" w14:textId="77777777">
        <w:tc>
          <w:tcPr>
            <w:tcW w:w="492" w:type="dxa"/>
          </w:tcPr>
          <w:p w14:paraId="3DE7CF3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1060F6F" w14:textId="2CBCBCD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08AD89C"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Неверно, так как для оказания юридической помощи доверителю, проживающему в ином субъекте Российской Федерации, нужно получения разрешения адвокатской палаты такого субъекта</w:t>
            </w:r>
          </w:p>
        </w:tc>
      </w:tr>
      <w:tr w:rsidR="00624AE5" w14:paraId="56897B25" w14:textId="77777777">
        <w:tc>
          <w:tcPr>
            <w:tcW w:w="492" w:type="dxa"/>
          </w:tcPr>
          <w:p w14:paraId="4F07E13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C583699" w14:textId="5FA68D6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F338530"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Неверно, так как адвокат может оказывать юридическую помощь лишь гражданам Российской Федерации, проживающим в том субъекте Российской Федерации, в котором проживает и осуществляет профессиональную деятельность он сам</w:t>
            </w:r>
          </w:p>
        </w:tc>
      </w:tr>
    </w:tbl>
    <w:p w14:paraId="73462C2E"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849949B" w14:textId="77777777">
        <w:tc>
          <w:tcPr>
            <w:tcW w:w="9039" w:type="dxa"/>
            <w:gridSpan w:val="3"/>
          </w:tcPr>
          <w:p w14:paraId="6619D69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1</w:t>
            </w:r>
          </w:p>
        </w:tc>
      </w:tr>
      <w:tr w:rsidR="00624AE5" w14:paraId="0C669E15" w14:textId="77777777">
        <w:tc>
          <w:tcPr>
            <w:tcW w:w="9039" w:type="dxa"/>
            <w:gridSpan w:val="3"/>
          </w:tcPr>
          <w:p w14:paraId="09D6B190" w14:textId="77777777" w:rsidR="00624AE5" w:rsidRDefault="00624AE5" w:rsidP="00C62DA3">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Какие из перечисленных лиц НЕ могут являться стороной соглашения об оказании юридической помощи, оказывающей такую </w:t>
            </w:r>
            <w:r w:rsidR="00C62DA3">
              <w:rPr>
                <w:rFonts w:ascii="Times New Roman" w:hAnsi="Times New Roman"/>
                <w:sz w:val="28"/>
                <w:szCs w:val="28"/>
              </w:rPr>
              <w:t>помощь?</w:t>
            </w:r>
          </w:p>
        </w:tc>
      </w:tr>
      <w:tr w:rsidR="00624AE5" w14:paraId="2D09CBEB" w14:textId="77777777">
        <w:trPr>
          <w:trHeight w:val="131"/>
        </w:trPr>
        <w:tc>
          <w:tcPr>
            <w:tcW w:w="9039" w:type="dxa"/>
            <w:gridSpan w:val="3"/>
          </w:tcPr>
          <w:p w14:paraId="57CB4B04"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4 вариантов ответа:</w:t>
            </w:r>
          </w:p>
        </w:tc>
      </w:tr>
      <w:tr w:rsidR="00624AE5" w14:paraId="1DBDA2FF" w14:textId="77777777">
        <w:tc>
          <w:tcPr>
            <w:tcW w:w="492" w:type="dxa"/>
          </w:tcPr>
          <w:p w14:paraId="6BE0CCB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2A195F5E" w14:textId="138B92D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A6C747D"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Федеральная палата адвокатов Российской Федерации</w:t>
            </w:r>
          </w:p>
        </w:tc>
      </w:tr>
      <w:tr w:rsidR="00624AE5" w14:paraId="55276F5B" w14:textId="77777777">
        <w:tc>
          <w:tcPr>
            <w:tcW w:w="492" w:type="dxa"/>
          </w:tcPr>
          <w:p w14:paraId="0F22E45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89E6699" w14:textId="6C8C331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FD2CDA0"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Адвокатская палата субъекта Российской Федерации</w:t>
            </w:r>
          </w:p>
        </w:tc>
      </w:tr>
      <w:tr w:rsidR="00624AE5" w14:paraId="20BC4C20" w14:textId="77777777">
        <w:tc>
          <w:tcPr>
            <w:tcW w:w="492" w:type="dxa"/>
          </w:tcPr>
          <w:p w14:paraId="64E7D63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D10F15D" w14:textId="598FF688"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7E085546"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sz w:val="28"/>
                <w:szCs w:val="28"/>
              </w:rPr>
            </w:pPr>
            <w:r w:rsidRPr="001E7B18">
              <w:rPr>
                <w:rFonts w:ascii="Times New Roman" w:hAnsi="Times New Roman"/>
                <w:sz w:val="28"/>
                <w:szCs w:val="28"/>
              </w:rPr>
              <w:t>Адвокатское образование</w:t>
            </w:r>
          </w:p>
        </w:tc>
      </w:tr>
      <w:tr w:rsidR="00624AE5" w14:paraId="1446B2A2" w14:textId="77777777">
        <w:tc>
          <w:tcPr>
            <w:tcW w:w="492" w:type="dxa"/>
          </w:tcPr>
          <w:p w14:paraId="72C13E7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A864912" w14:textId="02F193DB"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0CAE42D6"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Адвокат </w:t>
            </w:r>
          </w:p>
        </w:tc>
      </w:tr>
    </w:tbl>
    <w:p w14:paraId="773FAEB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20615B5" w14:textId="77777777">
        <w:tc>
          <w:tcPr>
            <w:tcW w:w="9039" w:type="dxa"/>
            <w:gridSpan w:val="3"/>
          </w:tcPr>
          <w:p w14:paraId="611F8A36"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2</w:t>
            </w:r>
          </w:p>
        </w:tc>
      </w:tr>
      <w:tr w:rsidR="00624AE5" w14:paraId="32829D75" w14:textId="77777777">
        <w:tc>
          <w:tcPr>
            <w:tcW w:w="9039" w:type="dxa"/>
            <w:gridSpan w:val="3"/>
          </w:tcPr>
          <w:p w14:paraId="0E7B7D4D"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Какие из перечисленных лиц могут являться стороной соглашения об оказании юридической помощи, оказывающей такую помощь?</w:t>
            </w:r>
          </w:p>
        </w:tc>
      </w:tr>
      <w:tr w:rsidR="00624AE5" w14:paraId="3117814A" w14:textId="77777777">
        <w:trPr>
          <w:trHeight w:val="131"/>
        </w:trPr>
        <w:tc>
          <w:tcPr>
            <w:tcW w:w="9039" w:type="dxa"/>
            <w:gridSpan w:val="3"/>
          </w:tcPr>
          <w:p w14:paraId="57DF6AF8"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8 вариантов ответа:</w:t>
            </w:r>
          </w:p>
        </w:tc>
      </w:tr>
      <w:tr w:rsidR="00624AE5" w14:paraId="2DDA86D0" w14:textId="77777777">
        <w:tc>
          <w:tcPr>
            <w:tcW w:w="492" w:type="dxa"/>
          </w:tcPr>
          <w:p w14:paraId="6DC7BB8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2271834F" w14:textId="08C1E0E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7C724C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Коллегия адвокатов</w:t>
            </w:r>
          </w:p>
        </w:tc>
      </w:tr>
      <w:tr w:rsidR="00624AE5" w14:paraId="106DE395" w14:textId="77777777">
        <w:tc>
          <w:tcPr>
            <w:tcW w:w="492" w:type="dxa"/>
          </w:tcPr>
          <w:p w14:paraId="3372AD1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167D2F4" w14:textId="10DC9A3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714B4EF"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Все адвокаты, являющиеся членами одной коллегии адвокатов</w:t>
            </w:r>
          </w:p>
        </w:tc>
      </w:tr>
      <w:tr w:rsidR="00624AE5" w14:paraId="0910F051" w14:textId="77777777">
        <w:tc>
          <w:tcPr>
            <w:tcW w:w="492" w:type="dxa"/>
          </w:tcPr>
          <w:p w14:paraId="62C08BC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FBFBB39" w14:textId="7A14FA3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97E3054"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Несколько адвокатов, являющихся членами одной коллегии адвокатов</w:t>
            </w:r>
          </w:p>
        </w:tc>
      </w:tr>
      <w:tr w:rsidR="00624AE5" w14:paraId="16134797" w14:textId="77777777">
        <w:tc>
          <w:tcPr>
            <w:tcW w:w="492" w:type="dxa"/>
          </w:tcPr>
          <w:p w14:paraId="69E0192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532FE09" w14:textId="11D04DE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0487092"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Адвокатское бюро</w:t>
            </w:r>
          </w:p>
        </w:tc>
      </w:tr>
      <w:tr w:rsidR="00624AE5" w14:paraId="28E89856" w14:textId="77777777">
        <w:tc>
          <w:tcPr>
            <w:tcW w:w="492" w:type="dxa"/>
          </w:tcPr>
          <w:p w14:paraId="7CAE285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404DC208" w14:textId="7F48D25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2198AA5"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shd w:val="clear" w:color="auto" w:fill="FFFFFF"/>
              </w:rPr>
              <w:t>Все адвокаты, являющиеся партнерами одного а</w:t>
            </w:r>
            <w:r w:rsidRPr="001E7B18">
              <w:rPr>
                <w:rFonts w:ascii="Times New Roman" w:hAnsi="Times New Roman"/>
                <w:bCs/>
                <w:sz w:val="28"/>
                <w:szCs w:val="28"/>
              </w:rPr>
              <w:t>двокатского бюро</w:t>
            </w:r>
          </w:p>
        </w:tc>
      </w:tr>
      <w:tr w:rsidR="00624AE5" w14:paraId="15FD6B46" w14:textId="77777777">
        <w:tc>
          <w:tcPr>
            <w:tcW w:w="492" w:type="dxa"/>
          </w:tcPr>
          <w:p w14:paraId="7E28DE2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471" w:type="dxa"/>
          </w:tcPr>
          <w:p w14:paraId="00DF76E2" w14:textId="27BAE58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7E06132" w14:textId="77777777" w:rsidR="00624AE5" w:rsidRDefault="00624AE5">
            <w:pPr>
              <w:tabs>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hAnsi="Times New Roman"/>
                <w:sz w:val="28"/>
                <w:szCs w:val="28"/>
                <w:shd w:val="clear" w:color="auto" w:fill="FFFFFF"/>
              </w:rPr>
              <w:t>Несколько адвокатов, являющихся партнерами одного а</w:t>
            </w:r>
            <w:r>
              <w:rPr>
                <w:rFonts w:ascii="Times New Roman" w:hAnsi="Times New Roman"/>
                <w:sz w:val="28"/>
                <w:szCs w:val="28"/>
              </w:rPr>
              <w:t>двокатского бюро</w:t>
            </w:r>
          </w:p>
        </w:tc>
      </w:tr>
      <w:tr w:rsidR="00624AE5" w14:paraId="223A6A2D" w14:textId="77777777">
        <w:tc>
          <w:tcPr>
            <w:tcW w:w="492" w:type="dxa"/>
          </w:tcPr>
          <w:p w14:paraId="36090C9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7)</w:t>
            </w:r>
          </w:p>
        </w:tc>
        <w:tc>
          <w:tcPr>
            <w:tcW w:w="471" w:type="dxa"/>
          </w:tcPr>
          <w:p w14:paraId="14341EB6" w14:textId="4804E25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E8AE9DC"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Адвокатский кабинет</w:t>
            </w:r>
          </w:p>
        </w:tc>
      </w:tr>
      <w:tr w:rsidR="00624AE5" w14:paraId="402A62E8" w14:textId="77777777">
        <w:tc>
          <w:tcPr>
            <w:tcW w:w="492" w:type="dxa"/>
          </w:tcPr>
          <w:p w14:paraId="3607FE3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8)</w:t>
            </w:r>
          </w:p>
        </w:tc>
        <w:tc>
          <w:tcPr>
            <w:tcW w:w="471" w:type="dxa"/>
          </w:tcPr>
          <w:p w14:paraId="6BB14558" w14:textId="7E6BB2BD"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ABE4359"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Адвокат, учредивший адвокатский кабинет</w:t>
            </w:r>
          </w:p>
        </w:tc>
      </w:tr>
    </w:tbl>
    <w:p w14:paraId="35213340"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D989D53" w14:textId="77777777">
        <w:tc>
          <w:tcPr>
            <w:tcW w:w="9039" w:type="dxa"/>
            <w:gridSpan w:val="3"/>
          </w:tcPr>
          <w:p w14:paraId="55B7F757"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3</w:t>
            </w:r>
          </w:p>
        </w:tc>
      </w:tr>
      <w:tr w:rsidR="00624AE5" w14:paraId="2A90EA06" w14:textId="77777777">
        <w:tc>
          <w:tcPr>
            <w:tcW w:w="9039" w:type="dxa"/>
            <w:gridSpan w:val="3"/>
          </w:tcPr>
          <w:p w14:paraId="32D82F07"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Какие из перечисленных форм оплаты вознаграждения являются незаконными для адвоката, являющегося членом коллегии адвокатов, в соответствии с п. 6 ст. 25 Федерального закона «Об адвокатской деятельности и адвокатуре в Российской Федерации»?</w:t>
            </w:r>
          </w:p>
        </w:tc>
      </w:tr>
      <w:tr w:rsidR="00624AE5" w14:paraId="7580E93B" w14:textId="77777777">
        <w:trPr>
          <w:trHeight w:val="131"/>
        </w:trPr>
        <w:tc>
          <w:tcPr>
            <w:tcW w:w="9039" w:type="dxa"/>
            <w:gridSpan w:val="3"/>
          </w:tcPr>
          <w:p w14:paraId="146EB0CA"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4 вариантов ответа:</w:t>
            </w:r>
          </w:p>
        </w:tc>
      </w:tr>
      <w:tr w:rsidR="00624AE5" w14:paraId="25306CFE" w14:textId="77777777">
        <w:tc>
          <w:tcPr>
            <w:tcW w:w="492" w:type="dxa"/>
          </w:tcPr>
          <w:p w14:paraId="6D8070F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379DF22" w14:textId="04B4F107"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57218D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Внесение вознаграждения в кассу соответствующего адвокатского образования</w:t>
            </w:r>
          </w:p>
        </w:tc>
      </w:tr>
      <w:tr w:rsidR="00624AE5" w14:paraId="74FF2E33" w14:textId="77777777">
        <w:tc>
          <w:tcPr>
            <w:tcW w:w="492" w:type="dxa"/>
          </w:tcPr>
          <w:p w14:paraId="4DD2012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0C83D7F8" w14:textId="2C8F5078"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900F68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Внесение вознаграждения лично адвокату</w:t>
            </w:r>
          </w:p>
        </w:tc>
      </w:tr>
      <w:tr w:rsidR="00624AE5" w14:paraId="18CFF159" w14:textId="77777777">
        <w:tc>
          <w:tcPr>
            <w:tcW w:w="492" w:type="dxa"/>
          </w:tcPr>
          <w:p w14:paraId="7C9C567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4ADB121" w14:textId="110EC48B"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67104BF"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Перечисление вознаграждения на расчетный счет соответствующего адвокатского образования</w:t>
            </w:r>
          </w:p>
        </w:tc>
      </w:tr>
      <w:tr w:rsidR="00624AE5" w14:paraId="2B559659" w14:textId="77777777">
        <w:tc>
          <w:tcPr>
            <w:tcW w:w="492" w:type="dxa"/>
          </w:tcPr>
          <w:p w14:paraId="7C6AB4A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4A06167" w14:textId="7E96BDC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7C568E3"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shd w:val="clear" w:color="auto" w:fill="FFFFFF"/>
              </w:rPr>
              <w:t>Перечисление вознаграждения на расчетный счет лица, указанного адвокатом</w:t>
            </w:r>
          </w:p>
        </w:tc>
      </w:tr>
    </w:tbl>
    <w:p w14:paraId="0D758B8F"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491AFF0" w14:textId="77777777">
        <w:tc>
          <w:tcPr>
            <w:tcW w:w="9039" w:type="dxa"/>
            <w:gridSpan w:val="3"/>
          </w:tcPr>
          <w:p w14:paraId="71779B67"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4</w:t>
            </w:r>
          </w:p>
        </w:tc>
      </w:tr>
      <w:tr w:rsidR="00624AE5" w14:paraId="7BB96803" w14:textId="77777777">
        <w:tc>
          <w:tcPr>
            <w:tcW w:w="9039" w:type="dxa"/>
            <w:gridSpan w:val="3"/>
          </w:tcPr>
          <w:p w14:paraId="341744DB"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 соответствии с п. 8 ст. 25 Федерального закона «Об адвокатской деятельности и адвокатуре в Российской Федерации» труд адвоката, участвующего в качестве защитника в уголовном судопроизводстве по </w:t>
            </w:r>
            <w:r>
              <w:rPr>
                <w:rFonts w:ascii="Times New Roman" w:hAnsi="Times New Roman"/>
                <w:sz w:val="28"/>
                <w:szCs w:val="28"/>
              </w:rPr>
              <w:lastRenderedPageBreak/>
              <w:t>назначению органов дознания, органов предварительного следствия или суда, оплачивается за счет средств:</w:t>
            </w:r>
          </w:p>
        </w:tc>
      </w:tr>
      <w:tr w:rsidR="00624AE5" w14:paraId="0A8A5377" w14:textId="77777777">
        <w:trPr>
          <w:trHeight w:val="131"/>
        </w:trPr>
        <w:tc>
          <w:tcPr>
            <w:tcW w:w="9039" w:type="dxa"/>
            <w:gridSpan w:val="3"/>
          </w:tcPr>
          <w:p w14:paraId="12D82EDB"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lastRenderedPageBreak/>
              <w:t>Выберите один из 4 вариантов ответа:</w:t>
            </w:r>
          </w:p>
        </w:tc>
      </w:tr>
      <w:tr w:rsidR="00624AE5" w14:paraId="07644236" w14:textId="77777777">
        <w:tc>
          <w:tcPr>
            <w:tcW w:w="492" w:type="dxa"/>
          </w:tcPr>
          <w:p w14:paraId="77B0AFC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054644C" w14:textId="77FB0E06"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0988CF4"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Федерального бюджета</w:t>
            </w:r>
          </w:p>
        </w:tc>
      </w:tr>
      <w:tr w:rsidR="00624AE5" w14:paraId="1C9D6216" w14:textId="77777777">
        <w:tc>
          <w:tcPr>
            <w:tcW w:w="492" w:type="dxa"/>
          </w:tcPr>
          <w:p w14:paraId="2C4CD5B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1AB01EAF" w14:textId="7555E5E7"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195D871"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Регионального бюджета (бюджета субъекта Российской Федерации)</w:t>
            </w:r>
          </w:p>
        </w:tc>
      </w:tr>
      <w:tr w:rsidR="00624AE5" w14:paraId="2F3F55B6" w14:textId="77777777">
        <w:tc>
          <w:tcPr>
            <w:tcW w:w="492" w:type="dxa"/>
          </w:tcPr>
          <w:p w14:paraId="5CC8A35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82FD133" w14:textId="7B61B42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D793DA8"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Бюджета адвокатской палаты </w:t>
            </w:r>
            <w:r>
              <w:rPr>
                <w:rFonts w:ascii="Times New Roman" w:hAnsi="Times New Roman"/>
                <w:sz w:val="28"/>
                <w:szCs w:val="28"/>
                <w:shd w:val="clear" w:color="auto" w:fill="FFFFFF"/>
              </w:rPr>
              <w:t>субъекта Российской Федерации</w:t>
            </w:r>
          </w:p>
        </w:tc>
      </w:tr>
      <w:tr w:rsidR="00624AE5" w14:paraId="05D5F61A" w14:textId="77777777">
        <w:tc>
          <w:tcPr>
            <w:tcW w:w="492" w:type="dxa"/>
          </w:tcPr>
          <w:p w14:paraId="2BC7EE6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3010A8C0" w14:textId="6E48D89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A26995B"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Бюджета адвокатского образования, в котором адвокат осуществляет адвокатскую деятельность</w:t>
            </w:r>
          </w:p>
        </w:tc>
      </w:tr>
    </w:tbl>
    <w:p w14:paraId="7C4F0634"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510A03" w14:textId="77777777">
        <w:tc>
          <w:tcPr>
            <w:tcW w:w="9039" w:type="dxa"/>
            <w:gridSpan w:val="3"/>
          </w:tcPr>
          <w:p w14:paraId="7EADF305"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5</w:t>
            </w:r>
          </w:p>
        </w:tc>
      </w:tr>
      <w:tr w:rsidR="00624AE5" w14:paraId="7A602C5E" w14:textId="77777777">
        <w:tc>
          <w:tcPr>
            <w:tcW w:w="9039" w:type="dxa"/>
            <w:gridSpan w:val="3"/>
          </w:tcPr>
          <w:p w14:paraId="29FA1764" w14:textId="46A70E2E" w:rsidR="00624AE5" w:rsidRDefault="006536B2">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Чем </w:t>
            </w:r>
            <w:r w:rsidR="00624AE5">
              <w:rPr>
                <w:rFonts w:ascii="Times New Roman" w:hAnsi="Times New Roman"/>
                <w:sz w:val="28"/>
                <w:szCs w:val="28"/>
              </w:rPr>
              <w:t>адвокат вправе руководствоваться в своей деятельности в силу прямого указания Кодекса профессиональной этики адвоката?</w:t>
            </w:r>
          </w:p>
        </w:tc>
      </w:tr>
      <w:tr w:rsidR="00624AE5" w14:paraId="64226DC8" w14:textId="77777777">
        <w:trPr>
          <w:trHeight w:val="131"/>
        </w:trPr>
        <w:tc>
          <w:tcPr>
            <w:tcW w:w="9039" w:type="dxa"/>
            <w:gridSpan w:val="3"/>
          </w:tcPr>
          <w:p w14:paraId="56931892"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5E936A4C" w14:textId="77777777">
        <w:tc>
          <w:tcPr>
            <w:tcW w:w="492" w:type="dxa"/>
          </w:tcPr>
          <w:p w14:paraId="17DA7C3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3DBBBF8" w14:textId="7BA9068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FC6F43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Кодекс этики юристов Европейского Союза</w:t>
            </w:r>
          </w:p>
        </w:tc>
      </w:tr>
      <w:tr w:rsidR="00624AE5" w14:paraId="2F2ED1AD" w14:textId="77777777">
        <w:tc>
          <w:tcPr>
            <w:tcW w:w="492" w:type="dxa"/>
          </w:tcPr>
          <w:p w14:paraId="5861C5A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39E905B7" w14:textId="1E6C000C"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B8D1A18"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Хартия основополагающих принципов адвокатской деятельности</w:t>
            </w:r>
          </w:p>
        </w:tc>
      </w:tr>
      <w:tr w:rsidR="00624AE5" w14:paraId="3E9E6F75" w14:textId="77777777">
        <w:tc>
          <w:tcPr>
            <w:tcW w:w="492" w:type="dxa"/>
          </w:tcPr>
          <w:p w14:paraId="322EB43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4C457B4" w14:textId="304A9D35" w:rsidR="00624AE5" w:rsidRPr="006536B2"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B65774C" w14:textId="77777777" w:rsidR="00624AE5" w:rsidRPr="006536B2" w:rsidRDefault="00624AE5">
            <w:pPr>
              <w:tabs>
                <w:tab w:val="left" w:pos="8818"/>
              </w:tabs>
              <w:autoSpaceDE w:val="0"/>
              <w:autoSpaceDN w:val="0"/>
              <w:adjustRightInd w:val="0"/>
              <w:spacing w:after="0" w:line="240" w:lineRule="auto"/>
              <w:jc w:val="both"/>
              <w:rPr>
                <w:rFonts w:ascii="Times New Roman" w:hAnsi="Times New Roman"/>
                <w:sz w:val="28"/>
                <w:szCs w:val="28"/>
              </w:rPr>
            </w:pPr>
            <w:r w:rsidRPr="006536B2">
              <w:rPr>
                <w:rFonts w:ascii="Times New Roman" w:hAnsi="Times New Roman"/>
                <w:sz w:val="28"/>
                <w:szCs w:val="28"/>
                <w:shd w:val="clear" w:color="auto" w:fill="FFFFFF"/>
              </w:rPr>
              <w:t>Общий кодекс правил для адвокатов стран Европейского Сообщества</w:t>
            </w:r>
          </w:p>
        </w:tc>
      </w:tr>
      <w:tr w:rsidR="00624AE5" w14:paraId="76A5F54D" w14:textId="77777777">
        <w:tc>
          <w:tcPr>
            <w:tcW w:w="492" w:type="dxa"/>
          </w:tcPr>
          <w:p w14:paraId="5F26B4F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AF96349" w14:textId="397DD3B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C62D583" w14:textId="49561B76" w:rsidR="00624AE5" w:rsidRPr="001E7B18" w:rsidRDefault="006536B2">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Международные нормы и правила, установленные для адвокатов</w:t>
            </w:r>
          </w:p>
        </w:tc>
      </w:tr>
    </w:tbl>
    <w:p w14:paraId="57C08EC5"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78BC6D4" w14:textId="77777777">
        <w:tc>
          <w:tcPr>
            <w:tcW w:w="9039" w:type="dxa"/>
            <w:gridSpan w:val="3"/>
          </w:tcPr>
          <w:p w14:paraId="113208E4"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6</w:t>
            </w:r>
          </w:p>
        </w:tc>
      </w:tr>
      <w:tr w:rsidR="00624AE5" w14:paraId="3219BB5A" w14:textId="77777777">
        <w:tc>
          <w:tcPr>
            <w:tcW w:w="9039" w:type="dxa"/>
            <w:gridSpan w:val="3"/>
          </w:tcPr>
          <w:p w14:paraId="58578F1A"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Какое из перечисленных обстоятельств непосредственно НЕ указано в п. 2 ст. 16 Кодекса профессиональной этики адвоката в качестве обстоятельства, учитываемого при определении размера гонорара?</w:t>
            </w:r>
          </w:p>
        </w:tc>
      </w:tr>
      <w:tr w:rsidR="00624AE5" w14:paraId="356079F6" w14:textId="77777777">
        <w:trPr>
          <w:trHeight w:val="131"/>
        </w:trPr>
        <w:tc>
          <w:tcPr>
            <w:tcW w:w="9039" w:type="dxa"/>
            <w:gridSpan w:val="3"/>
          </w:tcPr>
          <w:p w14:paraId="20353C8C"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5 вариантов ответа:</w:t>
            </w:r>
          </w:p>
        </w:tc>
      </w:tr>
      <w:tr w:rsidR="00624AE5" w14:paraId="69EC9410" w14:textId="77777777">
        <w:tc>
          <w:tcPr>
            <w:tcW w:w="492" w:type="dxa"/>
          </w:tcPr>
          <w:p w14:paraId="5133A78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45B006F2" w14:textId="2B300F0A"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D073E4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Объем и сложность работы</w:t>
            </w:r>
          </w:p>
        </w:tc>
      </w:tr>
      <w:tr w:rsidR="00624AE5" w14:paraId="5F05C798" w14:textId="77777777">
        <w:tc>
          <w:tcPr>
            <w:tcW w:w="492" w:type="dxa"/>
          </w:tcPr>
          <w:p w14:paraId="33F9101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4EB19DE" w14:textId="6DBDBA43"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A4C5FD7"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Продолжительность времени, необходимого для выполнения работы</w:t>
            </w:r>
          </w:p>
        </w:tc>
      </w:tr>
      <w:tr w:rsidR="00624AE5" w14:paraId="3E1B0BA7" w14:textId="77777777">
        <w:tc>
          <w:tcPr>
            <w:tcW w:w="492" w:type="dxa"/>
          </w:tcPr>
          <w:p w14:paraId="7BC7023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CADA6D8" w14:textId="229F8F0F" w:rsidR="00624AE5" w:rsidRPr="001E7B18"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CE66770"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Форма адвокатского образования, в которой адвокат осуществляет профессиональную деятельность</w:t>
            </w:r>
          </w:p>
        </w:tc>
      </w:tr>
      <w:tr w:rsidR="00624AE5" w14:paraId="2D86A2B0" w14:textId="77777777">
        <w:tc>
          <w:tcPr>
            <w:tcW w:w="492" w:type="dxa"/>
          </w:tcPr>
          <w:p w14:paraId="2E9AE8F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07E77F9B" w14:textId="5E3FE98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717222B" w14:textId="77777777" w:rsidR="00624AE5" w:rsidRDefault="00624AE5">
            <w:pPr>
              <w:tabs>
                <w:tab w:val="left" w:pos="8818"/>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sz w:val="28"/>
                <w:szCs w:val="28"/>
              </w:rPr>
              <w:t>Опыт и квалификация адвоката</w:t>
            </w:r>
          </w:p>
        </w:tc>
      </w:tr>
      <w:tr w:rsidR="00624AE5" w14:paraId="7C54BD61" w14:textId="77777777">
        <w:tc>
          <w:tcPr>
            <w:tcW w:w="492" w:type="dxa"/>
          </w:tcPr>
          <w:p w14:paraId="211C165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4D914691" w14:textId="54EE809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94D0F67" w14:textId="77777777" w:rsidR="00624AE5" w:rsidRDefault="00624AE5">
            <w:pPr>
              <w:tabs>
                <w:tab w:val="left" w:pos="8818"/>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sz w:val="28"/>
                <w:szCs w:val="28"/>
              </w:rPr>
              <w:t>Сроки, степень срочности выполнения работы</w:t>
            </w:r>
          </w:p>
        </w:tc>
      </w:tr>
    </w:tbl>
    <w:p w14:paraId="59F21FB5"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CA0BCD" w14:textId="77777777">
        <w:trPr>
          <w:trHeight w:val="225"/>
        </w:trPr>
        <w:tc>
          <w:tcPr>
            <w:tcW w:w="9039" w:type="dxa"/>
            <w:gridSpan w:val="3"/>
          </w:tcPr>
          <w:p w14:paraId="38B74B21"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7</w:t>
            </w:r>
          </w:p>
        </w:tc>
      </w:tr>
      <w:tr w:rsidR="00624AE5" w14:paraId="2A34F1FB" w14:textId="77777777">
        <w:tc>
          <w:tcPr>
            <w:tcW w:w="9039" w:type="dxa"/>
            <w:gridSpan w:val="3"/>
          </w:tcPr>
          <w:p w14:paraId="64339701" w14:textId="77777777" w:rsidR="00624AE5" w:rsidRDefault="006C043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sidRPr="006C0435">
              <w:rPr>
                <w:rFonts w:ascii="Times New Roman" w:hAnsi="Times New Roman"/>
                <w:sz w:val="28"/>
                <w:szCs w:val="28"/>
              </w:rPr>
              <w:t>В п. 3 ст. 16 Кодекса профессиональной этики адвоката предусмотрено право адвоката включать в соглашение об оказании юридической помощи услов</w:t>
            </w:r>
            <w:r w:rsidR="002A05F5">
              <w:rPr>
                <w:rFonts w:ascii="Times New Roman" w:hAnsi="Times New Roman"/>
                <w:sz w:val="28"/>
                <w:szCs w:val="28"/>
              </w:rPr>
              <w:t>ия, согласно которым</w:t>
            </w:r>
            <w:r w:rsidRPr="006C0435">
              <w:rPr>
                <w:rFonts w:ascii="Times New Roman" w:hAnsi="Times New Roman"/>
                <w:sz w:val="28"/>
                <w:szCs w:val="28"/>
              </w:rPr>
              <w:t xml:space="preserve"> выплата (размер выплаты) вознаграждения ставится в зависимость</w:t>
            </w:r>
            <w:r w:rsidR="00624AE5">
              <w:rPr>
                <w:rFonts w:ascii="Times New Roman" w:hAnsi="Times New Roman"/>
                <w:sz w:val="28"/>
                <w:szCs w:val="28"/>
                <w:shd w:val="clear" w:color="auto" w:fill="FFFFFF"/>
              </w:rPr>
              <w:t>:</w:t>
            </w:r>
          </w:p>
        </w:tc>
      </w:tr>
      <w:tr w:rsidR="00624AE5" w14:paraId="0293CB78" w14:textId="77777777">
        <w:trPr>
          <w:trHeight w:val="131"/>
        </w:trPr>
        <w:tc>
          <w:tcPr>
            <w:tcW w:w="9039" w:type="dxa"/>
            <w:gridSpan w:val="3"/>
          </w:tcPr>
          <w:p w14:paraId="4C34043F"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3B315794" w14:textId="77777777">
        <w:tc>
          <w:tcPr>
            <w:tcW w:w="492" w:type="dxa"/>
          </w:tcPr>
          <w:p w14:paraId="7AF1614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192CF055" w14:textId="5CC6E7B5" w:rsidR="00624AE5" w:rsidRPr="006C043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6C0C9EB4" w14:textId="77777777" w:rsidR="00624AE5" w:rsidRPr="001E7B18" w:rsidRDefault="006C043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sidRPr="001E7B18">
              <w:rPr>
                <w:rFonts w:ascii="Times New Roman" w:hAnsi="Times New Roman"/>
                <w:sz w:val="28"/>
                <w:szCs w:val="28"/>
                <w:shd w:val="clear" w:color="auto" w:fill="FFFFFF"/>
              </w:rPr>
              <w:t>От результата оказания адвокатом юридической помощи</w:t>
            </w:r>
          </w:p>
        </w:tc>
      </w:tr>
      <w:tr w:rsidR="00624AE5" w14:paraId="0AE53D21" w14:textId="77777777">
        <w:tc>
          <w:tcPr>
            <w:tcW w:w="492" w:type="dxa"/>
          </w:tcPr>
          <w:p w14:paraId="6EF989B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62590EA" w14:textId="55B3EAF6" w:rsidR="00624AE5" w:rsidRPr="006C043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1A355406" w14:textId="77777777" w:rsidR="00624AE5" w:rsidRDefault="006C043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О</w:t>
            </w:r>
            <w:r w:rsidRPr="006C0435">
              <w:rPr>
                <w:rFonts w:ascii="Times New Roman" w:hAnsi="Times New Roman"/>
                <w:sz w:val="28"/>
                <w:szCs w:val="28"/>
                <w:shd w:val="clear" w:color="auto" w:fill="FFFFFF"/>
              </w:rPr>
              <w:t>т продолжительности рассмотрения дела</w:t>
            </w:r>
          </w:p>
        </w:tc>
      </w:tr>
      <w:tr w:rsidR="00624AE5" w14:paraId="5D3173D5" w14:textId="77777777">
        <w:tc>
          <w:tcPr>
            <w:tcW w:w="492" w:type="dxa"/>
          </w:tcPr>
          <w:p w14:paraId="1766D16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5E7B97DB" w14:textId="7249C1E5" w:rsidR="00624AE5" w:rsidRPr="006C043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467DA50B" w14:textId="77777777" w:rsidR="00624AE5" w:rsidRDefault="006C043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О</w:t>
            </w:r>
            <w:r w:rsidRPr="006C0435">
              <w:rPr>
                <w:rFonts w:ascii="Times New Roman" w:hAnsi="Times New Roman"/>
                <w:sz w:val="28"/>
                <w:szCs w:val="28"/>
                <w:shd w:val="clear" w:color="auto" w:fill="FFFFFF"/>
              </w:rPr>
              <w:t>т заключения мирового соглашения</w:t>
            </w:r>
          </w:p>
        </w:tc>
      </w:tr>
      <w:tr w:rsidR="00624AE5" w14:paraId="38F92E2B" w14:textId="77777777">
        <w:tc>
          <w:tcPr>
            <w:tcW w:w="492" w:type="dxa"/>
          </w:tcPr>
          <w:p w14:paraId="4D358E3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1A9EAE87" w14:textId="12A068ED" w:rsidR="00624AE5" w:rsidRPr="006C043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49A27E4" w14:textId="77777777" w:rsidR="00624AE5" w:rsidRPr="006C0435" w:rsidRDefault="006C0435">
            <w:pPr>
              <w:tabs>
                <w:tab w:val="left" w:pos="8818"/>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shd w:val="clear" w:color="auto" w:fill="FFFFFF"/>
              </w:rPr>
              <w:t>О</w:t>
            </w:r>
            <w:r w:rsidRPr="006C0435">
              <w:rPr>
                <w:rFonts w:ascii="Times New Roman" w:hAnsi="Times New Roman"/>
                <w:bCs/>
                <w:sz w:val="28"/>
                <w:szCs w:val="28"/>
                <w:shd w:val="clear" w:color="auto" w:fill="FFFFFF"/>
              </w:rPr>
              <w:t>т количества инстанций рассмотрения судебного дела</w:t>
            </w:r>
          </w:p>
        </w:tc>
      </w:tr>
    </w:tbl>
    <w:p w14:paraId="4A6D076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C437DE3" w14:textId="77777777">
        <w:tc>
          <w:tcPr>
            <w:tcW w:w="9039" w:type="dxa"/>
            <w:gridSpan w:val="3"/>
          </w:tcPr>
          <w:p w14:paraId="53C0F35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Задание № 11</w:t>
            </w:r>
            <w:r w:rsidR="00A76B49">
              <w:rPr>
                <w:rFonts w:ascii="Times New Roman" w:hAnsi="Times New Roman"/>
                <w:b/>
                <w:bCs/>
                <w:sz w:val="28"/>
                <w:szCs w:val="28"/>
              </w:rPr>
              <w:t>8</w:t>
            </w:r>
          </w:p>
        </w:tc>
      </w:tr>
      <w:tr w:rsidR="00624AE5" w14:paraId="444B702F" w14:textId="77777777">
        <w:tc>
          <w:tcPr>
            <w:tcW w:w="9039" w:type="dxa"/>
            <w:gridSpan w:val="3"/>
          </w:tcPr>
          <w:p w14:paraId="344132ED"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 кем из перечисленных лиц адвокат может с согласия доверителя делить гонорар в соответствии с п. 4 ст. 16 Кодекса профессиональной этики адвоката?</w:t>
            </w:r>
          </w:p>
        </w:tc>
      </w:tr>
      <w:tr w:rsidR="00624AE5" w14:paraId="475D58F9" w14:textId="77777777">
        <w:trPr>
          <w:trHeight w:val="131"/>
        </w:trPr>
        <w:tc>
          <w:tcPr>
            <w:tcW w:w="9039" w:type="dxa"/>
            <w:gridSpan w:val="3"/>
          </w:tcPr>
          <w:p w14:paraId="1D1B9CDC"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2CA45DB9" w14:textId="77777777">
        <w:tc>
          <w:tcPr>
            <w:tcW w:w="492" w:type="dxa"/>
          </w:tcPr>
          <w:p w14:paraId="632B130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068529AB" w14:textId="2EE613F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D9C34DA"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Лица, привлекаемые для оказания юридической помощи</w:t>
            </w:r>
          </w:p>
        </w:tc>
      </w:tr>
      <w:tr w:rsidR="00624AE5" w14:paraId="4D91A554" w14:textId="77777777">
        <w:tc>
          <w:tcPr>
            <w:tcW w:w="492" w:type="dxa"/>
          </w:tcPr>
          <w:p w14:paraId="38AC437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3A53473" w14:textId="4B9858E6"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3DA0229"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Адвокатская палата, членом которой является адвокат</w:t>
            </w:r>
          </w:p>
        </w:tc>
      </w:tr>
      <w:tr w:rsidR="00624AE5" w14:paraId="7665DF9C" w14:textId="77777777">
        <w:tc>
          <w:tcPr>
            <w:tcW w:w="492" w:type="dxa"/>
          </w:tcPr>
          <w:p w14:paraId="6780577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1A842CD" w14:textId="2E97408E"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F1792C1"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Федеральная палата адвокатов Российской Федерации</w:t>
            </w:r>
          </w:p>
        </w:tc>
      </w:tr>
      <w:tr w:rsidR="00624AE5" w14:paraId="70347EE9" w14:textId="77777777">
        <w:tc>
          <w:tcPr>
            <w:tcW w:w="492" w:type="dxa"/>
          </w:tcPr>
          <w:p w14:paraId="3D405A4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8D46AAC" w14:textId="7B94489F"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80D459E"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Адвокатское образование, в котором адвокат осуществляет профессиональную деятельность</w:t>
            </w:r>
          </w:p>
        </w:tc>
      </w:tr>
    </w:tbl>
    <w:p w14:paraId="28F5998C"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9A8F842" w14:textId="77777777">
        <w:tc>
          <w:tcPr>
            <w:tcW w:w="9039" w:type="dxa"/>
            <w:gridSpan w:val="3"/>
          </w:tcPr>
          <w:p w14:paraId="71104EB9"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w:t>
            </w:r>
            <w:r w:rsidR="00A76B49">
              <w:rPr>
                <w:rFonts w:ascii="Times New Roman" w:hAnsi="Times New Roman"/>
                <w:b/>
                <w:bCs/>
                <w:sz w:val="28"/>
                <w:szCs w:val="28"/>
              </w:rPr>
              <w:t>19</w:t>
            </w:r>
          </w:p>
        </w:tc>
      </w:tr>
      <w:tr w:rsidR="00624AE5" w14:paraId="3D511AD8" w14:textId="77777777">
        <w:tc>
          <w:tcPr>
            <w:tcW w:w="9039" w:type="dxa"/>
            <w:gridSpan w:val="3"/>
          </w:tcPr>
          <w:p w14:paraId="0248C8EF"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Какое из перечисленных правил НЕ указано в п. 6 ст. 16 Кодекса профессиональной этики адвоката как правило, подлежащее соблюдению адвокатами при принятии поручения доверителя по распоряжению принадлежащими доверителю денежными средствами?</w:t>
            </w:r>
          </w:p>
        </w:tc>
      </w:tr>
      <w:tr w:rsidR="00624AE5" w14:paraId="18A1E4D0" w14:textId="77777777">
        <w:trPr>
          <w:trHeight w:val="131"/>
        </w:trPr>
        <w:tc>
          <w:tcPr>
            <w:tcW w:w="9039" w:type="dxa"/>
            <w:gridSpan w:val="3"/>
          </w:tcPr>
          <w:p w14:paraId="6B7F95C7"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5 вариантов ответа:</w:t>
            </w:r>
          </w:p>
        </w:tc>
      </w:tr>
      <w:tr w:rsidR="00624AE5" w14:paraId="6D0B9E55" w14:textId="77777777">
        <w:tc>
          <w:tcPr>
            <w:tcW w:w="492" w:type="dxa"/>
          </w:tcPr>
          <w:p w14:paraId="15D3BA3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69C4BE3" w14:textId="02B2EF1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518373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rPr>
              <w:t>Средства доверителя по общему правилу всегда должны находиться на счете в банке или в какой-либо другой организации</w:t>
            </w:r>
          </w:p>
        </w:tc>
      </w:tr>
      <w:tr w:rsidR="00624AE5" w14:paraId="44128315" w14:textId="77777777">
        <w:tc>
          <w:tcPr>
            <w:tcW w:w="492" w:type="dxa"/>
          </w:tcPr>
          <w:p w14:paraId="71C6232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93F8E2C" w14:textId="258A9AB9"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63E0353"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w:t>
            </w:r>
          </w:p>
        </w:tc>
      </w:tr>
      <w:tr w:rsidR="00624AE5" w14:paraId="5593195D" w14:textId="77777777">
        <w:tc>
          <w:tcPr>
            <w:tcW w:w="492" w:type="dxa"/>
          </w:tcPr>
          <w:p w14:paraId="153BA74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C8C2E4C" w14:textId="515E777C"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8D8F09B"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поручения доверителя, выраженного в письменной форме</w:t>
            </w:r>
          </w:p>
        </w:tc>
      </w:tr>
      <w:tr w:rsidR="00624AE5" w14:paraId="1CF9DC07" w14:textId="77777777">
        <w:tc>
          <w:tcPr>
            <w:tcW w:w="492" w:type="dxa"/>
          </w:tcPr>
          <w:p w14:paraId="0740E15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F10ED24" w14:textId="301ABD7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7665C91"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Без поручения доверителя адвокат может осуществлять из принадлежащих доверителю средств только выплаты сумм вознаграждения, предусмотренного в соглашении об оказании юридической помощи между адвокатом и доверителем</w:t>
            </w:r>
          </w:p>
        </w:tc>
      </w:tr>
      <w:tr w:rsidR="00624AE5" w14:paraId="752A21C2" w14:textId="77777777">
        <w:tc>
          <w:tcPr>
            <w:tcW w:w="492" w:type="dxa"/>
          </w:tcPr>
          <w:p w14:paraId="387AB89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5708F7C3" w14:textId="0CE27963"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E15CB6F"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w:t>
            </w:r>
          </w:p>
        </w:tc>
      </w:tr>
    </w:tbl>
    <w:p w14:paraId="6C5E17C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CBDEA0" w14:textId="77777777">
        <w:tc>
          <w:tcPr>
            <w:tcW w:w="9039" w:type="dxa"/>
            <w:gridSpan w:val="3"/>
          </w:tcPr>
          <w:p w14:paraId="70C2C9F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0</w:t>
            </w:r>
          </w:p>
        </w:tc>
      </w:tr>
      <w:tr w:rsidR="00624AE5" w14:paraId="4B9E93A5" w14:textId="77777777">
        <w:tc>
          <w:tcPr>
            <w:tcW w:w="9039" w:type="dxa"/>
            <w:gridSpan w:val="3"/>
          </w:tcPr>
          <w:p w14:paraId="572899B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Помощники адвоката могут быть у адвокатов, имеющих адвокатский стаж не менее:</w:t>
            </w:r>
          </w:p>
        </w:tc>
      </w:tr>
      <w:tr w:rsidR="00624AE5" w14:paraId="2880D54A" w14:textId="77777777">
        <w:trPr>
          <w:trHeight w:val="131"/>
        </w:trPr>
        <w:tc>
          <w:tcPr>
            <w:tcW w:w="9039" w:type="dxa"/>
            <w:gridSpan w:val="3"/>
          </w:tcPr>
          <w:p w14:paraId="1D92EC5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5736F16" w14:textId="77777777">
        <w:tc>
          <w:tcPr>
            <w:tcW w:w="492" w:type="dxa"/>
          </w:tcPr>
          <w:p w14:paraId="718347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447EA5F" w14:textId="67577C9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5F725D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года</w:t>
            </w:r>
          </w:p>
        </w:tc>
      </w:tr>
      <w:tr w:rsidR="00624AE5" w14:paraId="0812A390" w14:textId="77777777">
        <w:tc>
          <w:tcPr>
            <w:tcW w:w="492" w:type="dxa"/>
          </w:tcPr>
          <w:p w14:paraId="487991D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ADD69DA" w14:textId="2252A9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B32D49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Пяти лет</w:t>
            </w:r>
          </w:p>
        </w:tc>
      </w:tr>
      <w:tr w:rsidR="00624AE5" w14:paraId="44C54590" w14:textId="77777777">
        <w:tc>
          <w:tcPr>
            <w:tcW w:w="492" w:type="dxa"/>
          </w:tcPr>
          <w:p w14:paraId="4E1984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404F2D7" w14:textId="584EE95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E4E8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Десяти лет</w:t>
            </w:r>
          </w:p>
        </w:tc>
      </w:tr>
      <w:tr w:rsidR="00624AE5" w14:paraId="08FE46E8" w14:textId="77777777">
        <w:tc>
          <w:tcPr>
            <w:tcW w:w="492" w:type="dxa"/>
          </w:tcPr>
          <w:p w14:paraId="5F0A8DC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2ED539F" w14:textId="665A26B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5ADD62C"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Без ограничения стажа</w:t>
            </w:r>
          </w:p>
        </w:tc>
      </w:tr>
    </w:tbl>
    <w:p w14:paraId="1DF2DB7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3A812C" w14:textId="77777777">
        <w:tc>
          <w:tcPr>
            <w:tcW w:w="9039" w:type="dxa"/>
            <w:gridSpan w:val="3"/>
          </w:tcPr>
          <w:p w14:paraId="08DB46D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1</w:t>
            </w:r>
          </w:p>
        </w:tc>
      </w:tr>
      <w:tr w:rsidR="00624AE5" w14:paraId="0B3FAE88" w14:textId="77777777">
        <w:tc>
          <w:tcPr>
            <w:tcW w:w="9039" w:type="dxa"/>
            <w:gridSpan w:val="3"/>
          </w:tcPr>
          <w:p w14:paraId="627A5C9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Помощник адвоката принимается на работу на условиях:</w:t>
            </w:r>
          </w:p>
        </w:tc>
      </w:tr>
      <w:tr w:rsidR="00624AE5" w14:paraId="0AE84309" w14:textId="77777777">
        <w:trPr>
          <w:trHeight w:val="131"/>
        </w:trPr>
        <w:tc>
          <w:tcPr>
            <w:tcW w:w="9039" w:type="dxa"/>
            <w:gridSpan w:val="3"/>
          </w:tcPr>
          <w:p w14:paraId="2517536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4100B91" w14:textId="77777777">
        <w:tc>
          <w:tcPr>
            <w:tcW w:w="492" w:type="dxa"/>
          </w:tcPr>
          <w:p w14:paraId="0B6059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A63F922" w14:textId="2B8CF7B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594746"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Трудового договора </w:t>
            </w:r>
          </w:p>
        </w:tc>
      </w:tr>
      <w:tr w:rsidR="00624AE5" w14:paraId="4A0B2339" w14:textId="77777777">
        <w:tc>
          <w:tcPr>
            <w:tcW w:w="492" w:type="dxa"/>
          </w:tcPr>
          <w:p w14:paraId="069889E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4F0112E" w14:textId="5A0876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8CFE18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Договора подряда</w:t>
            </w:r>
          </w:p>
        </w:tc>
      </w:tr>
      <w:tr w:rsidR="00624AE5" w14:paraId="58238D13" w14:textId="77777777">
        <w:tc>
          <w:tcPr>
            <w:tcW w:w="492" w:type="dxa"/>
          </w:tcPr>
          <w:p w14:paraId="28532A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9880230" w14:textId="11C86D6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C89C5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Ученического договора</w:t>
            </w:r>
          </w:p>
        </w:tc>
      </w:tr>
      <w:tr w:rsidR="00624AE5" w14:paraId="784208E4" w14:textId="77777777">
        <w:tc>
          <w:tcPr>
            <w:tcW w:w="492" w:type="dxa"/>
          </w:tcPr>
          <w:p w14:paraId="66E804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DFA7F46" w14:textId="511A889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DF1973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Договора возмездного оказания услуг</w:t>
            </w:r>
          </w:p>
        </w:tc>
      </w:tr>
    </w:tbl>
    <w:p w14:paraId="185C07B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F9BF0AA" w14:textId="77777777">
        <w:tc>
          <w:tcPr>
            <w:tcW w:w="9039" w:type="dxa"/>
            <w:gridSpan w:val="3"/>
          </w:tcPr>
          <w:p w14:paraId="1DA0DF1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2</w:t>
            </w:r>
          </w:p>
        </w:tc>
      </w:tr>
      <w:tr w:rsidR="00624AE5" w14:paraId="4B490783" w14:textId="77777777">
        <w:tc>
          <w:tcPr>
            <w:tcW w:w="9039" w:type="dxa"/>
            <w:gridSpan w:val="3"/>
          </w:tcPr>
          <w:p w14:paraId="5C6C8C2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Работодателями помощников адвоката в соответствии с п. 4 ст. 27 Федерального закона «Об адвокатской деятельности и адвокатуре в Российской Федерации» могут являться:</w:t>
            </w:r>
          </w:p>
        </w:tc>
      </w:tr>
      <w:tr w:rsidR="00624AE5" w14:paraId="06320CB5" w14:textId="77777777">
        <w:trPr>
          <w:trHeight w:val="131"/>
        </w:trPr>
        <w:tc>
          <w:tcPr>
            <w:tcW w:w="9039" w:type="dxa"/>
            <w:gridSpan w:val="3"/>
          </w:tcPr>
          <w:p w14:paraId="4BB1FC8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5EE3131" w14:textId="77777777">
        <w:tc>
          <w:tcPr>
            <w:tcW w:w="492" w:type="dxa"/>
          </w:tcPr>
          <w:p w14:paraId="491E35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6FDF0FC" w14:textId="01F7308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712C3C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Адвокатская палата</w:t>
            </w:r>
          </w:p>
        </w:tc>
      </w:tr>
      <w:tr w:rsidR="00624AE5" w14:paraId="7859FA09" w14:textId="77777777">
        <w:tc>
          <w:tcPr>
            <w:tcW w:w="492" w:type="dxa"/>
          </w:tcPr>
          <w:p w14:paraId="3DE1F4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0773C53" w14:textId="030E31F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51F61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Адвокатское образование</w:t>
            </w:r>
          </w:p>
        </w:tc>
      </w:tr>
      <w:tr w:rsidR="00624AE5" w14:paraId="7B3FECE6" w14:textId="77777777">
        <w:tc>
          <w:tcPr>
            <w:tcW w:w="492" w:type="dxa"/>
          </w:tcPr>
          <w:p w14:paraId="2EDA21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152A343" w14:textId="529FB90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A4DF1B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 учредивший адвокатский кабинет</w:t>
            </w:r>
          </w:p>
        </w:tc>
      </w:tr>
      <w:tr w:rsidR="00624AE5" w14:paraId="7CE0B83D" w14:textId="77777777">
        <w:tc>
          <w:tcPr>
            <w:tcW w:w="492" w:type="dxa"/>
          </w:tcPr>
          <w:p w14:paraId="5E7027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FB83FA9" w14:textId="548A52C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6EEF5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 являющийся членом коллегии адвокатов или адвокатского бюро</w:t>
            </w:r>
          </w:p>
        </w:tc>
      </w:tr>
    </w:tbl>
    <w:p w14:paraId="540901FB"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C3D206F" w14:textId="77777777">
        <w:tc>
          <w:tcPr>
            <w:tcW w:w="9039" w:type="dxa"/>
            <w:gridSpan w:val="3"/>
          </w:tcPr>
          <w:p w14:paraId="789DE3E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3</w:t>
            </w:r>
          </w:p>
        </w:tc>
      </w:tr>
      <w:tr w:rsidR="00624AE5" w14:paraId="43113A72" w14:textId="77777777">
        <w:tc>
          <w:tcPr>
            <w:tcW w:w="9039" w:type="dxa"/>
            <w:gridSpan w:val="3"/>
          </w:tcPr>
          <w:p w14:paraId="3012248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Стажеры адвоката могут быть у адвокатов, имеющих адвокатский стаж не менее:</w:t>
            </w:r>
          </w:p>
        </w:tc>
      </w:tr>
      <w:tr w:rsidR="00624AE5" w14:paraId="0C89AF22" w14:textId="77777777">
        <w:trPr>
          <w:trHeight w:val="131"/>
        </w:trPr>
        <w:tc>
          <w:tcPr>
            <w:tcW w:w="9039" w:type="dxa"/>
            <w:gridSpan w:val="3"/>
          </w:tcPr>
          <w:p w14:paraId="06FBFF9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7F91A3E" w14:textId="77777777">
        <w:tc>
          <w:tcPr>
            <w:tcW w:w="492" w:type="dxa"/>
          </w:tcPr>
          <w:p w14:paraId="19106C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6182569" w14:textId="599562B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75FF9A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года</w:t>
            </w:r>
          </w:p>
        </w:tc>
      </w:tr>
      <w:tr w:rsidR="00624AE5" w14:paraId="1A96B6B3" w14:textId="77777777">
        <w:tc>
          <w:tcPr>
            <w:tcW w:w="492" w:type="dxa"/>
          </w:tcPr>
          <w:p w14:paraId="7A7074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7267A6E" w14:textId="52F8236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A33A6E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Пяти лет</w:t>
            </w:r>
          </w:p>
        </w:tc>
      </w:tr>
      <w:tr w:rsidR="00624AE5" w14:paraId="13F3B6EA" w14:textId="77777777">
        <w:tc>
          <w:tcPr>
            <w:tcW w:w="492" w:type="dxa"/>
          </w:tcPr>
          <w:p w14:paraId="22EBAF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6AAE82C" w14:textId="1473E17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99AFA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Десяти лет</w:t>
            </w:r>
          </w:p>
        </w:tc>
      </w:tr>
      <w:tr w:rsidR="00624AE5" w14:paraId="7B3A6624" w14:textId="77777777">
        <w:tc>
          <w:tcPr>
            <w:tcW w:w="492" w:type="dxa"/>
          </w:tcPr>
          <w:p w14:paraId="07BCF9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7B91924" w14:textId="3C9E70E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067EC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Без ограничения стажа</w:t>
            </w:r>
          </w:p>
        </w:tc>
      </w:tr>
    </w:tbl>
    <w:p w14:paraId="0A6D68B8" w14:textId="77777777" w:rsidR="00624AE5" w:rsidRDefault="00624AE5">
      <w:pPr>
        <w:spacing w:after="0" w:line="240" w:lineRule="auto"/>
        <w:jc w:val="both"/>
        <w:rPr>
          <w:rFonts w:ascii="Times New Roman" w:eastAsia="SimSun" w:hAnsi="Times New Roman"/>
          <w:bCs/>
          <w:sz w:val="28"/>
          <w:szCs w:val="28"/>
          <w:lang w:val="en-US"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1D5A591" w14:textId="77777777">
        <w:tc>
          <w:tcPr>
            <w:tcW w:w="9039" w:type="dxa"/>
            <w:gridSpan w:val="3"/>
          </w:tcPr>
          <w:p w14:paraId="2257153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4</w:t>
            </w:r>
          </w:p>
        </w:tc>
      </w:tr>
      <w:tr w:rsidR="00624AE5" w14:paraId="5A1365DB" w14:textId="77777777">
        <w:tc>
          <w:tcPr>
            <w:tcW w:w="9039" w:type="dxa"/>
            <w:gridSpan w:val="3"/>
          </w:tcPr>
          <w:p w14:paraId="7C3D633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возможные сроки стажировки предусмотрены в п. 1 ст. 28 Федерального закона «Об адвокатской деятельности и адвокатуре в Российской Федерации»?</w:t>
            </w:r>
          </w:p>
        </w:tc>
      </w:tr>
      <w:tr w:rsidR="00624AE5" w14:paraId="2C69D27B" w14:textId="77777777">
        <w:trPr>
          <w:trHeight w:val="131"/>
        </w:trPr>
        <w:tc>
          <w:tcPr>
            <w:tcW w:w="9039" w:type="dxa"/>
            <w:gridSpan w:val="3"/>
          </w:tcPr>
          <w:p w14:paraId="35377AA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E2CFDA3" w14:textId="77777777">
        <w:tc>
          <w:tcPr>
            <w:tcW w:w="492" w:type="dxa"/>
          </w:tcPr>
          <w:p w14:paraId="72BC82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4F24B83" w14:textId="255DDE0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47A90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 шести месяцев</w:t>
            </w:r>
          </w:p>
        </w:tc>
      </w:tr>
      <w:tr w:rsidR="00624AE5" w14:paraId="1AC3B28D" w14:textId="77777777">
        <w:tc>
          <w:tcPr>
            <w:tcW w:w="492" w:type="dxa"/>
          </w:tcPr>
          <w:p w14:paraId="5F0B2C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ABB20B5" w14:textId="1D1B8E6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7E296E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От шести месяцев до одного года</w:t>
            </w:r>
          </w:p>
        </w:tc>
      </w:tr>
      <w:tr w:rsidR="00624AE5" w14:paraId="61DE5E17" w14:textId="77777777">
        <w:tc>
          <w:tcPr>
            <w:tcW w:w="492" w:type="dxa"/>
          </w:tcPr>
          <w:p w14:paraId="60A5792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725B445" w14:textId="4532F9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81928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sz w:val="28"/>
                <w:szCs w:val="28"/>
                <w:shd w:val="clear" w:color="auto" w:fill="FFFFFF"/>
                <w:lang w:eastAsia="zh-CN"/>
              </w:rPr>
              <w:t>От одного года до двух лет</w:t>
            </w:r>
          </w:p>
        </w:tc>
      </w:tr>
      <w:tr w:rsidR="00624AE5" w14:paraId="2B94D2C9" w14:textId="77777777">
        <w:tc>
          <w:tcPr>
            <w:tcW w:w="492" w:type="dxa"/>
          </w:tcPr>
          <w:p w14:paraId="2ACC82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2B85DA6" w14:textId="4FA54AD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ED4C4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От двух до пяти лет</w:t>
            </w:r>
          </w:p>
        </w:tc>
      </w:tr>
    </w:tbl>
    <w:p w14:paraId="0767250A" w14:textId="77777777" w:rsidR="00FE1228" w:rsidRDefault="00FE1228">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EEFD720" w14:textId="77777777">
        <w:tc>
          <w:tcPr>
            <w:tcW w:w="9039" w:type="dxa"/>
            <w:gridSpan w:val="3"/>
          </w:tcPr>
          <w:p w14:paraId="1B04B71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5</w:t>
            </w:r>
          </w:p>
        </w:tc>
      </w:tr>
      <w:tr w:rsidR="00624AE5" w14:paraId="52F99372" w14:textId="77777777">
        <w:tc>
          <w:tcPr>
            <w:tcW w:w="9039" w:type="dxa"/>
            <w:gridSpan w:val="3"/>
          </w:tcPr>
          <w:p w14:paraId="721CB93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Стажер адвоката принимается на работу на условиях:</w:t>
            </w:r>
          </w:p>
        </w:tc>
      </w:tr>
      <w:tr w:rsidR="00624AE5" w14:paraId="7D477220" w14:textId="77777777">
        <w:trPr>
          <w:trHeight w:val="131"/>
        </w:trPr>
        <w:tc>
          <w:tcPr>
            <w:tcW w:w="9039" w:type="dxa"/>
            <w:gridSpan w:val="3"/>
          </w:tcPr>
          <w:p w14:paraId="4B9A65F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5ECD76D" w14:textId="77777777">
        <w:tc>
          <w:tcPr>
            <w:tcW w:w="492" w:type="dxa"/>
          </w:tcPr>
          <w:p w14:paraId="38F21F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BC07D87" w14:textId="1335FEF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29C6C1F"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Трудового договора </w:t>
            </w:r>
          </w:p>
        </w:tc>
      </w:tr>
      <w:tr w:rsidR="00624AE5" w14:paraId="7F9E8667" w14:textId="77777777">
        <w:tc>
          <w:tcPr>
            <w:tcW w:w="492" w:type="dxa"/>
          </w:tcPr>
          <w:p w14:paraId="0A1135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13400F5" w14:textId="19840FA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159FC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Договора подряда</w:t>
            </w:r>
          </w:p>
        </w:tc>
      </w:tr>
      <w:tr w:rsidR="00624AE5" w14:paraId="31028F3A" w14:textId="77777777">
        <w:tc>
          <w:tcPr>
            <w:tcW w:w="492" w:type="dxa"/>
          </w:tcPr>
          <w:p w14:paraId="7F970E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11C282B" w14:textId="7A59F23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03DE18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Ученического договора</w:t>
            </w:r>
          </w:p>
        </w:tc>
      </w:tr>
      <w:tr w:rsidR="00624AE5" w14:paraId="293083A9" w14:textId="77777777">
        <w:tc>
          <w:tcPr>
            <w:tcW w:w="492" w:type="dxa"/>
          </w:tcPr>
          <w:p w14:paraId="4A3D75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2E37307" w14:textId="67ADA1F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C0956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Договора возмездного оказания услуг</w:t>
            </w:r>
          </w:p>
        </w:tc>
      </w:tr>
    </w:tbl>
    <w:p w14:paraId="4537ABC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19713A2" w14:textId="77777777">
        <w:tc>
          <w:tcPr>
            <w:tcW w:w="9039" w:type="dxa"/>
            <w:gridSpan w:val="3"/>
          </w:tcPr>
          <w:p w14:paraId="03C6EDA2"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6</w:t>
            </w:r>
          </w:p>
        </w:tc>
      </w:tr>
      <w:tr w:rsidR="00624AE5" w14:paraId="677D6564" w14:textId="77777777">
        <w:tc>
          <w:tcPr>
            <w:tcW w:w="9039" w:type="dxa"/>
            <w:gridSpan w:val="3"/>
          </w:tcPr>
          <w:p w14:paraId="1BD8CEA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Работодателями стажеров адвоката в соответствии с п. 4 ст. 28 Федерального закона «Об адвокатской деятельности и адвокатуре в Российской Федерации» могут являться:</w:t>
            </w:r>
          </w:p>
        </w:tc>
      </w:tr>
      <w:tr w:rsidR="00624AE5" w14:paraId="462E7BDD" w14:textId="77777777">
        <w:trPr>
          <w:trHeight w:val="131"/>
        </w:trPr>
        <w:tc>
          <w:tcPr>
            <w:tcW w:w="9039" w:type="dxa"/>
            <w:gridSpan w:val="3"/>
          </w:tcPr>
          <w:p w14:paraId="50A7888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1205245D" w14:textId="77777777">
        <w:tc>
          <w:tcPr>
            <w:tcW w:w="492" w:type="dxa"/>
          </w:tcPr>
          <w:p w14:paraId="0052A3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D5E0E3E" w14:textId="0B2C2C5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555E0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Адвокатская палата</w:t>
            </w:r>
          </w:p>
        </w:tc>
      </w:tr>
      <w:tr w:rsidR="00624AE5" w14:paraId="14BC0ECA" w14:textId="77777777">
        <w:tc>
          <w:tcPr>
            <w:tcW w:w="492" w:type="dxa"/>
          </w:tcPr>
          <w:p w14:paraId="6A50B3E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511FCD5" w14:textId="38AEFA9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E1D4A6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Адвокатское образование</w:t>
            </w:r>
          </w:p>
        </w:tc>
      </w:tr>
      <w:tr w:rsidR="00624AE5" w14:paraId="25DB7D5D" w14:textId="77777777">
        <w:tc>
          <w:tcPr>
            <w:tcW w:w="492" w:type="dxa"/>
          </w:tcPr>
          <w:p w14:paraId="0D9005C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93B0F3D" w14:textId="2BD0A15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C496D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 учредивший адвокатский кабинет</w:t>
            </w:r>
          </w:p>
        </w:tc>
      </w:tr>
      <w:tr w:rsidR="00624AE5" w14:paraId="1AF16DB5" w14:textId="77777777">
        <w:tc>
          <w:tcPr>
            <w:tcW w:w="492" w:type="dxa"/>
          </w:tcPr>
          <w:p w14:paraId="706528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3D5A6FF" w14:textId="7DCB483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7469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Территориальный орган юстиции</w:t>
            </w:r>
          </w:p>
        </w:tc>
      </w:tr>
    </w:tbl>
    <w:p w14:paraId="3B0A690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41C4CE6" w14:textId="77777777">
        <w:tc>
          <w:tcPr>
            <w:tcW w:w="9039" w:type="dxa"/>
            <w:gridSpan w:val="3"/>
          </w:tcPr>
          <w:p w14:paraId="196B4AA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7</w:t>
            </w:r>
          </w:p>
        </w:tc>
      </w:tr>
      <w:tr w:rsidR="00624AE5" w14:paraId="153E3B00" w14:textId="77777777">
        <w:tc>
          <w:tcPr>
            <w:tcW w:w="9039" w:type="dxa"/>
            <w:gridSpan w:val="3"/>
          </w:tcPr>
          <w:p w14:paraId="0CBEF80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какой организационно-правовой форме некоммерческой организации создается адвокатская палата субъекта Российской Федерации в соответствии со ст. 123.16-1 Гражданского кодекса Российской Федерации?</w:t>
            </w:r>
          </w:p>
        </w:tc>
      </w:tr>
      <w:tr w:rsidR="00624AE5" w14:paraId="79F2435D" w14:textId="77777777">
        <w:trPr>
          <w:trHeight w:val="131"/>
        </w:trPr>
        <w:tc>
          <w:tcPr>
            <w:tcW w:w="9039" w:type="dxa"/>
            <w:gridSpan w:val="3"/>
          </w:tcPr>
          <w:p w14:paraId="0F6A3EA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15426AA" w14:textId="77777777">
        <w:tc>
          <w:tcPr>
            <w:tcW w:w="492" w:type="dxa"/>
          </w:tcPr>
          <w:p w14:paraId="5E0F37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8D3044D" w14:textId="7A9D97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258BCE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Общественная организация</w:t>
            </w:r>
          </w:p>
        </w:tc>
      </w:tr>
      <w:tr w:rsidR="00624AE5" w14:paraId="6010AD27" w14:textId="77777777">
        <w:tc>
          <w:tcPr>
            <w:tcW w:w="492" w:type="dxa"/>
          </w:tcPr>
          <w:p w14:paraId="545C10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AEF79DE" w14:textId="0AB9D04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0232A0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Ассоциация (союз)</w:t>
            </w:r>
          </w:p>
        </w:tc>
      </w:tr>
      <w:tr w:rsidR="00624AE5" w14:paraId="1129C172" w14:textId="77777777">
        <w:tc>
          <w:tcPr>
            <w:tcW w:w="492" w:type="dxa"/>
          </w:tcPr>
          <w:p w14:paraId="7ACFA4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AD7A077" w14:textId="157810E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33A41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Автономная некоммерческая организация</w:t>
            </w:r>
          </w:p>
        </w:tc>
      </w:tr>
      <w:tr w:rsidR="00624AE5" w14:paraId="1D55DC60" w14:textId="77777777">
        <w:tc>
          <w:tcPr>
            <w:tcW w:w="492" w:type="dxa"/>
          </w:tcPr>
          <w:p w14:paraId="09EEFE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0B08291" w14:textId="3A2E4BD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E8DB496"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Адвокатская палата</w:t>
            </w:r>
          </w:p>
        </w:tc>
      </w:tr>
    </w:tbl>
    <w:p w14:paraId="01F4085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D4DEECA" w14:textId="77777777">
        <w:tc>
          <w:tcPr>
            <w:tcW w:w="9039" w:type="dxa"/>
            <w:gridSpan w:val="3"/>
          </w:tcPr>
          <w:p w14:paraId="09F0FE0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8</w:t>
            </w:r>
          </w:p>
        </w:tc>
      </w:tr>
      <w:tr w:rsidR="00624AE5" w14:paraId="6371DA0D" w14:textId="77777777">
        <w:tc>
          <w:tcPr>
            <w:tcW w:w="9039" w:type="dxa"/>
            <w:gridSpan w:val="3"/>
          </w:tcPr>
          <w:p w14:paraId="31CEBE9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обстоятельств НЕ являются целями создания адвокатской палаты субъекта Российской Федерации в соответствии с п. 4 ст. 29 Федерального закона «Об адвокатской деятельности и адвокатуре в Российской Федерации»?</w:t>
            </w:r>
          </w:p>
        </w:tc>
      </w:tr>
      <w:tr w:rsidR="00624AE5" w14:paraId="6ED515CB" w14:textId="77777777">
        <w:trPr>
          <w:trHeight w:val="131"/>
        </w:trPr>
        <w:tc>
          <w:tcPr>
            <w:tcW w:w="9039" w:type="dxa"/>
            <w:gridSpan w:val="3"/>
          </w:tcPr>
          <w:p w14:paraId="21C71DF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5AC9C20F" w14:textId="77777777">
        <w:tc>
          <w:tcPr>
            <w:tcW w:w="492" w:type="dxa"/>
          </w:tcPr>
          <w:p w14:paraId="7FB20C1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C87F95F" w14:textId="1D200E4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77691F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Обеспечение оказания квалифицированной юридической помощи</w:t>
            </w:r>
          </w:p>
        </w:tc>
      </w:tr>
      <w:tr w:rsidR="00624AE5" w14:paraId="3F64E676" w14:textId="77777777">
        <w:tc>
          <w:tcPr>
            <w:tcW w:w="492" w:type="dxa"/>
          </w:tcPr>
          <w:p w14:paraId="0926AE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C0C4018" w14:textId="71CFD8A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03A1D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Обеспечение доступности квалифицированной юридической помощи для населения на всей территории данного </w:t>
            </w:r>
            <w:r>
              <w:rPr>
                <w:rFonts w:ascii="Times New Roman" w:eastAsia="SimSun" w:hAnsi="Times New Roman"/>
                <w:sz w:val="28"/>
                <w:szCs w:val="28"/>
                <w:lang w:eastAsia="zh-CN"/>
              </w:rPr>
              <w:t>субъекта Российской Федерации</w:t>
            </w:r>
          </w:p>
        </w:tc>
      </w:tr>
      <w:tr w:rsidR="00624AE5" w14:paraId="1F534F76" w14:textId="77777777">
        <w:tc>
          <w:tcPr>
            <w:tcW w:w="492" w:type="dxa"/>
          </w:tcPr>
          <w:p w14:paraId="1CEA14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B25730C" w14:textId="4DB8A23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BB6D0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Организация оказания бесплатной юридической помощи</w:t>
            </w:r>
          </w:p>
        </w:tc>
      </w:tr>
      <w:tr w:rsidR="00624AE5" w14:paraId="17EEFB69" w14:textId="77777777">
        <w:tc>
          <w:tcPr>
            <w:tcW w:w="492" w:type="dxa"/>
          </w:tcPr>
          <w:p w14:paraId="5A1C1D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3969532" w14:textId="3F330BF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E64B9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Представительство и защита интересов адвокатов</w:t>
            </w:r>
          </w:p>
        </w:tc>
      </w:tr>
      <w:tr w:rsidR="00624AE5" w14:paraId="2B3255A1" w14:textId="77777777">
        <w:tc>
          <w:tcPr>
            <w:tcW w:w="492" w:type="dxa"/>
          </w:tcPr>
          <w:p w14:paraId="462FA1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C6385BF" w14:textId="245DE3B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0EADE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Осуществление адвокатской деятельности</w:t>
            </w:r>
          </w:p>
        </w:tc>
      </w:tr>
      <w:tr w:rsidR="00624AE5" w14:paraId="1A340859" w14:textId="77777777">
        <w:tc>
          <w:tcPr>
            <w:tcW w:w="492" w:type="dxa"/>
          </w:tcPr>
          <w:p w14:paraId="450BCB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70941D96" w14:textId="40F66C3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3FF8A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Контроль за профессиональной подготовкой лиц, допускаемых к осуществлению адвокатской деятельности</w:t>
            </w:r>
          </w:p>
        </w:tc>
      </w:tr>
      <w:tr w:rsidR="00624AE5" w14:paraId="79E5FDBF" w14:textId="77777777">
        <w:tc>
          <w:tcPr>
            <w:tcW w:w="492" w:type="dxa"/>
          </w:tcPr>
          <w:p w14:paraId="59310FC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A373024" w14:textId="48A1D69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3EAFA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Контроль за соблюдением адвокатами Кодекса профессиональной этики адвоката</w:t>
            </w:r>
          </w:p>
        </w:tc>
      </w:tr>
      <w:tr w:rsidR="00624AE5" w14:paraId="0AD77F86" w14:textId="77777777">
        <w:tc>
          <w:tcPr>
            <w:tcW w:w="492" w:type="dxa"/>
          </w:tcPr>
          <w:p w14:paraId="074485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6ABA604A" w14:textId="03B3291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B0CF31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lang w:eastAsia="zh-CN"/>
              </w:rPr>
            </w:pPr>
            <w:r w:rsidRPr="001E7B18">
              <w:rPr>
                <w:rFonts w:ascii="Times New Roman" w:eastAsia="SimSun" w:hAnsi="Times New Roman"/>
                <w:sz w:val="28"/>
                <w:szCs w:val="28"/>
                <w:shd w:val="clear" w:color="auto" w:fill="FFFFFF"/>
                <w:lang w:eastAsia="zh-CN"/>
              </w:rPr>
              <w:t>Осуществление предпринимательской деятельности</w:t>
            </w:r>
          </w:p>
        </w:tc>
      </w:tr>
    </w:tbl>
    <w:p w14:paraId="0843DEF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C74B19" w14:textId="77777777">
        <w:tc>
          <w:tcPr>
            <w:tcW w:w="9039" w:type="dxa"/>
            <w:gridSpan w:val="3"/>
          </w:tcPr>
          <w:p w14:paraId="2ECCA449"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29</w:t>
            </w:r>
          </w:p>
        </w:tc>
      </w:tr>
      <w:tr w:rsidR="00624AE5" w14:paraId="33FB4149" w14:textId="77777777">
        <w:tc>
          <w:tcPr>
            <w:tcW w:w="9039" w:type="dxa"/>
            <w:gridSpan w:val="3"/>
          </w:tcPr>
          <w:p w14:paraId="2799025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наименование может носить высший орган адвокатской палаты субъекта Российской Федерации?</w:t>
            </w:r>
          </w:p>
        </w:tc>
      </w:tr>
      <w:tr w:rsidR="00624AE5" w14:paraId="455D8FDE" w14:textId="77777777">
        <w:trPr>
          <w:trHeight w:val="131"/>
        </w:trPr>
        <w:tc>
          <w:tcPr>
            <w:tcW w:w="9039" w:type="dxa"/>
            <w:gridSpan w:val="3"/>
          </w:tcPr>
          <w:p w14:paraId="49044F2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несколько из 4 вариантов ответа:</w:t>
            </w:r>
          </w:p>
        </w:tc>
      </w:tr>
      <w:tr w:rsidR="00624AE5" w14:paraId="75D8CA65" w14:textId="77777777">
        <w:tc>
          <w:tcPr>
            <w:tcW w:w="492" w:type="dxa"/>
          </w:tcPr>
          <w:p w14:paraId="316505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B8DEEE8" w14:textId="0B3B377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12F89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Съезд </w:t>
            </w:r>
          </w:p>
        </w:tc>
      </w:tr>
      <w:tr w:rsidR="00624AE5" w14:paraId="02D142D3" w14:textId="77777777">
        <w:tc>
          <w:tcPr>
            <w:tcW w:w="492" w:type="dxa"/>
          </w:tcPr>
          <w:p w14:paraId="18D96E5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86ADDF0" w14:textId="79CB6BE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6D1345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Собрание</w:t>
            </w:r>
          </w:p>
        </w:tc>
      </w:tr>
      <w:tr w:rsidR="00624AE5" w14:paraId="5B7865F2" w14:textId="77777777">
        <w:tc>
          <w:tcPr>
            <w:tcW w:w="492" w:type="dxa"/>
          </w:tcPr>
          <w:p w14:paraId="30FD56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1FF2CEA" w14:textId="0BF6718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56AC0EF"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Конференция </w:t>
            </w:r>
          </w:p>
        </w:tc>
      </w:tr>
      <w:tr w:rsidR="00624AE5" w14:paraId="2DBCF77E" w14:textId="77777777">
        <w:tc>
          <w:tcPr>
            <w:tcW w:w="492" w:type="dxa"/>
          </w:tcPr>
          <w:p w14:paraId="34EBCC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5143789" w14:textId="086F0DC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3A3609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Президиум</w:t>
            </w:r>
          </w:p>
        </w:tc>
      </w:tr>
    </w:tbl>
    <w:p w14:paraId="456F5B90" w14:textId="77777777" w:rsidR="00624AE5" w:rsidRDefault="00624AE5">
      <w:pPr>
        <w:spacing w:after="0" w:line="240" w:lineRule="auto"/>
        <w:jc w:val="both"/>
        <w:rPr>
          <w:rFonts w:ascii="Times New Roman" w:eastAsia="SimSun" w:hAnsi="Times New Roman"/>
          <w:bCs/>
          <w:sz w:val="28"/>
          <w:szCs w:val="28"/>
          <w:lang w:val="en-US"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C2449D" w14:textId="77777777">
        <w:tc>
          <w:tcPr>
            <w:tcW w:w="9039" w:type="dxa"/>
            <w:gridSpan w:val="3"/>
          </w:tcPr>
          <w:p w14:paraId="5C188564" w14:textId="77777777" w:rsidR="00624AE5" w:rsidRPr="00915F51"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sidRPr="00915F51">
              <w:rPr>
                <w:rFonts w:ascii="Times New Roman" w:eastAsia="SimSun" w:hAnsi="Times New Roman"/>
                <w:b/>
                <w:bCs/>
                <w:sz w:val="28"/>
                <w:szCs w:val="28"/>
                <w:lang w:eastAsia="zh-CN"/>
              </w:rPr>
              <w:t xml:space="preserve">Задание </w:t>
            </w:r>
            <w:r w:rsidRPr="00915F51">
              <w:rPr>
                <w:rFonts w:ascii="Times New Roman" w:eastAsia="SimSun" w:hAnsi="Times New Roman"/>
                <w:b/>
                <w:bCs/>
                <w:sz w:val="28"/>
                <w:szCs w:val="28"/>
                <w:lang w:val="en-US" w:eastAsia="zh-CN"/>
              </w:rPr>
              <w:t>№</w:t>
            </w:r>
            <w:r w:rsidRPr="00915F51">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0</w:t>
            </w:r>
          </w:p>
        </w:tc>
      </w:tr>
      <w:tr w:rsidR="00624AE5" w14:paraId="2A5D9BAB" w14:textId="77777777">
        <w:tc>
          <w:tcPr>
            <w:tcW w:w="9039" w:type="dxa"/>
            <w:gridSpan w:val="3"/>
          </w:tcPr>
          <w:p w14:paraId="3ECF1B78" w14:textId="77777777" w:rsidR="00624AE5" w:rsidRPr="00915F51" w:rsidRDefault="00624AE5">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При какой численности адвокатской палаты субъекта Российской Федерации вместо собрания адвокатов созывается конференция адвокатов?</w:t>
            </w:r>
          </w:p>
        </w:tc>
      </w:tr>
      <w:tr w:rsidR="00624AE5" w14:paraId="2F6335D2" w14:textId="77777777">
        <w:trPr>
          <w:trHeight w:val="131"/>
        </w:trPr>
        <w:tc>
          <w:tcPr>
            <w:tcW w:w="9039" w:type="dxa"/>
            <w:gridSpan w:val="3"/>
          </w:tcPr>
          <w:p w14:paraId="6429B720" w14:textId="77777777" w:rsidR="00624AE5" w:rsidRPr="00915F51"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624AE5" w14:paraId="05C17505" w14:textId="77777777">
        <w:tc>
          <w:tcPr>
            <w:tcW w:w="492" w:type="dxa"/>
          </w:tcPr>
          <w:p w14:paraId="0C14820C"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71" w:type="dxa"/>
          </w:tcPr>
          <w:p w14:paraId="09CDC826" w14:textId="276F95A8" w:rsidR="00624AE5" w:rsidRPr="00915F51"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6841FB7"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Свыше 100 человек</w:t>
            </w:r>
          </w:p>
        </w:tc>
      </w:tr>
      <w:tr w:rsidR="00624AE5" w14:paraId="30916BA6" w14:textId="77777777">
        <w:tc>
          <w:tcPr>
            <w:tcW w:w="492" w:type="dxa"/>
          </w:tcPr>
          <w:p w14:paraId="69B2E3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ECECFE4" w14:textId="7ECD212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0A134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Свыше 200 человек</w:t>
            </w:r>
          </w:p>
        </w:tc>
      </w:tr>
      <w:tr w:rsidR="00624AE5" w14:paraId="39CA0DC9" w14:textId="77777777">
        <w:tc>
          <w:tcPr>
            <w:tcW w:w="492" w:type="dxa"/>
          </w:tcPr>
          <w:p w14:paraId="55DB7A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FEEA765" w14:textId="1E7CB35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198B0F8" w14:textId="77777777" w:rsidR="00624AE5" w:rsidRPr="00376E6E"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376E6E">
              <w:rPr>
                <w:rFonts w:ascii="Times New Roman" w:eastAsia="SimSun" w:hAnsi="Times New Roman"/>
                <w:sz w:val="28"/>
                <w:szCs w:val="28"/>
                <w:shd w:val="clear" w:color="auto" w:fill="FFFFFF"/>
                <w:lang w:eastAsia="zh-CN"/>
              </w:rPr>
              <w:t>Свыше 300 человек</w:t>
            </w:r>
          </w:p>
        </w:tc>
      </w:tr>
      <w:tr w:rsidR="00624AE5" w14:paraId="5B7BDC1F" w14:textId="77777777">
        <w:tc>
          <w:tcPr>
            <w:tcW w:w="492" w:type="dxa"/>
          </w:tcPr>
          <w:p w14:paraId="177F9C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5B23ACF" w14:textId="30F843C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186CD3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Свыше 400 человек</w:t>
            </w:r>
          </w:p>
        </w:tc>
      </w:tr>
    </w:tbl>
    <w:p w14:paraId="39B877FD" w14:textId="77777777" w:rsidR="00624AE5" w:rsidRDefault="00624AE5">
      <w:pPr>
        <w:spacing w:after="0" w:line="240" w:lineRule="auto"/>
        <w:jc w:val="both"/>
        <w:rPr>
          <w:rFonts w:ascii="Times New Roman" w:eastAsia="SimSun" w:hAnsi="Times New Roman"/>
          <w:bCs/>
          <w:sz w:val="28"/>
          <w:szCs w:val="28"/>
          <w:lang w:val="en-US"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067FB7B" w14:textId="77777777">
        <w:tc>
          <w:tcPr>
            <w:tcW w:w="9039" w:type="dxa"/>
            <w:gridSpan w:val="3"/>
          </w:tcPr>
          <w:p w14:paraId="74DFFFD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1</w:t>
            </w:r>
          </w:p>
        </w:tc>
      </w:tr>
      <w:tr w:rsidR="00624AE5" w14:paraId="474EC843" w14:textId="77777777">
        <w:tc>
          <w:tcPr>
            <w:tcW w:w="9039" w:type="dxa"/>
            <w:gridSpan w:val="3"/>
          </w:tcPr>
          <w:p w14:paraId="4027860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Собрание (конференция) адвокатов субъекта Российской Федерации должны созываться не реже:</w:t>
            </w:r>
          </w:p>
        </w:tc>
      </w:tr>
      <w:tr w:rsidR="00624AE5" w14:paraId="379A088E" w14:textId="77777777">
        <w:trPr>
          <w:trHeight w:val="131"/>
        </w:trPr>
        <w:tc>
          <w:tcPr>
            <w:tcW w:w="9039" w:type="dxa"/>
            <w:gridSpan w:val="3"/>
          </w:tcPr>
          <w:p w14:paraId="346591E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5F0607A" w14:textId="77777777">
        <w:tc>
          <w:tcPr>
            <w:tcW w:w="492" w:type="dxa"/>
          </w:tcPr>
          <w:p w14:paraId="2B4702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E3EB7E8" w14:textId="3F4E08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722324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шесть месяцев</w:t>
            </w:r>
          </w:p>
        </w:tc>
      </w:tr>
      <w:tr w:rsidR="00624AE5" w14:paraId="1AA9CB45" w14:textId="77777777">
        <w:tc>
          <w:tcPr>
            <w:tcW w:w="492" w:type="dxa"/>
          </w:tcPr>
          <w:p w14:paraId="51B224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A2E3556" w14:textId="2FB0DD8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C0F5F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Одного раза в год</w:t>
            </w:r>
          </w:p>
        </w:tc>
      </w:tr>
      <w:tr w:rsidR="00624AE5" w14:paraId="6BC0608C" w14:textId="77777777">
        <w:tc>
          <w:tcPr>
            <w:tcW w:w="492" w:type="dxa"/>
          </w:tcPr>
          <w:p w14:paraId="7EE7E02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08FC41D" w14:textId="2F301CE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6354F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два года</w:t>
            </w:r>
          </w:p>
        </w:tc>
      </w:tr>
      <w:tr w:rsidR="00624AE5" w14:paraId="4D6A037A" w14:textId="77777777">
        <w:tc>
          <w:tcPr>
            <w:tcW w:w="492" w:type="dxa"/>
          </w:tcPr>
          <w:p w14:paraId="4E44D79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2108C82" w14:textId="63D08F1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FEB355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пять лет</w:t>
            </w:r>
          </w:p>
        </w:tc>
      </w:tr>
    </w:tbl>
    <w:p w14:paraId="771433F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C8528AE" w14:textId="77777777">
        <w:tc>
          <w:tcPr>
            <w:tcW w:w="9039" w:type="dxa"/>
            <w:gridSpan w:val="3"/>
          </w:tcPr>
          <w:p w14:paraId="5D1B547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2</w:t>
            </w:r>
          </w:p>
        </w:tc>
      </w:tr>
      <w:tr w:rsidR="00624AE5" w14:paraId="3162D59A" w14:textId="77777777">
        <w:tc>
          <w:tcPr>
            <w:tcW w:w="9039" w:type="dxa"/>
            <w:gridSpan w:val="3"/>
          </w:tcPr>
          <w:p w14:paraId="1B76A34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адвокатской палаты субъекта Российской Федерации избирается в количестве не более:</w:t>
            </w:r>
          </w:p>
        </w:tc>
      </w:tr>
      <w:tr w:rsidR="00624AE5" w14:paraId="7393F9F5" w14:textId="77777777">
        <w:trPr>
          <w:trHeight w:val="131"/>
        </w:trPr>
        <w:tc>
          <w:tcPr>
            <w:tcW w:w="9039" w:type="dxa"/>
            <w:gridSpan w:val="3"/>
          </w:tcPr>
          <w:p w14:paraId="37A9439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D0E9007" w14:textId="77777777">
        <w:tc>
          <w:tcPr>
            <w:tcW w:w="492" w:type="dxa"/>
          </w:tcPr>
          <w:p w14:paraId="0EE92B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2491F51" w14:textId="530F789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4325D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10 человек</w:t>
            </w:r>
          </w:p>
        </w:tc>
      </w:tr>
      <w:tr w:rsidR="00624AE5" w14:paraId="3E0621FC" w14:textId="77777777">
        <w:tc>
          <w:tcPr>
            <w:tcW w:w="492" w:type="dxa"/>
          </w:tcPr>
          <w:p w14:paraId="22B832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F84055B" w14:textId="139335D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6CE28F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15 человек</w:t>
            </w:r>
          </w:p>
        </w:tc>
      </w:tr>
      <w:tr w:rsidR="00624AE5" w14:paraId="26F42210" w14:textId="77777777">
        <w:tc>
          <w:tcPr>
            <w:tcW w:w="492" w:type="dxa"/>
          </w:tcPr>
          <w:p w14:paraId="0C5298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7ABFD21" w14:textId="118651C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1AB08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20 человек</w:t>
            </w:r>
          </w:p>
        </w:tc>
      </w:tr>
      <w:tr w:rsidR="00624AE5" w14:paraId="7F8077CD" w14:textId="77777777">
        <w:tc>
          <w:tcPr>
            <w:tcW w:w="492" w:type="dxa"/>
          </w:tcPr>
          <w:p w14:paraId="7ECB77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EB9680D" w14:textId="68FC07B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D9B1A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30 человек</w:t>
            </w:r>
          </w:p>
        </w:tc>
      </w:tr>
    </w:tbl>
    <w:p w14:paraId="7E80FF83"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B85D361" w14:textId="77777777">
        <w:tc>
          <w:tcPr>
            <w:tcW w:w="9039" w:type="dxa"/>
            <w:gridSpan w:val="3"/>
          </w:tcPr>
          <w:p w14:paraId="35D73129"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3</w:t>
            </w:r>
          </w:p>
        </w:tc>
      </w:tr>
      <w:tr w:rsidR="00624AE5" w14:paraId="569D8054" w14:textId="77777777">
        <w:tc>
          <w:tcPr>
            <w:tcW w:w="9039" w:type="dxa"/>
            <w:gridSpan w:val="3"/>
          </w:tcPr>
          <w:p w14:paraId="780AEFC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адвокатской палаты субъекта Российской Федерации подлежит регулярному обновлению (ротации):</w:t>
            </w:r>
          </w:p>
        </w:tc>
      </w:tr>
      <w:tr w:rsidR="00624AE5" w14:paraId="0720F6B2" w14:textId="77777777">
        <w:trPr>
          <w:trHeight w:val="131"/>
        </w:trPr>
        <w:tc>
          <w:tcPr>
            <w:tcW w:w="9039" w:type="dxa"/>
            <w:gridSpan w:val="3"/>
          </w:tcPr>
          <w:p w14:paraId="73510B0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D74F85A" w14:textId="77777777">
        <w:tc>
          <w:tcPr>
            <w:tcW w:w="492" w:type="dxa"/>
          </w:tcPr>
          <w:p w14:paraId="16A4B4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AF4D4E" w14:textId="27C21D0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B35792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Ежегодно </w:t>
            </w:r>
          </w:p>
        </w:tc>
      </w:tr>
      <w:tr w:rsidR="00624AE5" w14:paraId="5A4A6C46" w14:textId="77777777">
        <w:tc>
          <w:tcPr>
            <w:tcW w:w="492" w:type="dxa"/>
          </w:tcPr>
          <w:p w14:paraId="4B6856D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CD8F84E" w14:textId="5CE06BE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ABAC5F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Один раз в два года</w:t>
            </w:r>
          </w:p>
        </w:tc>
      </w:tr>
      <w:tr w:rsidR="00624AE5" w14:paraId="5867C92F" w14:textId="77777777">
        <w:tc>
          <w:tcPr>
            <w:tcW w:w="492" w:type="dxa"/>
          </w:tcPr>
          <w:p w14:paraId="7428B2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860B94A" w14:textId="28999A3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B1431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раз в пять лет</w:t>
            </w:r>
          </w:p>
        </w:tc>
      </w:tr>
      <w:tr w:rsidR="00624AE5" w14:paraId="4F643099" w14:textId="77777777">
        <w:tc>
          <w:tcPr>
            <w:tcW w:w="492" w:type="dxa"/>
          </w:tcPr>
          <w:p w14:paraId="209DE5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4714FB2" w14:textId="27BE53D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0B52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раз в десять лет</w:t>
            </w:r>
          </w:p>
        </w:tc>
      </w:tr>
    </w:tbl>
    <w:p w14:paraId="51A943D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D87685" w14:textId="77777777">
        <w:tc>
          <w:tcPr>
            <w:tcW w:w="9039" w:type="dxa"/>
            <w:gridSpan w:val="3"/>
          </w:tcPr>
          <w:p w14:paraId="659D267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4</w:t>
            </w:r>
          </w:p>
        </w:tc>
      </w:tr>
      <w:tr w:rsidR="00624AE5" w14:paraId="7092A91F" w14:textId="77777777">
        <w:tc>
          <w:tcPr>
            <w:tcW w:w="9039" w:type="dxa"/>
            <w:gridSpan w:val="3"/>
          </w:tcPr>
          <w:p w14:paraId="0347B25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Количественный состав совета адвокатской палаты субъекта Российской Федерации подлежит регулярному обновлению (ротации):</w:t>
            </w:r>
          </w:p>
        </w:tc>
      </w:tr>
      <w:tr w:rsidR="00624AE5" w14:paraId="4CF1E282" w14:textId="77777777">
        <w:trPr>
          <w:trHeight w:val="131"/>
        </w:trPr>
        <w:tc>
          <w:tcPr>
            <w:tcW w:w="9039" w:type="dxa"/>
            <w:gridSpan w:val="3"/>
          </w:tcPr>
          <w:p w14:paraId="456EF67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B983EAC" w14:textId="77777777">
        <w:tc>
          <w:tcPr>
            <w:tcW w:w="492" w:type="dxa"/>
          </w:tcPr>
          <w:p w14:paraId="768B86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1BA281C" w14:textId="4BA38F3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DA199D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полном составе</w:t>
            </w:r>
          </w:p>
        </w:tc>
      </w:tr>
      <w:tr w:rsidR="00624AE5" w14:paraId="6F1CFC5F" w14:textId="77777777">
        <w:tc>
          <w:tcPr>
            <w:tcW w:w="492" w:type="dxa"/>
          </w:tcPr>
          <w:p w14:paraId="1AA93DB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9B0E78C" w14:textId="5CB8F8B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AFD8C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Наполовину</w:t>
            </w:r>
          </w:p>
        </w:tc>
      </w:tr>
      <w:tr w:rsidR="00624AE5" w14:paraId="27536F61" w14:textId="77777777">
        <w:tc>
          <w:tcPr>
            <w:tcW w:w="492" w:type="dxa"/>
          </w:tcPr>
          <w:p w14:paraId="460AC8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6C5C606" w14:textId="3F2B050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C4AA974"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На одну треть</w:t>
            </w:r>
          </w:p>
        </w:tc>
      </w:tr>
      <w:tr w:rsidR="00624AE5" w14:paraId="6252CA57" w14:textId="77777777">
        <w:tc>
          <w:tcPr>
            <w:tcW w:w="492" w:type="dxa"/>
          </w:tcPr>
          <w:p w14:paraId="46E4A4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C866D54" w14:textId="706D01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C1D124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одну четверть</w:t>
            </w:r>
          </w:p>
        </w:tc>
      </w:tr>
    </w:tbl>
    <w:p w14:paraId="1D294D5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870ABE6" w14:textId="77777777">
        <w:tc>
          <w:tcPr>
            <w:tcW w:w="9039" w:type="dxa"/>
            <w:gridSpan w:val="3"/>
          </w:tcPr>
          <w:p w14:paraId="5487CA8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5</w:t>
            </w:r>
          </w:p>
        </w:tc>
      </w:tr>
      <w:tr w:rsidR="00624AE5" w14:paraId="592F3496" w14:textId="77777777">
        <w:tc>
          <w:tcPr>
            <w:tcW w:w="9039" w:type="dxa"/>
            <w:gridSpan w:val="3"/>
          </w:tcPr>
          <w:p w14:paraId="157F8C1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Президенты адвокатских палат субъектов Российской Федерации избираются сроком на:</w:t>
            </w:r>
          </w:p>
        </w:tc>
      </w:tr>
      <w:tr w:rsidR="00624AE5" w14:paraId="634AAA7C" w14:textId="77777777">
        <w:trPr>
          <w:trHeight w:val="131"/>
        </w:trPr>
        <w:tc>
          <w:tcPr>
            <w:tcW w:w="9039" w:type="dxa"/>
            <w:gridSpan w:val="3"/>
          </w:tcPr>
          <w:p w14:paraId="0301489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6C13AD5" w14:textId="77777777">
        <w:tc>
          <w:tcPr>
            <w:tcW w:w="492" w:type="dxa"/>
          </w:tcPr>
          <w:p w14:paraId="427B4AE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EF4D044" w14:textId="20E77BF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0E6867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76C310C2" w14:textId="77777777">
        <w:tc>
          <w:tcPr>
            <w:tcW w:w="492" w:type="dxa"/>
          </w:tcPr>
          <w:p w14:paraId="3DFAA85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417E1F9" w14:textId="6B8C368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44F04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Два года</w:t>
            </w:r>
          </w:p>
        </w:tc>
      </w:tr>
      <w:tr w:rsidR="00624AE5" w14:paraId="4DDFAD07" w14:textId="77777777">
        <w:tc>
          <w:tcPr>
            <w:tcW w:w="492" w:type="dxa"/>
          </w:tcPr>
          <w:p w14:paraId="3466E6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AA2B87D" w14:textId="7D13E96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F8C8BE4"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Четыре года</w:t>
            </w:r>
          </w:p>
        </w:tc>
      </w:tr>
      <w:tr w:rsidR="00624AE5" w14:paraId="42C54E31" w14:textId="77777777">
        <w:tc>
          <w:tcPr>
            <w:tcW w:w="492" w:type="dxa"/>
          </w:tcPr>
          <w:p w14:paraId="18FDC1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9F460A7" w14:textId="7FEDD5A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F2CBFC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26558A0A" w14:textId="77777777" w:rsidR="00624AE5" w:rsidRDefault="00624AE5">
      <w:pPr>
        <w:spacing w:after="0" w:line="240" w:lineRule="auto"/>
        <w:jc w:val="both"/>
        <w:rPr>
          <w:rFonts w:ascii="Times New Roman" w:eastAsia="SimSun" w:hAnsi="Times New Roman"/>
          <w:bCs/>
          <w:sz w:val="28"/>
          <w:szCs w:val="28"/>
          <w:lang w:val="en-US"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4495D24" w14:textId="77777777">
        <w:tc>
          <w:tcPr>
            <w:tcW w:w="9039" w:type="dxa"/>
            <w:gridSpan w:val="3"/>
          </w:tcPr>
          <w:p w14:paraId="3A9D6C1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6</w:t>
            </w:r>
          </w:p>
        </w:tc>
      </w:tr>
      <w:tr w:rsidR="00624AE5" w14:paraId="5055F365" w14:textId="77777777">
        <w:tc>
          <w:tcPr>
            <w:tcW w:w="9039" w:type="dxa"/>
            <w:gridSpan w:val="3"/>
          </w:tcPr>
          <w:p w14:paraId="4D87084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Вице-президенты адвокатских палат субъектов Российской Федерации избираются сроком на:</w:t>
            </w:r>
          </w:p>
        </w:tc>
      </w:tr>
      <w:tr w:rsidR="00624AE5" w14:paraId="732E8C33" w14:textId="77777777">
        <w:trPr>
          <w:trHeight w:val="131"/>
        </w:trPr>
        <w:tc>
          <w:tcPr>
            <w:tcW w:w="9039" w:type="dxa"/>
            <w:gridSpan w:val="3"/>
          </w:tcPr>
          <w:p w14:paraId="0C6754D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143B94C" w14:textId="77777777">
        <w:tc>
          <w:tcPr>
            <w:tcW w:w="492" w:type="dxa"/>
          </w:tcPr>
          <w:p w14:paraId="5BC587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3E82C18" w14:textId="622B562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CF07EF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3CD08FE7" w14:textId="77777777">
        <w:tc>
          <w:tcPr>
            <w:tcW w:w="492" w:type="dxa"/>
          </w:tcPr>
          <w:p w14:paraId="4E2884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364B8CE" w14:textId="33948C8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A125841"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Два года</w:t>
            </w:r>
          </w:p>
        </w:tc>
      </w:tr>
      <w:tr w:rsidR="00624AE5" w14:paraId="609624C3" w14:textId="77777777">
        <w:tc>
          <w:tcPr>
            <w:tcW w:w="492" w:type="dxa"/>
          </w:tcPr>
          <w:p w14:paraId="282D66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0B04E4B" w14:textId="64DEFA2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6B88A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Четыре года</w:t>
            </w:r>
          </w:p>
        </w:tc>
      </w:tr>
      <w:tr w:rsidR="00624AE5" w14:paraId="3104CDC6" w14:textId="77777777">
        <w:tc>
          <w:tcPr>
            <w:tcW w:w="492" w:type="dxa"/>
          </w:tcPr>
          <w:p w14:paraId="7B0D44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70C9F48" w14:textId="592F29A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476BF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2056FAE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E7843B" w14:textId="77777777">
        <w:tc>
          <w:tcPr>
            <w:tcW w:w="9039" w:type="dxa"/>
            <w:gridSpan w:val="3"/>
          </w:tcPr>
          <w:p w14:paraId="43E323F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7</w:t>
            </w:r>
          </w:p>
        </w:tc>
      </w:tr>
      <w:tr w:rsidR="00624AE5" w14:paraId="624FD157" w14:textId="77777777">
        <w:tc>
          <w:tcPr>
            <w:tcW w:w="9039" w:type="dxa"/>
            <w:gridSpan w:val="3"/>
          </w:tcPr>
          <w:p w14:paraId="7BC8D2E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Инициатива какого из перечисленных субъектов НЕ может быть основанием для направления Советом Федеральной палаты адвокатов Российской Федерации совету адвокатской палаты субъекта Российской Федерации предписания об отмене вынесенного им решения, противоречащего требованиям Федерального закона «Об адвокатской деятельности и адвокатуре в Российской Федерации» или решениям органов Федеральной палаты адвокатов Российской Федерации, либо об исполнении требований Федерального закона «Об адвокатской деятельности и адвокатуре в Российской Федерации» или решений органов Федеральной палаты адвокатов Российской Федерации в соответствии с п. 4 ст. 31 Федерального закона «Об адвокатской деятельности и адвокатуре в Российской Федерации»?</w:t>
            </w:r>
          </w:p>
        </w:tc>
      </w:tr>
      <w:tr w:rsidR="00624AE5" w14:paraId="5B76D152" w14:textId="77777777">
        <w:trPr>
          <w:trHeight w:val="131"/>
        </w:trPr>
        <w:tc>
          <w:tcPr>
            <w:tcW w:w="9039" w:type="dxa"/>
            <w:gridSpan w:val="3"/>
          </w:tcPr>
          <w:p w14:paraId="2B1EE6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E16F73A" w14:textId="77777777">
        <w:tc>
          <w:tcPr>
            <w:tcW w:w="492" w:type="dxa"/>
          </w:tcPr>
          <w:p w14:paraId="784928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9A1D909" w14:textId="015D6E5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1100184"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Всероссийский съезд адвокатов</w:t>
            </w:r>
          </w:p>
        </w:tc>
      </w:tr>
      <w:tr w:rsidR="00624AE5" w14:paraId="1B09073D" w14:textId="77777777">
        <w:tc>
          <w:tcPr>
            <w:tcW w:w="492" w:type="dxa"/>
          </w:tcPr>
          <w:p w14:paraId="721730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EABB24D" w14:textId="785FD44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BE429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Совет </w:t>
            </w:r>
            <w:r>
              <w:rPr>
                <w:rFonts w:ascii="Times New Roman" w:eastAsia="SimSun" w:hAnsi="Times New Roman"/>
                <w:sz w:val="28"/>
                <w:szCs w:val="28"/>
                <w:lang w:eastAsia="zh-CN"/>
              </w:rPr>
              <w:t>Федеральной палаты адвокатов Российской Федерации по собственной инициативе</w:t>
            </w:r>
          </w:p>
        </w:tc>
      </w:tr>
      <w:tr w:rsidR="00624AE5" w14:paraId="550977E1" w14:textId="77777777">
        <w:tc>
          <w:tcPr>
            <w:tcW w:w="492" w:type="dxa"/>
          </w:tcPr>
          <w:p w14:paraId="446765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DA4745C" w14:textId="0F608B1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910D00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 менее половины членов адвокатской палаты</w:t>
            </w:r>
          </w:p>
        </w:tc>
      </w:tr>
      <w:tr w:rsidR="00624AE5" w14:paraId="0D803617" w14:textId="77777777">
        <w:tc>
          <w:tcPr>
            <w:tcW w:w="492" w:type="dxa"/>
          </w:tcPr>
          <w:p w14:paraId="6748DC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4)</w:t>
            </w:r>
          </w:p>
        </w:tc>
        <w:tc>
          <w:tcPr>
            <w:tcW w:w="471" w:type="dxa"/>
          </w:tcPr>
          <w:p w14:paraId="71471FA1" w14:textId="05C556D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0955F9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Территориальный орган юстиции</w:t>
            </w:r>
          </w:p>
        </w:tc>
      </w:tr>
    </w:tbl>
    <w:p w14:paraId="0AA7BFD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78A3E7" w14:textId="77777777">
        <w:tc>
          <w:tcPr>
            <w:tcW w:w="9039" w:type="dxa"/>
            <w:gridSpan w:val="3"/>
          </w:tcPr>
          <w:p w14:paraId="60783AE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8</w:t>
            </w:r>
          </w:p>
        </w:tc>
      </w:tr>
      <w:tr w:rsidR="00624AE5" w14:paraId="50E94C1C" w14:textId="77777777">
        <w:tc>
          <w:tcPr>
            <w:tcW w:w="9039" w:type="dxa"/>
            <w:gridSpan w:val="3"/>
          </w:tcPr>
          <w:p w14:paraId="5234DC0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4.1 ст. 31 Федерального закона «Об адвокатской деятельности и адвокатуре в Российской Федерации» в случае неисполнения в течение двух месяцев советом адвокатской палаты субъекта Российской Федерации предписания, содержащего требование об отмене решения, нарушающего требования данного Федерального закона или противоречащее решениям органов Федеральной палаты адвокатов Совет Федеральной палаты адвокатов:</w:t>
            </w:r>
          </w:p>
        </w:tc>
      </w:tr>
      <w:tr w:rsidR="00624AE5" w14:paraId="71F5D9C0" w14:textId="77777777">
        <w:trPr>
          <w:trHeight w:val="131"/>
        </w:trPr>
        <w:tc>
          <w:tcPr>
            <w:tcW w:w="9039" w:type="dxa"/>
            <w:gridSpan w:val="3"/>
          </w:tcPr>
          <w:p w14:paraId="2119B30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6143FEE6" w14:textId="77777777">
        <w:tc>
          <w:tcPr>
            <w:tcW w:w="492" w:type="dxa"/>
          </w:tcPr>
          <w:p w14:paraId="7FAF7C2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A3AE978" w14:textId="7EA21DC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11B597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Отменяет решение, нарушающее требования Федерального закона «Об адвокатской деятельности и адвокатуре Российской Федерации» или противоречащее решениям органов Федеральной палаты адвокатов</w:t>
            </w:r>
          </w:p>
        </w:tc>
      </w:tr>
      <w:tr w:rsidR="00624AE5" w14:paraId="5864D2EE" w14:textId="77777777">
        <w:tc>
          <w:tcPr>
            <w:tcW w:w="492" w:type="dxa"/>
          </w:tcPr>
          <w:p w14:paraId="0896A1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5B07E8E" w14:textId="2C5D055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EF3C1F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Принимает новое решение вместо совета адвокатской палаты субъекта Российской Федерации</w:t>
            </w:r>
          </w:p>
        </w:tc>
      </w:tr>
      <w:tr w:rsidR="00624AE5" w14:paraId="047893B3" w14:textId="77777777">
        <w:tc>
          <w:tcPr>
            <w:tcW w:w="492" w:type="dxa"/>
          </w:tcPr>
          <w:p w14:paraId="2EFCE9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7884359" w14:textId="07A23D9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val="en-US" w:eastAsia="zh-CN"/>
              </w:rPr>
            </w:pPr>
          </w:p>
        </w:tc>
        <w:tc>
          <w:tcPr>
            <w:tcW w:w="8076" w:type="dxa"/>
          </w:tcPr>
          <w:p w14:paraId="018C753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Вправе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w:t>
            </w:r>
          </w:p>
        </w:tc>
      </w:tr>
      <w:tr w:rsidR="00624AE5" w14:paraId="44163CD1" w14:textId="77777777">
        <w:tc>
          <w:tcPr>
            <w:tcW w:w="492" w:type="dxa"/>
          </w:tcPr>
          <w:p w14:paraId="20C6E4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93F1A4C" w14:textId="7622583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val="en-US" w:eastAsia="zh-CN"/>
              </w:rPr>
            </w:pPr>
          </w:p>
        </w:tc>
        <w:tc>
          <w:tcPr>
            <w:tcW w:w="8076" w:type="dxa"/>
          </w:tcPr>
          <w:p w14:paraId="54E0833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Вправе приостановить полномочия президента адвокатской палаты</w:t>
            </w:r>
          </w:p>
        </w:tc>
      </w:tr>
    </w:tbl>
    <w:p w14:paraId="2427F4B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116D43F" w14:textId="77777777">
        <w:tc>
          <w:tcPr>
            <w:tcW w:w="9039" w:type="dxa"/>
            <w:gridSpan w:val="3"/>
          </w:tcPr>
          <w:p w14:paraId="2BE3112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39</w:t>
            </w:r>
          </w:p>
        </w:tc>
      </w:tr>
      <w:tr w:rsidR="00624AE5" w14:paraId="6462F395" w14:textId="77777777">
        <w:tc>
          <w:tcPr>
            <w:tcW w:w="9039" w:type="dxa"/>
            <w:gridSpan w:val="3"/>
          </w:tcPr>
          <w:p w14:paraId="23D95A1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Досрочное прекращение Советом Федеральной палаты адвокатов Российской Федерации полномочий совета и президента адвокатской палаты субъекта Российской Федерации и избрание нового состава совета адвокатской палаты возможно в случае неисполнения предписания об исполнении требований Федерального закона «Об адвокатской деятельности и адвокатуре в Российской Федерации» или решений органов Федеральной палаты адвокатов Российской Федерации:</w:t>
            </w:r>
          </w:p>
        </w:tc>
      </w:tr>
      <w:tr w:rsidR="00624AE5" w14:paraId="5F8AB40D" w14:textId="77777777">
        <w:trPr>
          <w:trHeight w:val="131"/>
        </w:trPr>
        <w:tc>
          <w:tcPr>
            <w:tcW w:w="9039" w:type="dxa"/>
            <w:gridSpan w:val="3"/>
          </w:tcPr>
          <w:p w14:paraId="43278E4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25DB4FA" w14:textId="77777777">
        <w:tc>
          <w:tcPr>
            <w:tcW w:w="492" w:type="dxa"/>
          </w:tcPr>
          <w:p w14:paraId="672A4AA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C7E28FA" w14:textId="3C8506A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EF6EFE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течение одного месяца</w:t>
            </w:r>
          </w:p>
        </w:tc>
      </w:tr>
      <w:tr w:rsidR="00624AE5" w14:paraId="36B1AA76" w14:textId="77777777">
        <w:tc>
          <w:tcPr>
            <w:tcW w:w="492" w:type="dxa"/>
          </w:tcPr>
          <w:p w14:paraId="2FF4A8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7F79DC2" w14:textId="565DE61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16BFC0F"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 течение двух месяцев</w:t>
            </w:r>
          </w:p>
        </w:tc>
      </w:tr>
      <w:tr w:rsidR="00624AE5" w14:paraId="487712A6" w14:textId="77777777">
        <w:tc>
          <w:tcPr>
            <w:tcW w:w="492" w:type="dxa"/>
          </w:tcPr>
          <w:p w14:paraId="58E530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B87806E" w14:textId="6B504ED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856E40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течение трех месяцев</w:t>
            </w:r>
          </w:p>
        </w:tc>
      </w:tr>
      <w:tr w:rsidR="00624AE5" w14:paraId="3B9EEF62" w14:textId="77777777">
        <w:tc>
          <w:tcPr>
            <w:tcW w:w="492" w:type="dxa"/>
          </w:tcPr>
          <w:p w14:paraId="1B133AE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BC88105" w14:textId="02ECF26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0A7E5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течение четырех месяцев</w:t>
            </w:r>
          </w:p>
        </w:tc>
      </w:tr>
    </w:tbl>
    <w:p w14:paraId="5B52598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8536CDD" w14:textId="77777777">
        <w:tc>
          <w:tcPr>
            <w:tcW w:w="9039" w:type="dxa"/>
            <w:gridSpan w:val="3"/>
          </w:tcPr>
          <w:p w14:paraId="014111C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0</w:t>
            </w:r>
          </w:p>
        </w:tc>
      </w:tr>
      <w:tr w:rsidR="00624AE5" w14:paraId="2DE27A07" w14:textId="77777777">
        <w:tc>
          <w:tcPr>
            <w:tcW w:w="9039" w:type="dxa"/>
            <w:gridSpan w:val="3"/>
          </w:tcPr>
          <w:p w14:paraId="738419E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Досрочное прекращение Советом Федеральной палаты адвокатов Российской Федерации полномочий совета адвокатской палаты субъекта Российской Федерации и избрание нового состава совета адвокатской палаты в случае неисполнения предписания об исполнении требований Федерального закона «Об адвокатской деятельности и адвокатуре в </w:t>
            </w:r>
            <w:r>
              <w:rPr>
                <w:rFonts w:ascii="Times New Roman" w:eastAsia="SimSun" w:hAnsi="Times New Roman"/>
                <w:sz w:val="28"/>
                <w:szCs w:val="28"/>
                <w:lang w:eastAsia="zh-CN"/>
              </w:rPr>
              <w:lastRenderedPageBreak/>
              <w:t>Российской Федерации» или решений органов Федеральной палаты адвокатов Российской Федерации возможно по инициативе:</w:t>
            </w:r>
          </w:p>
        </w:tc>
      </w:tr>
      <w:tr w:rsidR="00624AE5" w14:paraId="3C9DC266" w14:textId="77777777">
        <w:trPr>
          <w:trHeight w:val="131"/>
        </w:trPr>
        <w:tc>
          <w:tcPr>
            <w:tcW w:w="9039" w:type="dxa"/>
            <w:gridSpan w:val="3"/>
          </w:tcPr>
          <w:p w14:paraId="6470208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несколько из 4 вариантов ответа:</w:t>
            </w:r>
          </w:p>
        </w:tc>
      </w:tr>
      <w:tr w:rsidR="00624AE5" w14:paraId="083D0390" w14:textId="77777777">
        <w:tc>
          <w:tcPr>
            <w:tcW w:w="492" w:type="dxa"/>
          </w:tcPr>
          <w:p w14:paraId="0B37A2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0654508" w14:textId="571B6BA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8163D5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Всероссийского съезда адвокатов</w:t>
            </w:r>
          </w:p>
        </w:tc>
      </w:tr>
      <w:tr w:rsidR="00624AE5" w14:paraId="60FF34EB" w14:textId="77777777">
        <w:tc>
          <w:tcPr>
            <w:tcW w:w="492" w:type="dxa"/>
          </w:tcPr>
          <w:p w14:paraId="27BE58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C5B87A9" w14:textId="51FD952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E70307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Совета Федеральной палаты адвокатов </w:t>
            </w:r>
          </w:p>
        </w:tc>
      </w:tr>
      <w:tr w:rsidR="00624AE5" w14:paraId="166186C4" w14:textId="77777777">
        <w:tc>
          <w:tcPr>
            <w:tcW w:w="492" w:type="dxa"/>
          </w:tcPr>
          <w:p w14:paraId="399DFB8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CC65F6C" w14:textId="0850AFF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147B11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Не менее половины членов адвокатской палаты</w:t>
            </w:r>
          </w:p>
        </w:tc>
      </w:tr>
      <w:tr w:rsidR="00624AE5" w14:paraId="3B5689BF" w14:textId="77777777">
        <w:tc>
          <w:tcPr>
            <w:tcW w:w="492" w:type="dxa"/>
          </w:tcPr>
          <w:p w14:paraId="367BC4A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533FE07" w14:textId="1A7BA80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6A537B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Территориального органа юстиции</w:t>
            </w:r>
          </w:p>
        </w:tc>
      </w:tr>
    </w:tbl>
    <w:p w14:paraId="01EF3563"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66E6B51" w14:textId="77777777">
        <w:tc>
          <w:tcPr>
            <w:tcW w:w="9039" w:type="dxa"/>
            <w:gridSpan w:val="3"/>
          </w:tcPr>
          <w:p w14:paraId="50DFD80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1</w:t>
            </w:r>
          </w:p>
        </w:tc>
      </w:tr>
      <w:tr w:rsidR="00624AE5" w14:paraId="403EA4CE" w14:textId="77777777">
        <w:tc>
          <w:tcPr>
            <w:tcW w:w="9039" w:type="dxa"/>
            <w:gridSpan w:val="3"/>
          </w:tcPr>
          <w:p w14:paraId="4517E1C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Заседания совета адвокатской палаты субъекта Российской Федерации созываются не реже:</w:t>
            </w:r>
          </w:p>
        </w:tc>
      </w:tr>
      <w:tr w:rsidR="00624AE5" w14:paraId="03D4D7F0" w14:textId="77777777">
        <w:trPr>
          <w:trHeight w:val="131"/>
        </w:trPr>
        <w:tc>
          <w:tcPr>
            <w:tcW w:w="9039" w:type="dxa"/>
            <w:gridSpan w:val="3"/>
          </w:tcPr>
          <w:p w14:paraId="3E454E2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A66374C" w14:textId="77777777">
        <w:tc>
          <w:tcPr>
            <w:tcW w:w="492" w:type="dxa"/>
          </w:tcPr>
          <w:p w14:paraId="176CBF8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1FC2709" w14:textId="14E9830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725652"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Одного раза в месяц</w:t>
            </w:r>
          </w:p>
        </w:tc>
      </w:tr>
      <w:tr w:rsidR="00624AE5" w14:paraId="7A0D84EF" w14:textId="77777777">
        <w:tc>
          <w:tcPr>
            <w:tcW w:w="492" w:type="dxa"/>
          </w:tcPr>
          <w:p w14:paraId="5E6418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1026890" w14:textId="5D53D09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472254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три месяца</w:t>
            </w:r>
          </w:p>
        </w:tc>
      </w:tr>
      <w:tr w:rsidR="00624AE5" w14:paraId="3E80CD08" w14:textId="77777777">
        <w:tc>
          <w:tcPr>
            <w:tcW w:w="492" w:type="dxa"/>
          </w:tcPr>
          <w:p w14:paraId="73B1CB1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6C944BE" w14:textId="7376547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25EEB9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шесть месяцев</w:t>
            </w:r>
          </w:p>
        </w:tc>
      </w:tr>
      <w:tr w:rsidR="00624AE5" w14:paraId="64CCD9CE" w14:textId="77777777">
        <w:tc>
          <w:tcPr>
            <w:tcW w:w="492" w:type="dxa"/>
          </w:tcPr>
          <w:p w14:paraId="6E46895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30FBBDA" w14:textId="1D9480F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DA66DB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год</w:t>
            </w:r>
          </w:p>
        </w:tc>
      </w:tr>
    </w:tbl>
    <w:p w14:paraId="21CC8E2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rsidRPr="00915F51" w14:paraId="0EC1FE0E" w14:textId="77777777">
        <w:tc>
          <w:tcPr>
            <w:tcW w:w="9039" w:type="dxa"/>
            <w:gridSpan w:val="3"/>
          </w:tcPr>
          <w:p w14:paraId="3F7536BE" w14:textId="77777777" w:rsidR="00624AE5" w:rsidRPr="00915F51"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sidRPr="00915F51">
              <w:rPr>
                <w:rFonts w:ascii="Times New Roman" w:eastAsia="SimSun" w:hAnsi="Times New Roman"/>
                <w:b/>
                <w:bCs/>
                <w:sz w:val="28"/>
                <w:szCs w:val="28"/>
                <w:lang w:eastAsia="zh-CN"/>
              </w:rPr>
              <w:t xml:space="preserve">Задание </w:t>
            </w:r>
            <w:r w:rsidRPr="00915F51">
              <w:rPr>
                <w:rFonts w:ascii="Times New Roman" w:eastAsia="SimSun" w:hAnsi="Times New Roman"/>
                <w:b/>
                <w:bCs/>
                <w:sz w:val="28"/>
                <w:szCs w:val="28"/>
                <w:lang w:val="en-US" w:eastAsia="zh-CN"/>
              </w:rPr>
              <w:t>№</w:t>
            </w:r>
            <w:r w:rsidRPr="00915F51">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2</w:t>
            </w:r>
          </w:p>
        </w:tc>
      </w:tr>
      <w:tr w:rsidR="00624AE5" w:rsidRPr="00915F51" w14:paraId="7139A026" w14:textId="77777777">
        <w:tc>
          <w:tcPr>
            <w:tcW w:w="9039" w:type="dxa"/>
            <w:gridSpan w:val="3"/>
          </w:tcPr>
          <w:p w14:paraId="433C0932" w14:textId="77777777" w:rsidR="00624AE5" w:rsidRPr="00915F51" w:rsidRDefault="00624AE5">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Квалификационная комиссия адвокатской палаты субъекта Российской Федерации состоит из:</w:t>
            </w:r>
          </w:p>
        </w:tc>
      </w:tr>
      <w:tr w:rsidR="00624AE5" w:rsidRPr="00915F51" w14:paraId="0546EF12" w14:textId="77777777">
        <w:trPr>
          <w:trHeight w:val="131"/>
        </w:trPr>
        <w:tc>
          <w:tcPr>
            <w:tcW w:w="9039" w:type="dxa"/>
            <w:gridSpan w:val="3"/>
          </w:tcPr>
          <w:p w14:paraId="4AC1BB9A" w14:textId="77777777" w:rsidR="00624AE5" w:rsidRPr="00915F51"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624AE5" w:rsidRPr="00915F51" w14:paraId="18F0B3D5" w14:textId="77777777">
        <w:tc>
          <w:tcPr>
            <w:tcW w:w="492" w:type="dxa"/>
          </w:tcPr>
          <w:p w14:paraId="0D4E3D24"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71" w:type="dxa"/>
          </w:tcPr>
          <w:p w14:paraId="0D8C3904" w14:textId="6523CB02" w:rsidR="00624AE5" w:rsidRPr="00915F51"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7740500" w14:textId="77777777" w:rsidR="00624AE5" w:rsidRPr="00915F51"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915F51">
              <w:rPr>
                <w:rFonts w:ascii="Times New Roman" w:eastAsia="SimSun" w:hAnsi="Times New Roman"/>
                <w:sz w:val="28"/>
                <w:szCs w:val="28"/>
                <w:shd w:val="clear" w:color="auto" w:fill="FFFFFF"/>
                <w:lang w:eastAsia="zh-CN"/>
              </w:rPr>
              <w:t>13 членов</w:t>
            </w:r>
          </w:p>
        </w:tc>
      </w:tr>
      <w:tr w:rsidR="00624AE5" w:rsidRPr="00915F51" w14:paraId="5B513D81" w14:textId="77777777">
        <w:tc>
          <w:tcPr>
            <w:tcW w:w="492" w:type="dxa"/>
          </w:tcPr>
          <w:p w14:paraId="652FBC42"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71" w:type="dxa"/>
          </w:tcPr>
          <w:p w14:paraId="73560D8F" w14:textId="292FF8AD" w:rsidR="00624AE5" w:rsidRPr="00915F51"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7532222" w14:textId="77777777" w:rsidR="00624AE5" w:rsidRPr="00F640B6" w:rsidRDefault="00624AE5" w:rsidP="00376E6E">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1</w:t>
            </w:r>
            <w:r w:rsidR="00376E6E" w:rsidRPr="00F640B6">
              <w:rPr>
                <w:rFonts w:ascii="Times New Roman" w:eastAsia="SimSun" w:hAnsi="Times New Roman"/>
                <w:bCs/>
                <w:sz w:val="28"/>
                <w:szCs w:val="28"/>
                <w:shd w:val="clear" w:color="auto" w:fill="FFFFFF"/>
                <w:lang w:eastAsia="zh-CN"/>
              </w:rPr>
              <w:t>4</w:t>
            </w:r>
            <w:r w:rsidRPr="00F640B6">
              <w:rPr>
                <w:rFonts w:ascii="Times New Roman" w:eastAsia="SimSun" w:hAnsi="Times New Roman"/>
                <w:bCs/>
                <w:sz w:val="28"/>
                <w:szCs w:val="28"/>
                <w:shd w:val="clear" w:color="auto" w:fill="FFFFFF"/>
                <w:lang w:eastAsia="zh-CN"/>
              </w:rPr>
              <w:t xml:space="preserve"> членов</w:t>
            </w:r>
          </w:p>
        </w:tc>
      </w:tr>
      <w:tr w:rsidR="00624AE5" w:rsidRPr="00915F51" w14:paraId="06D65562" w14:textId="77777777">
        <w:tc>
          <w:tcPr>
            <w:tcW w:w="492" w:type="dxa"/>
          </w:tcPr>
          <w:p w14:paraId="56B15ED2"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71" w:type="dxa"/>
          </w:tcPr>
          <w:p w14:paraId="6D8F79C6" w14:textId="3063BC5F" w:rsidR="00624AE5" w:rsidRPr="00915F51"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3F98D1" w14:textId="77777777" w:rsidR="00624AE5" w:rsidRPr="00915F51" w:rsidRDefault="00624AE5" w:rsidP="00376E6E">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915F51">
              <w:rPr>
                <w:rFonts w:ascii="Times New Roman" w:eastAsia="SimSun" w:hAnsi="Times New Roman"/>
                <w:bCs/>
                <w:sz w:val="28"/>
                <w:szCs w:val="28"/>
                <w:shd w:val="clear" w:color="auto" w:fill="FFFFFF"/>
                <w:lang w:eastAsia="zh-CN"/>
              </w:rPr>
              <w:t>1</w:t>
            </w:r>
            <w:r w:rsidR="00376E6E" w:rsidRPr="00915F51">
              <w:rPr>
                <w:rFonts w:ascii="Times New Roman" w:eastAsia="SimSun" w:hAnsi="Times New Roman"/>
                <w:bCs/>
                <w:sz w:val="28"/>
                <w:szCs w:val="28"/>
                <w:shd w:val="clear" w:color="auto" w:fill="FFFFFF"/>
                <w:lang w:eastAsia="zh-CN"/>
              </w:rPr>
              <w:t>5</w:t>
            </w:r>
            <w:r w:rsidRPr="00915F51">
              <w:rPr>
                <w:rFonts w:ascii="Times New Roman" w:eastAsia="SimSun" w:hAnsi="Times New Roman"/>
                <w:bCs/>
                <w:sz w:val="28"/>
                <w:szCs w:val="28"/>
                <w:shd w:val="clear" w:color="auto" w:fill="FFFFFF"/>
                <w:lang w:eastAsia="zh-CN"/>
              </w:rPr>
              <w:t xml:space="preserve"> членов</w:t>
            </w:r>
          </w:p>
        </w:tc>
      </w:tr>
      <w:tr w:rsidR="00624AE5" w:rsidRPr="00915F51" w14:paraId="395E16DE" w14:textId="77777777">
        <w:tc>
          <w:tcPr>
            <w:tcW w:w="492" w:type="dxa"/>
          </w:tcPr>
          <w:p w14:paraId="679640B4"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71" w:type="dxa"/>
          </w:tcPr>
          <w:p w14:paraId="0A3D2AC3" w14:textId="7D3E52D6" w:rsidR="00624AE5" w:rsidRPr="00915F51"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9E277F" w14:textId="77777777" w:rsidR="00624AE5" w:rsidRPr="00915F51"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915F51">
              <w:rPr>
                <w:rFonts w:ascii="Times New Roman" w:eastAsia="SimSun" w:hAnsi="Times New Roman"/>
                <w:bCs/>
                <w:sz w:val="28"/>
                <w:szCs w:val="28"/>
                <w:shd w:val="clear" w:color="auto" w:fill="FFFFFF"/>
                <w:lang w:eastAsia="zh-CN"/>
              </w:rPr>
              <w:t>30 членов</w:t>
            </w:r>
          </w:p>
        </w:tc>
      </w:tr>
    </w:tbl>
    <w:p w14:paraId="69A0136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C8E2740" w14:textId="77777777">
        <w:tc>
          <w:tcPr>
            <w:tcW w:w="9039" w:type="dxa"/>
            <w:gridSpan w:val="3"/>
          </w:tcPr>
          <w:p w14:paraId="3D15E8B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3</w:t>
            </w:r>
          </w:p>
        </w:tc>
      </w:tr>
      <w:tr w:rsidR="00624AE5" w14:paraId="2B9C101A" w14:textId="77777777">
        <w:tc>
          <w:tcPr>
            <w:tcW w:w="9039" w:type="dxa"/>
            <w:gridSpan w:val="3"/>
          </w:tcPr>
          <w:p w14:paraId="4484898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Укажите виды деятельности, которые НЕ относятся к компетенции квалификационной комиссии адвокатской палаты субъекта Российской Федерации:</w:t>
            </w:r>
          </w:p>
        </w:tc>
      </w:tr>
      <w:tr w:rsidR="00624AE5" w14:paraId="4FBD8DC3" w14:textId="77777777">
        <w:trPr>
          <w:trHeight w:val="131"/>
        </w:trPr>
        <w:tc>
          <w:tcPr>
            <w:tcW w:w="9039" w:type="dxa"/>
            <w:gridSpan w:val="3"/>
          </w:tcPr>
          <w:p w14:paraId="1D22810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684C8F70" w14:textId="77777777">
        <w:tc>
          <w:tcPr>
            <w:tcW w:w="492" w:type="dxa"/>
          </w:tcPr>
          <w:p w14:paraId="35F45A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A52897F" w14:textId="5AFCE32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B71D030"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Утверждение ежегодного отчета президента </w:t>
            </w:r>
            <w:r w:rsidRPr="00F640B6">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3673B883" w14:textId="77777777">
        <w:tc>
          <w:tcPr>
            <w:tcW w:w="492" w:type="dxa"/>
          </w:tcPr>
          <w:p w14:paraId="5C2798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62187E4" w14:textId="32A2983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F673BF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Прием квалификационного экзамена у лиц, претендующих на присвоение статуса адвоката</w:t>
            </w:r>
          </w:p>
        </w:tc>
      </w:tr>
      <w:tr w:rsidR="00624AE5" w14:paraId="45237EF6" w14:textId="77777777">
        <w:tc>
          <w:tcPr>
            <w:tcW w:w="492" w:type="dxa"/>
          </w:tcPr>
          <w:p w14:paraId="107A4E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F1BFD6D" w14:textId="22B77D4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FD623A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Рассмотрение жалоб на решения совета </w:t>
            </w:r>
            <w:r w:rsidRPr="00F640B6">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5893C866" w14:textId="77777777">
        <w:tc>
          <w:tcPr>
            <w:tcW w:w="492" w:type="dxa"/>
          </w:tcPr>
          <w:p w14:paraId="7DCA78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B7A3434" w14:textId="744D14A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3183A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Рассмотрение жалоб на действия (бездействие) адвокатов</w:t>
            </w:r>
          </w:p>
        </w:tc>
      </w:tr>
    </w:tbl>
    <w:p w14:paraId="387BD64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77BCB0E" w14:textId="77777777">
        <w:tc>
          <w:tcPr>
            <w:tcW w:w="9039" w:type="dxa"/>
            <w:gridSpan w:val="3"/>
          </w:tcPr>
          <w:p w14:paraId="01D8713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4</w:t>
            </w:r>
          </w:p>
        </w:tc>
      </w:tr>
      <w:tr w:rsidR="00624AE5" w14:paraId="42A70DBF" w14:textId="77777777">
        <w:tc>
          <w:tcPr>
            <w:tcW w:w="9039" w:type="dxa"/>
            <w:gridSpan w:val="3"/>
          </w:tcPr>
          <w:p w14:paraId="1329B8E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Общее количество адвокатов в составе квалификационной комиссии адвокатской палаты субъекта Российской Федерации должно составлять</w:t>
            </w:r>
            <w:r>
              <w:rPr>
                <w:rFonts w:ascii="Times New Roman" w:eastAsia="SimSun" w:hAnsi="Times New Roman"/>
                <w:bCs/>
                <w:sz w:val="28"/>
                <w:szCs w:val="28"/>
                <w:lang w:eastAsia="zh-CN"/>
              </w:rPr>
              <w:t>:</w:t>
            </w:r>
          </w:p>
        </w:tc>
      </w:tr>
      <w:tr w:rsidR="00624AE5" w14:paraId="7C7FFC84" w14:textId="77777777">
        <w:trPr>
          <w:trHeight w:val="131"/>
        </w:trPr>
        <w:tc>
          <w:tcPr>
            <w:tcW w:w="9039" w:type="dxa"/>
            <w:gridSpan w:val="3"/>
          </w:tcPr>
          <w:p w14:paraId="1DC7291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29E9402" w14:textId="77777777">
        <w:tc>
          <w:tcPr>
            <w:tcW w:w="492" w:type="dxa"/>
          </w:tcPr>
          <w:p w14:paraId="550757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5BE4E13" w14:textId="34837F0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C5E2E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6 человек</w:t>
            </w:r>
          </w:p>
        </w:tc>
      </w:tr>
      <w:tr w:rsidR="00624AE5" w14:paraId="23FA1186" w14:textId="77777777">
        <w:tc>
          <w:tcPr>
            <w:tcW w:w="492" w:type="dxa"/>
          </w:tcPr>
          <w:p w14:paraId="18A0CD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2)</w:t>
            </w:r>
          </w:p>
        </w:tc>
        <w:tc>
          <w:tcPr>
            <w:tcW w:w="471" w:type="dxa"/>
          </w:tcPr>
          <w:p w14:paraId="6BEFA0EA" w14:textId="33AD212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2FD217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F640B6">
              <w:rPr>
                <w:rFonts w:ascii="Times New Roman" w:eastAsia="SimSun" w:hAnsi="Times New Roman"/>
                <w:sz w:val="28"/>
                <w:szCs w:val="28"/>
                <w:shd w:val="clear" w:color="auto" w:fill="FFFFFF"/>
                <w:lang w:eastAsia="zh-CN"/>
              </w:rPr>
              <w:t>7 человек</w:t>
            </w:r>
          </w:p>
        </w:tc>
      </w:tr>
      <w:tr w:rsidR="00624AE5" w14:paraId="3D582104" w14:textId="77777777">
        <w:tc>
          <w:tcPr>
            <w:tcW w:w="492" w:type="dxa"/>
          </w:tcPr>
          <w:p w14:paraId="4B7F111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4C000F6" w14:textId="13DCFD4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F1DA8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8 человек</w:t>
            </w:r>
          </w:p>
        </w:tc>
      </w:tr>
      <w:tr w:rsidR="00624AE5" w14:paraId="12DB75E1" w14:textId="77777777">
        <w:tc>
          <w:tcPr>
            <w:tcW w:w="492" w:type="dxa"/>
          </w:tcPr>
          <w:p w14:paraId="78F758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41DC723" w14:textId="1FED642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56D72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10 человек</w:t>
            </w:r>
          </w:p>
        </w:tc>
      </w:tr>
    </w:tbl>
    <w:p w14:paraId="0845EF11"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29C56E8" w14:textId="77777777">
        <w:tc>
          <w:tcPr>
            <w:tcW w:w="9039" w:type="dxa"/>
            <w:gridSpan w:val="3"/>
          </w:tcPr>
          <w:p w14:paraId="7DF106B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5</w:t>
            </w:r>
          </w:p>
        </w:tc>
      </w:tr>
      <w:tr w:rsidR="00624AE5" w14:paraId="49B7207E" w14:textId="77777777">
        <w:tc>
          <w:tcPr>
            <w:tcW w:w="9039" w:type="dxa"/>
            <w:gridSpan w:val="3"/>
          </w:tcPr>
          <w:p w14:paraId="62BEB87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Членом квалификационной комиссии адвокатской палаты субъекта Российской Федерации может быть адвокат, стаж адвокатской деятельности которого составляет не менее:</w:t>
            </w:r>
          </w:p>
        </w:tc>
      </w:tr>
      <w:tr w:rsidR="00624AE5" w14:paraId="1F879FB1" w14:textId="77777777">
        <w:trPr>
          <w:trHeight w:val="131"/>
        </w:trPr>
        <w:tc>
          <w:tcPr>
            <w:tcW w:w="9039" w:type="dxa"/>
            <w:gridSpan w:val="3"/>
          </w:tcPr>
          <w:p w14:paraId="1166604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EE0458D" w14:textId="77777777">
        <w:tc>
          <w:tcPr>
            <w:tcW w:w="492" w:type="dxa"/>
          </w:tcPr>
          <w:p w14:paraId="310609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FA21A3D" w14:textId="71284AC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8D56DC1"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Пяти лет</w:t>
            </w:r>
          </w:p>
        </w:tc>
      </w:tr>
      <w:tr w:rsidR="00624AE5" w14:paraId="3D38CDE3" w14:textId="77777777">
        <w:tc>
          <w:tcPr>
            <w:tcW w:w="492" w:type="dxa"/>
          </w:tcPr>
          <w:p w14:paraId="0CD914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EE70583" w14:textId="31CA15A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FCB81A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Десяти лет</w:t>
            </w:r>
          </w:p>
        </w:tc>
      </w:tr>
      <w:tr w:rsidR="00624AE5" w14:paraId="2F0135FD" w14:textId="77777777">
        <w:tc>
          <w:tcPr>
            <w:tcW w:w="492" w:type="dxa"/>
          </w:tcPr>
          <w:p w14:paraId="473F53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3756379" w14:textId="30AE761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976009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Пятнадцати лет</w:t>
            </w:r>
          </w:p>
        </w:tc>
      </w:tr>
      <w:tr w:rsidR="00624AE5" w14:paraId="3A03A2A6" w14:textId="77777777">
        <w:tc>
          <w:tcPr>
            <w:tcW w:w="492" w:type="dxa"/>
          </w:tcPr>
          <w:p w14:paraId="5C80E6E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827FEE4" w14:textId="2FF483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6A67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Двадцати лет</w:t>
            </w:r>
          </w:p>
        </w:tc>
      </w:tr>
    </w:tbl>
    <w:p w14:paraId="38839A9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5C5C186" w14:textId="77777777">
        <w:tc>
          <w:tcPr>
            <w:tcW w:w="9039" w:type="dxa"/>
            <w:gridSpan w:val="3"/>
          </w:tcPr>
          <w:p w14:paraId="2BCE55F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6</w:t>
            </w:r>
          </w:p>
        </w:tc>
      </w:tr>
      <w:tr w:rsidR="00624AE5" w14:paraId="7D837DA3" w14:textId="77777777">
        <w:tc>
          <w:tcPr>
            <w:tcW w:w="9039" w:type="dxa"/>
            <w:gridSpan w:val="3"/>
          </w:tcPr>
          <w:p w14:paraId="2E9DF9C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Заседания квалификационной комиссии адвокатской палаты субъекта Российской Федерации созываются не реже:</w:t>
            </w:r>
          </w:p>
        </w:tc>
      </w:tr>
      <w:tr w:rsidR="00624AE5" w14:paraId="653C1D24" w14:textId="77777777">
        <w:trPr>
          <w:trHeight w:val="131"/>
        </w:trPr>
        <w:tc>
          <w:tcPr>
            <w:tcW w:w="9039" w:type="dxa"/>
            <w:gridSpan w:val="3"/>
          </w:tcPr>
          <w:p w14:paraId="3877C13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472138B" w14:textId="77777777">
        <w:tc>
          <w:tcPr>
            <w:tcW w:w="492" w:type="dxa"/>
          </w:tcPr>
          <w:p w14:paraId="4E36D6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8DC5A4F" w14:textId="5270511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88153A1"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4 раз в год</w:t>
            </w:r>
          </w:p>
        </w:tc>
      </w:tr>
      <w:tr w:rsidR="00624AE5" w14:paraId="1DCF8462" w14:textId="77777777">
        <w:tc>
          <w:tcPr>
            <w:tcW w:w="492" w:type="dxa"/>
          </w:tcPr>
          <w:p w14:paraId="27647C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51B9FF2" w14:textId="39E2E8F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D3DCE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8 раз в год</w:t>
            </w:r>
          </w:p>
        </w:tc>
      </w:tr>
      <w:tr w:rsidR="00624AE5" w14:paraId="455F6F74" w14:textId="77777777">
        <w:tc>
          <w:tcPr>
            <w:tcW w:w="492" w:type="dxa"/>
          </w:tcPr>
          <w:p w14:paraId="3D1668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C66D08" w14:textId="51104C3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A518B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12 раз в год</w:t>
            </w:r>
          </w:p>
        </w:tc>
      </w:tr>
      <w:tr w:rsidR="00624AE5" w14:paraId="1349CE8B" w14:textId="77777777">
        <w:tc>
          <w:tcPr>
            <w:tcW w:w="492" w:type="dxa"/>
          </w:tcPr>
          <w:p w14:paraId="7943833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E0DB929" w14:textId="794960F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852E3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18 раз в год</w:t>
            </w:r>
          </w:p>
        </w:tc>
      </w:tr>
    </w:tbl>
    <w:p w14:paraId="11855B9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EE5EDE0" w14:textId="77777777">
        <w:tc>
          <w:tcPr>
            <w:tcW w:w="9039" w:type="dxa"/>
            <w:gridSpan w:val="3"/>
          </w:tcPr>
          <w:p w14:paraId="4416EF4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7</w:t>
            </w:r>
          </w:p>
        </w:tc>
      </w:tr>
      <w:tr w:rsidR="00624AE5" w14:paraId="568A4A2D" w14:textId="77777777">
        <w:tc>
          <w:tcPr>
            <w:tcW w:w="9039" w:type="dxa"/>
            <w:gridSpan w:val="3"/>
          </w:tcPr>
          <w:p w14:paraId="15E392F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перечисленных характеристик НЕ упоминается применительно к Федеральной палате адвокатов Российской Федерации как к организации в определении, содержащемся в п. 1 ст. 35 Федерального закона «Об адвокатской деятельности и адвокатуре в Российской Федерации»?</w:t>
            </w:r>
          </w:p>
        </w:tc>
      </w:tr>
      <w:tr w:rsidR="00624AE5" w14:paraId="19F8809F" w14:textId="77777777">
        <w:trPr>
          <w:trHeight w:val="131"/>
        </w:trPr>
        <w:tc>
          <w:tcPr>
            <w:tcW w:w="9039" w:type="dxa"/>
            <w:gridSpan w:val="3"/>
          </w:tcPr>
          <w:p w14:paraId="124C738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8F9F0A5" w14:textId="77777777">
        <w:tc>
          <w:tcPr>
            <w:tcW w:w="492" w:type="dxa"/>
          </w:tcPr>
          <w:p w14:paraId="6D6B1C4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1293C7E" w14:textId="0F1A461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02801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Общероссийская </w:t>
            </w:r>
          </w:p>
        </w:tc>
      </w:tr>
      <w:tr w:rsidR="00624AE5" w14:paraId="6B0EAAB5" w14:textId="77777777">
        <w:tc>
          <w:tcPr>
            <w:tcW w:w="492" w:type="dxa"/>
          </w:tcPr>
          <w:p w14:paraId="779193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6C43564" w14:textId="7DFFB02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0410FF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Негосударственная </w:t>
            </w:r>
          </w:p>
        </w:tc>
      </w:tr>
      <w:tr w:rsidR="00624AE5" w14:paraId="68C94EAF" w14:textId="77777777">
        <w:tc>
          <w:tcPr>
            <w:tcW w:w="492" w:type="dxa"/>
          </w:tcPr>
          <w:p w14:paraId="2CB7C7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15F340D" w14:textId="5515B32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C5CA24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Общественная </w:t>
            </w:r>
          </w:p>
        </w:tc>
      </w:tr>
      <w:tr w:rsidR="00624AE5" w14:paraId="7E693F2F" w14:textId="77777777">
        <w:tc>
          <w:tcPr>
            <w:tcW w:w="492" w:type="dxa"/>
          </w:tcPr>
          <w:p w14:paraId="0DDC7C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EAD57AF" w14:textId="3C873AC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09B4C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Некоммерческая </w:t>
            </w:r>
          </w:p>
        </w:tc>
      </w:tr>
    </w:tbl>
    <w:p w14:paraId="26A9E8C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159B57" w14:textId="77777777">
        <w:tc>
          <w:tcPr>
            <w:tcW w:w="9039" w:type="dxa"/>
            <w:gridSpan w:val="3"/>
          </w:tcPr>
          <w:p w14:paraId="5F55150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8</w:t>
            </w:r>
          </w:p>
        </w:tc>
      </w:tr>
      <w:tr w:rsidR="00624AE5" w14:paraId="47099E22" w14:textId="77777777">
        <w:tc>
          <w:tcPr>
            <w:tcW w:w="9039" w:type="dxa"/>
            <w:gridSpan w:val="3"/>
          </w:tcPr>
          <w:p w14:paraId="7DF54FF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Федеральная палата адвокатов Российской Федерации была образована:</w:t>
            </w:r>
          </w:p>
        </w:tc>
      </w:tr>
      <w:tr w:rsidR="00624AE5" w14:paraId="5AC9B7B7" w14:textId="77777777">
        <w:trPr>
          <w:trHeight w:val="131"/>
        </w:trPr>
        <w:tc>
          <w:tcPr>
            <w:tcW w:w="9039" w:type="dxa"/>
            <w:gridSpan w:val="3"/>
          </w:tcPr>
          <w:p w14:paraId="57044B4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ABEA275" w14:textId="77777777">
        <w:tc>
          <w:tcPr>
            <w:tcW w:w="492" w:type="dxa"/>
          </w:tcPr>
          <w:p w14:paraId="0799D3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34659AF" w14:textId="2AE6F36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CEB523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Правительством </w:t>
            </w:r>
            <w:r>
              <w:rPr>
                <w:rFonts w:ascii="Times New Roman" w:eastAsia="SimSun" w:hAnsi="Times New Roman"/>
                <w:sz w:val="28"/>
                <w:szCs w:val="28"/>
                <w:lang w:eastAsia="zh-CN"/>
              </w:rPr>
              <w:t>Российской Федерации</w:t>
            </w:r>
          </w:p>
        </w:tc>
      </w:tr>
      <w:tr w:rsidR="00624AE5" w14:paraId="7FC81AD4" w14:textId="77777777">
        <w:tc>
          <w:tcPr>
            <w:tcW w:w="492" w:type="dxa"/>
          </w:tcPr>
          <w:p w14:paraId="5E6B5A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77A59A7" w14:textId="7914B41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BCE2E0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Министерством юстиции </w:t>
            </w:r>
            <w:r>
              <w:rPr>
                <w:rFonts w:ascii="Times New Roman" w:eastAsia="SimSun" w:hAnsi="Times New Roman"/>
                <w:sz w:val="28"/>
                <w:szCs w:val="28"/>
                <w:lang w:eastAsia="zh-CN"/>
              </w:rPr>
              <w:t>Российской Федерации</w:t>
            </w:r>
          </w:p>
        </w:tc>
      </w:tr>
      <w:tr w:rsidR="00624AE5" w14:paraId="413F3D9A" w14:textId="77777777">
        <w:tc>
          <w:tcPr>
            <w:tcW w:w="492" w:type="dxa"/>
          </w:tcPr>
          <w:p w14:paraId="3ABA2CE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35882F1" w14:textId="2A4D07D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5A40AC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Всероссийским съездом адвокатов</w:t>
            </w:r>
          </w:p>
        </w:tc>
      </w:tr>
      <w:tr w:rsidR="00624AE5" w14:paraId="3AE285C4" w14:textId="77777777">
        <w:tc>
          <w:tcPr>
            <w:tcW w:w="492" w:type="dxa"/>
          </w:tcPr>
          <w:p w14:paraId="322B22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BDEFA21" w14:textId="6832426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2E9A4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Конгрессом адвокатов России</w:t>
            </w:r>
          </w:p>
        </w:tc>
      </w:tr>
    </w:tbl>
    <w:p w14:paraId="1F328B8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225452" w14:textId="77777777">
        <w:tc>
          <w:tcPr>
            <w:tcW w:w="9039" w:type="dxa"/>
            <w:gridSpan w:val="3"/>
          </w:tcPr>
          <w:p w14:paraId="7120171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49</w:t>
            </w:r>
          </w:p>
        </w:tc>
      </w:tr>
      <w:tr w:rsidR="00624AE5" w14:paraId="41952201" w14:textId="77777777">
        <w:tc>
          <w:tcPr>
            <w:tcW w:w="9039" w:type="dxa"/>
            <w:gridSpan w:val="3"/>
          </w:tcPr>
          <w:p w14:paraId="7B09C9F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 какой организационно-правовой форме некоммерческой организации создается Федеральная палата адвокатов Российской Федерации в соответствии со ст. 123.16-1 Гражданского кодекса Российской Федерации?</w:t>
            </w:r>
          </w:p>
        </w:tc>
      </w:tr>
      <w:tr w:rsidR="00624AE5" w14:paraId="52D7105F" w14:textId="77777777">
        <w:trPr>
          <w:trHeight w:val="131"/>
        </w:trPr>
        <w:tc>
          <w:tcPr>
            <w:tcW w:w="9039" w:type="dxa"/>
            <w:gridSpan w:val="3"/>
          </w:tcPr>
          <w:p w14:paraId="1146592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37BFE75" w14:textId="77777777">
        <w:tc>
          <w:tcPr>
            <w:tcW w:w="492" w:type="dxa"/>
          </w:tcPr>
          <w:p w14:paraId="1F9BF9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DB53BC7" w14:textId="6B2B5DC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CC317F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Общественная организация</w:t>
            </w:r>
          </w:p>
        </w:tc>
      </w:tr>
      <w:tr w:rsidR="00624AE5" w14:paraId="083E116A" w14:textId="77777777">
        <w:tc>
          <w:tcPr>
            <w:tcW w:w="492" w:type="dxa"/>
          </w:tcPr>
          <w:p w14:paraId="16DD952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DB02ABF" w14:textId="79BAC4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64CDF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Автономная некоммерческая организация</w:t>
            </w:r>
          </w:p>
        </w:tc>
      </w:tr>
      <w:tr w:rsidR="00624AE5" w14:paraId="5565384F" w14:textId="77777777">
        <w:tc>
          <w:tcPr>
            <w:tcW w:w="492" w:type="dxa"/>
          </w:tcPr>
          <w:p w14:paraId="502EC8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DBE866D" w14:textId="0D22E7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137D14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Федеральная палата адвокатов</w:t>
            </w:r>
          </w:p>
        </w:tc>
      </w:tr>
      <w:tr w:rsidR="00624AE5" w14:paraId="0E312820" w14:textId="77777777">
        <w:tc>
          <w:tcPr>
            <w:tcW w:w="492" w:type="dxa"/>
          </w:tcPr>
          <w:p w14:paraId="272E17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E495968" w14:textId="0F16687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EF7A99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Адвокатская палата</w:t>
            </w:r>
          </w:p>
        </w:tc>
      </w:tr>
    </w:tbl>
    <w:p w14:paraId="0EDCFE3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B48194D" w14:textId="77777777">
        <w:tc>
          <w:tcPr>
            <w:tcW w:w="9039" w:type="dxa"/>
            <w:gridSpan w:val="3"/>
          </w:tcPr>
          <w:p w14:paraId="4F103182"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0</w:t>
            </w:r>
          </w:p>
        </w:tc>
      </w:tr>
      <w:tr w:rsidR="00624AE5" w14:paraId="7C1E7403" w14:textId="77777777">
        <w:tc>
          <w:tcPr>
            <w:tcW w:w="9039" w:type="dxa"/>
            <w:gridSpan w:val="3"/>
          </w:tcPr>
          <w:p w14:paraId="57FF66F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лица НЕ являются членами Федеральной палаты адвокатов Российской Федерации?</w:t>
            </w:r>
          </w:p>
        </w:tc>
      </w:tr>
      <w:tr w:rsidR="00624AE5" w14:paraId="670A877A" w14:textId="77777777">
        <w:trPr>
          <w:trHeight w:val="131"/>
        </w:trPr>
        <w:tc>
          <w:tcPr>
            <w:tcW w:w="9039" w:type="dxa"/>
            <w:gridSpan w:val="3"/>
          </w:tcPr>
          <w:p w14:paraId="3755863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E3B5A23" w14:textId="77777777">
        <w:tc>
          <w:tcPr>
            <w:tcW w:w="492" w:type="dxa"/>
          </w:tcPr>
          <w:p w14:paraId="19FC46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E2BC3B9" w14:textId="69B28BD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007FFF"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Адвокаты </w:t>
            </w:r>
          </w:p>
        </w:tc>
      </w:tr>
      <w:tr w:rsidR="00624AE5" w14:paraId="5C1DD5E7" w14:textId="77777777">
        <w:tc>
          <w:tcPr>
            <w:tcW w:w="492" w:type="dxa"/>
          </w:tcPr>
          <w:p w14:paraId="25FDDE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747591E" w14:textId="01AAFB6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7329F8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Адвокатские образования</w:t>
            </w:r>
          </w:p>
        </w:tc>
      </w:tr>
      <w:tr w:rsidR="00624AE5" w14:paraId="3673B07F" w14:textId="77777777">
        <w:tc>
          <w:tcPr>
            <w:tcW w:w="492" w:type="dxa"/>
          </w:tcPr>
          <w:p w14:paraId="7FA3E8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E09C1C4" w14:textId="177AE7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5B590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Адвокатские палаты субъектов Российской Федерации</w:t>
            </w:r>
          </w:p>
        </w:tc>
      </w:tr>
      <w:tr w:rsidR="00624AE5" w14:paraId="368F2572" w14:textId="77777777">
        <w:tc>
          <w:tcPr>
            <w:tcW w:w="492" w:type="dxa"/>
          </w:tcPr>
          <w:p w14:paraId="0F46C62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92C09ED" w14:textId="6118671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85A17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Всероссийские общественные организации адвокатов</w:t>
            </w:r>
          </w:p>
        </w:tc>
      </w:tr>
    </w:tbl>
    <w:p w14:paraId="2C9C658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C6C1142" w14:textId="77777777">
        <w:tc>
          <w:tcPr>
            <w:tcW w:w="9039" w:type="dxa"/>
            <w:gridSpan w:val="3"/>
          </w:tcPr>
          <w:p w14:paraId="06EEA63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1</w:t>
            </w:r>
          </w:p>
        </w:tc>
      </w:tr>
      <w:tr w:rsidR="00624AE5" w14:paraId="0753EE99" w14:textId="77777777">
        <w:tc>
          <w:tcPr>
            <w:tcW w:w="9039" w:type="dxa"/>
            <w:gridSpan w:val="3"/>
          </w:tcPr>
          <w:p w14:paraId="28DED31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Федеральной палаты адвокатов Российской Федерации избирается в количестве не более:</w:t>
            </w:r>
          </w:p>
        </w:tc>
      </w:tr>
      <w:tr w:rsidR="00624AE5" w14:paraId="0ABEC969" w14:textId="77777777">
        <w:trPr>
          <w:trHeight w:val="131"/>
        </w:trPr>
        <w:tc>
          <w:tcPr>
            <w:tcW w:w="9039" w:type="dxa"/>
            <w:gridSpan w:val="3"/>
          </w:tcPr>
          <w:p w14:paraId="39F518A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DC6CEED" w14:textId="77777777">
        <w:tc>
          <w:tcPr>
            <w:tcW w:w="492" w:type="dxa"/>
          </w:tcPr>
          <w:p w14:paraId="54416A5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C99FB26" w14:textId="0038E29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44D5B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13 человек</w:t>
            </w:r>
          </w:p>
        </w:tc>
      </w:tr>
      <w:tr w:rsidR="00624AE5" w14:paraId="6DF7F8A2" w14:textId="77777777">
        <w:tc>
          <w:tcPr>
            <w:tcW w:w="492" w:type="dxa"/>
          </w:tcPr>
          <w:p w14:paraId="7EFD3B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3F1E22C" w14:textId="215A460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17E866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15 человек</w:t>
            </w:r>
          </w:p>
        </w:tc>
      </w:tr>
      <w:tr w:rsidR="00624AE5" w14:paraId="327BA749" w14:textId="77777777">
        <w:tc>
          <w:tcPr>
            <w:tcW w:w="492" w:type="dxa"/>
          </w:tcPr>
          <w:p w14:paraId="5D0A54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0554BBC" w14:textId="1F3E303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4754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30 человек</w:t>
            </w:r>
          </w:p>
        </w:tc>
      </w:tr>
      <w:tr w:rsidR="00624AE5" w14:paraId="643F6727" w14:textId="77777777">
        <w:tc>
          <w:tcPr>
            <w:tcW w:w="492" w:type="dxa"/>
          </w:tcPr>
          <w:p w14:paraId="4CCD63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E7E5A39" w14:textId="2FCCD83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0583D9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33 человек</w:t>
            </w:r>
          </w:p>
        </w:tc>
      </w:tr>
    </w:tbl>
    <w:p w14:paraId="6F651DD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275A51" w14:textId="77777777">
        <w:tc>
          <w:tcPr>
            <w:tcW w:w="9039" w:type="dxa"/>
            <w:gridSpan w:val="3"/>
          </w:tcPr>
          <w:p w14:paraId="153645F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2</w:t>
            </w:r>
          </w:p>
        </w:tc>
      </w:tr>
      <w:tr w:rsidR="00624AE5" w14:paraId="48FC7648" w14:textId="77777777">
        <w:tc>
          <w:tcPr>
            <w:tcW w:w="9039" w:type="dxa"/>
            <w:gridSpan w:val="3"/>
          </w:tcPr>
          <w:p w14:paraId="26C0AEB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Федеральной палаты адвокатов Российской Федерации подлежит регулярному обновлению (ротации):</w:t>
            </w:r>
          </w:p>
        </w:tc>
      </w:tr>
      <w:tr w:rsidR="00624AE5" w14:paraId="2ED39683" w14:textId="77777777">
        <w:trPr>
          <w:trHeight w:val="131"/>
        </w:trPr>
        <w:tc>
          <w:tcPr>
            <w:tcW w:w="9039" w:type="dxa"/>
            <w:gridSpan w:val="3"/>
          </w:tcPr>
          <w:p w14:paraId="1852780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666CF85" w14:textId="77777777">
        <w:tc>
          <w:tcPr>
            <w:tcW w:w="492" w:type="dxa"/>
          </w:tcPr>
          <w:p w14:paraId="0641DDA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7E0529D" w14:textId="608FAA3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CE24C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Ежегодно </w:t>
            </w:r>
          </w:p>
        </w:tc>
      </w:tr>
      <w:tr w:rsidR="00624AE5" w14:paraId="469AFAF5" w14:textId="77777777">
        <w:tc>
          <w:tcPr>
            <w:tcW w:w="492" w:type="dxa"/>
          </w:tcPr>
          <w:p w14:paraId="613415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62DB18E" w14:textId="02810F7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2014AAF"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Один раз в два года</w:t>
            </w:r>
          </w:p>
        </w:tc>
      </w:tr>
      <w:tr w:rsidR="00624AE5" w14:paraId="5A52918B" w14:textId="77777777">
        <w:tc>
          <w:tcPr>
            <w:tcW w:w="492" w:type="dxa"/>
          </w:tcPr>
          <w:p w14:paraId="429A6B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91F1B03" w14:textId="2C3A1C4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95C05A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раз в пять лет</w:t>
            </w:r>
          </w:p>
        </w:tc>
      </w:tr>
      <w:tr w:rsidR="00624AE5" w14:paraId="4A914955" w14:textId="77777777">
        <w:tc>
          <w:tcPr>
            <w:tcW w:w="492" w:type="dxa"/>
          </w:tcPr>
          <w:p w14:paraId="2CA6574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46F8AE7" w14:textId="4C5B62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306B4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раз в десять лет</w:t>
            </w:r>
          </w:p>
        </w:tc>
      </w:tr>
    </w:tbl>
    <w:p w14:paraId="42B70BF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7954B4E" w14:textId="77777777">
        <w:tc>
          <w:tcPr>
            <w:tcW w:w="9039" w:type="dxa"/>
            <w:gridSpan w:val="3"/>
          </w:tcPr>
          <w:p w14:paraId="03538EA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3</w:t>
            </w:r>
          </w:p>
        </w:tc>
      </w:tr>
      <w:tr w:rsidR="00624AE5" w14:paraId="6708636E" w14:textId="77777777">
        <w:tc>
          <w:tcPr>
            <w:tcW w:w="9039" w:type="dxa"/>
            <w:gridSpan w:val="3"/>
          </w:tcPr>
          <w:p w14:paraId="7576BB9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Количественный состав Совета Федеральной палаты адвокатов Российской Федерации подлежит регулярному обновлению (ротации):</w:t>
            </w:r>
          </w:p>
        </w:tc>
      </w:tr>
      <w:tr w:rsidR="00624AE5" w14:paraId="443D9936" w14:textId="77777777">
        <w:trPr>
          <w:trHeight w:val="131"/>
        </w:trPr>
        <w:tc>
          <w:tcPr>
            <w:tcW w:w="9039" w:type="dxa"/>
            <w:gridSpan w:val="3"/>
          </w:tcPr>
          <w:p w14:paraId="47DB544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810BD6E" w14:textId="77777777">
        <w:tc>
          <w:tcPr>
            <w:tcW w:w="492" w:type="dxa"/>
          </w:tcPr>
          <w:p w14:paraId="0A2B8F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43C37E1" w14:textId="68CE700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389DF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полном составе</w:t>
            </w:r>
          </w:p>
        </w:tc>
      </w:tr>
      <w:tr w:rsidR="00624AE5" w14:paraId="757DD634" w14:textId="77777777">
        <w:tc>
          <w:tcPr>
            <w:tcW w:w="492" w:type="dxa"/>
          </w:tcPr>
          <w:p w14:paraId="354027B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940499B" w14:textId="52ACC9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254AD0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Наполовину</w:t>
            </w:r>
          </w:p>
        </w:tc>
      </w:tr>
      <w:tr w:rsidR="00624AE5" w14:paraId="22649B0C" w14:textId="77777777">
        <w:tc>
          <w:tcPr>
            <w:tcW w:w="492" w:type="dxa"/>
          </w:tcPr>
          <w:p w14:paraId="778F76B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5CAEF39" w14:textId="49C5E68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548515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На одну треть</w:t>
            </w:r>
          </w:p>
        </w:tc>
      </w:tr>
      <w:tr w:rsidR="00624AE5" w14:paraId="4094196F" w14:textId="77777777">
        <w:tc>
          <w:tcPr>
            <w:tcW w:w="492" w:type="dxa"/>
          </w:tcPr>
          <w:p w14:paraId="089CD0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4)</w:t>
            </w:r>
          </w:p>
        </w:tc>
        <w:tc>
          <w:tcPr>
            <w:tcW w:w="471" w:type="dxa"/>
          </w:tcPr>
          <w:p w14:paraId="02EB7717" w14:textId="482ABAD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4462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одну четверть</w:t>
            </w:r>
          </w:p>
        </w:tc>
      </w:tr>
    </w:tbl>
    <w:p w14:paraId="0CA0810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E459A5B" w14:textId="77777777">
        <w:tc>
          <w:tcPr>
            <w:tcW w:w="9039" w:type="dxa"/>
            <w:gridSpan w:val="3"/>
          </w:tcPr>
          <w:p w14:paraId="0483C5B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4</w:t>
            </w:r>
          </w:p>
        </w:tc>
      </w:tr>
      <w:tr w:rsidR="00624AE5" w14:paraId="22FDD7A8" w14:textId="77777777">
        <w:tc>
          <w:tcPr>
            <w:tcW w:w="9039" w:type="dxa"/>
            <w:gridSpan w:val="3"/>
          </w:tcPr>
          <w:p w14:paraId="5F3F85D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Президент Федеральной палаты адвокатов Российской Федерации может избираться:</w:t>
            </w:r>
          </w:p>
        </w:tc>
      </w:tr>
      <w:tr w:rsidR="00624AE5" w14:paraId="61D7F423" w14:textId="77777777">
        <w:trPr>
          <w:trHeight w:val="131"/>
        </w:trPr>
        <w:tc>
          <w:tcPr>
            <w:tcW w:w="9039" w:type="dxa"/>
            <w:gridSpan w:val="3"/>
          </w:tcPr>
          <w:p w14:paraId="7F47000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5B29339" w14:textId="77777777">
        <w:tc>
          <w:tcPr>
            <w:tcW w:w="492" w:type="dxa"/>
          </w:tcPr>
          <w:p w14:paraId="34BDD1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11C410B" w14:textId="2A4DA69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3F83FC0"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Всероссийским съездом адвокатов</w:t>
            </w:r>
          </w:p>
        </w:tc>
      </w:tr>
      <w:tr w:rsidR="00624AE5" w14:paraId="5F7950C3" w14:textId="77777777">
        <w:tc>
          <w:tcPr>
            <w:tcW w:w="492" w:type="dxa"/>
          </w:tcPr>
          <w:p w14:paraId="6EC6CF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C1F6429" w14:textId="7FFDA1D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524DA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Советом </w:t>
            </w:r>
            <w:r w:rsidRPr="00F640B6">
              <w:rPr>
                <w:rFonts w:ascii="Times New Roman" w:eastAsia="SimSun" w:hAnsi="Times New Roman"/>
                <w:sz w:val="28"/>
                <w:szCs w:val="28"/>
                <w:lang w:eastAsia="zh-CN"/>
              </w:rPr>
              <w:t>Федеральной палаты адвокатов Российской Федерации</w:t>
            </w:r>
          </w:p>
        </w:tc>
      </w:tr>
      <w:tr w:rsidR="00624AE5" w14:paraId="79F2D77C" w14:textId="77777777">
        <w:tc>
          <w:tcPr>
            <w:tcW w:w="492" w:type="dxa"/>
          </w:tcPr>
          <w:p w14:paraId="4C1C2D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01A6B7B" w14:textId="40366F8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9A49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Комиссией по этике и стандартам</w:t>
            </w:r>
          </w:p>
        </w:tc>
      </w:tr>
      <w:tr w:rsidR="00624AE5" w14:paraId="5A52952A" w14:textId="77777777">
        <w:tc>
          <w:tcPr>
            <w:tcW w:w="492" w:type="dxa"/>
          </w:tcPr>
          <w:p w14:paraId="7441B1F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755761A" w14:textId="036241C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4A0726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Конгрессом адвокатов России</w:t>
            </w:r>
          </w:p>
        </w:tc>
      </w:tr>
    </w:tbl>
    <w:p w14:paraId="2D3156BB"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CFBDF3B" w14:textId="77777777">
        <w:tc>
          <w:tcPr>
            <w:tcW w:w="9039" w:type="dxa"/>
            <w:gridSpan w:val="3"/>
          </w:tcPr>
          <w:p w14:paraId="58D9220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5</w:t>
            </w:r>
          </w:p>
        </w:tc>
      </w:tr>
      <w:tr w:rsidR="00624AE5" w14:paraId="3FDD5C06" w14:textId="77777777">
        <w:tc>
          <w:tcPr>
            <w:tcW w:w="9039" w:type="dxa"/>
            <w:gridSpan w:val="3"/>
          </w:tcPr>
          <w:p w14:paraId="05AFAF1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Президент Федеральной палаты адвокатов Российской Федерации избирается сроком на:</w:t>
            </w:r>
          </w:p>
        </w:tc>
      </w:tr>
      <w:tr w:rsidR="00624AE5" w14:paraId="3192D2FA" w14:textId="77777777">
        <w:trPr>
          <w:trHeight w:val="131"/>
        </w:trPr>
        <w:tc>
          <w:tcPr>
            <w:tcW w:w="9039" w:type="dxa"/>
            <w:gridSpan w:val="3"/>
          </w:tcPr>
          <w:p w14:paraId="2A203B6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7C1F575" w14:textId="77777777">
        <w:tc>
          <w:tcPr>
            <w:tcW w:w="492" w:type="dxa"/>
          </w:tcPr>
          <w:p w14:paraId="68B499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36D3943" w14:textId="6B8222B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3AB86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15F08894" w14:textId="77777777">
        <w:tc>
          <w:tcPr>
            <w:tcW w:w="492" w:type="dxa"/>
          </w:tcPr>
          <w:p w14:paraId="56F244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736CE0E" w14:textId="7A79D15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8BB01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Два года</w:t>
            </w:r>
          </w:p>
        </w:tc>
      </w:tr>
      <w:tr w:rsidR="00624AE5" w14:paraId="777CD2A8" w14:textId="77777777">
        <w:tc>
          <w:tcPr>
            <w:tcW w:w="492" w:type="dxa"/>
          </w:tcPr>
          <w:p w14:paraId="47B45E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D8F7CFB" w14:textId="2E61E0B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BAA5F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shd w:val="clear" w:color="auto" w:fill="FFFFFF"/>
                <w:lang w:eastAsia="zh-CN"/>
              </w:rPr>
              <w:t>Четыре года</w:t>
            </w:r>
          </w:p>
        </w:tc>
      </w:tr>
      <w:tr w:rsidR="00624AE5" w14:paraId="0B1A4B55" w14:textId="77777777">
        <w:tc>
          <w:tcPr>
            <w:tcW w:w="492" w:type="dxa"/>
          </w:tcPr>
          <w:p w14:paraId="0AAA7B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950E319" w14:textId="7BF7613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F250AC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0AC8BEB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2435E8" w14:textId="77777777">
        <w:tc>
          <w:tcPr>
            <w:tcW w:w="9039" w:type="dxa"/>
            <w:gridSpan w:val="3"/>
          </w:tcPr>
          <w:p w14:paraId="52494D38"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6</w:t>
            </w:r>
          </w:p>
        </w:tc>
      </w:tr>
      <w:tr w:rsidR="00624AE5" w14:paraId="1C658BA3" w14:textId="77777777">
        <w:tc>
          <w:tcPr>
            <w:tcW w:w="9039" w:type="dxa"/>
            <w:gridSpan w:val="3"/>
          </w:tcPr>
          <w:p w14:paraId="4534F9F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Вице-президенты Федеральной палаты адвокатов Российской Федерации избираются сроком на:</w:t>
            </w:r>
          </w:p>
        </w:tc>
      </w:tr>
      <w:tr w:rsidR="00624AE5" w14:paraId="75CAF7CB" w14:textId="77777777">
        <w:trPr>
          <w:trHeight w:val="131"/>
        </w:trPr>
        <w:tc>
          <w:tcPr>
            <w:tcW w:w="9039" w:type="dxa"/>
            <w:gridSpan w:val="3"/>
          </w:tcPr>
          <w:p w14:paraId="7EAAB41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B6BE8B7" w14:textId="77777777">
        <w:tc>
          <w:tcPr>
            <w:tcW w:w="492" w:type="dxa"/>
          </w:tcPr>
          <w:p w14:paraId="06911E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8429908" w14:textId="5C5866E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F56D3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0EA411B2" w14:textId="77777777">
        <w:tc>
          <w:tcPr>
            <w:tcW w:w="492" w:type="dxa"/>
          </w:tcPr>
          <w:p w14:paraId="05CB99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ECEDE0F" w14:textId="467148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29E0DC"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sidRPr="00F640B6">
              <w:rPr>
                <w:rFonts w:ascii="Times New Roman" w:eastAsia="SimSun" w:hAnsi="Times New Roman"/>
                <w:sz w:val="28"/>
                <w:szCs w:val="28"/>
                <w:shd w:val="clear" w:color="auto" w:fill="FFFFFF"/>
                <w:lang w:eastAsia="zh-CN"/>
              </w:rPr>
              <w:t>Два года</w:t>
            </w:r>
          </w:p>
        </w:tc>
      </w:tr>
      <w:tr w:rsidR="00624AE5" w14:paraId="715E51F7" w14:textId="77777777">
        <w:tc>
          <w:tcPr>
            <w:tcW w:w="492" w:type="dxa"/>
          </w:tcPr>
          <w:p w14:paraId="47478E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408CC7" w14:textId="02F9E4E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A6575A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Четыре года</w:t>
            </w:r>
          </w:p>
        </w:tc>
      </w:tr>
      <w:tr w:rsidR="00624AE5" w14:paraId="38523A86" w14:textId="77777777">
        <w:tc>
          <w:tcPr>
            <w:tcW w:w="492" w:type="dxa"/>
          </w:tcPr>
          <w:p w14:paraId="4A7B5E9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9E81254" w14:textId="47CF3FE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71414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459BED9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A577FF7" w14:textId="77777777">
        <w:tc>
          <w:tcPr>
            <w:tcW w:w="9039" w:type="dxa"/>
            <w:gridSpan w:val="3"/>
          </w:tcPr>
          <w:p w14:paraId="09F580B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7</w:t>
            </w:r>
          </w:p>
        </w:tc>
      </w:tr>
      <w:tr w:rsidR="00624AE5" w14:paraId="771165EC" w14:textId="77777777">
        <w:tc>
          <w:tcPr>
            <w:tcW w:w="9039" w:type="dxa"/>
            <w:gridSpan w:val="3"/>
          </w:tcPr>
          <w:p w14:paraId="79D4E2E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Всероссийский съезд адвокатов созывается не реже:</w:t>
            </w:r>
          </w:p>
        </w:tc>
      </w:tr>
      <w:tr w:rsidR="00624AE5" w14:paraId="5617FDF9" w14:textId="77777777">
        <w:trPr>
          <w:trHeight w:val="131"/>
        </w:trPr>
        <w:tc>
          <w:tcPr>
            <w:tcW w:w="9039" w:type="dxa"/>
            <w:gridSpan w:val="3"/>
          </w:tcPr>
          <w:p w14:paraId="717FFCF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D163709" w14:textId="77777777">
        <w:tc>
          <w:tcPr>
            <w:tcW w:w="492" w:type="dxa"/>
          </w:tcPr>
          <w:p w14:paraId="717711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FE71F62" w14:textId="74D3F79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0ABE25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Одного раза в три месяца </w:t>
            </w:r>
          </w:p>
        </w:tc>
      </w:tr>
      <w:tr w:rsidR="00624AE5" w14:paraId="479E5DAB" w14:textId="77777777">
        <w:tc>
          <w:tcPr>
            <w:tcW w:w="492" w:type="dxa"/>
          </w:tcPr>
          <w:p w14:paraId="184A268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FB566E7" w14:textId="02CDFE7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D39A5E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val="en-US" w:eastAsia="zh-CN"/>
              </w:rPr>
            </w:pPr>
            <w:r>
              <w:rPr>
                <w:rFonts w:ascii="Times New Roman" w:eastAsia="SimSun" w:hAnsi="Times New Roman"/>
                <w:bCs/>
                <w:sz w:val="28"/>
                <w:szCs w:val="28"/>
                <w:shd w:val="clear" w:color="auto" w:fill="FFFFFF"/>
                <w:lang w:eastAsia="zh-CN"/>
              </w:rPr>
              <w:t>Одного раза в год</w:t>
            </w:r>
          </w:p>
        </w:tc>
      </w:tr>
      <w:tr w:rsidR="00624AE5" w14:paraId="29116079" w14:textId="77777777">
        <w:tc>
          <w:tcPr>
            <w:tcW w:w="492" w:type="dxa"/>
          </w:tcPr>
          <w:p w14:paraId="217C3F4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694CF60" w14:textId="33A83EC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5E4796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Одного раза в два года</w:t>
            </w:r>
          </w:p>
        </w:tc>
      </w:tr>
      <w:tr w:rsidR="00624AE5" w14:paraId="74CB7C5A" w14:textId="77777777">
        <w:tc>
          <w:tcPr>
            <w:tcW w:w="492" w:type="dxa"/>
          </w:tcPr>
          <w:p w14:paraId="1AAEBA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C33CC55" w14:textId="587E05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32AAB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четыре года</w:t>
            </w:r>
          </w:p>
        </w:tc>
      </w:tr>
    </w:tbl>
    <w:p w14:paraId="3D6E750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6BFA2D" w14:textId="77777777">
        <w:tc>
          <w:tcPr>
            <w:tcW w:w="9039" w:type="dxa"/>
            <w:gridSpan w:val="3"/>
          </w:tcPr>
          <w:p w14:paraId="518CF3A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8</w:t>
            </w:r>
          </w:p>
        </w:tc>
      </w:tr>
      <w:tr w:rsidR="00624AE5" w14:paraId="0A804C19" w14:textId="77777777">
        <w:tc>
          <w:tcPr>
            <w:tcW w:w="9039" w:type="dxa"/>
            <w:gridSpan w:val="3"/>
          </w:tcPr>
          <w:p w14:paraId="7469662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Федеральной палаты адвокатов Российской Федерации созывается не реже:</w:t>
            </w:r>
          </w:p>
        </w:tc>
      </w:tr>
      <w:tr w:rsidR="00624AE5" w14:paraId="0AA8E398" w14:textId="77777777">
        <w:trPr>
          <w:trHeight w:val="131"/>
        </w:trPr>
        <w:tc>
          <w:tcPr>
            <w:tcW w:w="9039" w:type="dxa"/>
            <w:gridSpan w:val="3"/>
          </w:tcPr>
          <w:p w14:paraId="76F4067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7A4D9E6" w14:textId="77777777">
        <w:tc>
          <w:tcPr>
            <w:tcW w:w="492" w:type="dxa"/>
          </w:tcPr>
          <w:p w14:paraId="0C2FE2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402263D" w14:textId="75B75D6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81B261"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Одного раза в три месяца </w:t>
            </w:r>
          </w:p>
        </w:tc>
      </w:tr>
      <w:tr w:rsidR="00624AE5" w14:paraId="6BCDB846" w14:textId="77777777">
        <w:tc>
          <w:tcPr>
            <w:tcW w:w="492" w:type="dxa"/>
          </w:tcPr>
          <w:p w14:paraId="3A4842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1231DB9" w14:textId="1687D4C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B37EEB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шесть месяцев</w:t>
            </w:r>
          </w:p>
        </w:tc>
      </w:tr>
      <w:tr w:rsidR="00624AE5" w14:paraId="4E44F6A1" w14:textId="77777777">
        <w:tc>
          <w:tcPr>
            <w:tcW w:w="492" w:type="dxa"/>
          </w:tcPr>
          <w:p w14:paraId="4E2339E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38716973" w14:textId="73FA6FF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1E7376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год</w:t>
            </w:r>
          </w:p>
        </w:tc>
      </w:tr>
      <w:tr w:rsidR="00624AE5" w14:paraId="6EFC5480" w14:textId="77777777">
        <w:tc>
          <w:tcPr>
            <w:tcW w:w="492" w:type="dxa"/>
          </w:tcPr>
          <w:p w14:paraId="46B66FB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FE837D6" w14:textId="69A748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B2F8B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два года</w:t>
            </w:r>
          </w:p>
        </w:tc>
      </w:tr>
    </w:tbl>
    <w:p w14:paraId="6142B26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056F883" w14:textId="77777777">
        <w:tc>
          <w:tcPr>
            <w:tcW w:w="9039" w:type="dxa"/>
            <w:gridSpan w:val="3"/>
          </w:tcPr>
          <w:p w14:paraId="56C2F5A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59</w:t>
            </w:r>
          </w:p>
        </w:tc>
      </w:tr>
      <w:tr w:rsidR="00624AE5" w14:paraId="56F79260" w14:textId="77777777">
        <w:tc>
          <w:tcPr>
            <w:tcW w:w="9039" w:type="dxa"/>
            <w:gridSpan w:val="3"/>
          </w:tcPr>
          <w:p w14:paraId="7388823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указанных полномочий НЕ относятся к компетенции Комиссии по этике и стандартам в соответствии с п. 1 ст. 37.1 Федерального закона «Об адвокатской деятельности и адвокатуре в Российской Федерации»?</w:t>
            </w:r>
          </w:p>
        </w:tc>
      </w:tr>
      <w:tr w:rsidR="00624AE5" w14:paraId="001FFE1E" w14:textId="77777777">
        <w:trPr>
          <w:trHeight w:val="131"/>
        </w:trPr>
        <w:tc>
          <w:tcPr>
            <w:tcW w:w="9039" w:type="dxa"/>
            <w:gridSpan w:val="3"/>
          </w:tcPr>
          <w:p w14:paraId="72B7616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74E62B0" w14:textId="77777777">
        <w:tc>
          <w:tcPr>
            <w:tcW w:w="492" w:type="dxa"/>
          </w:tcPr>
          <w:p w14:paraId="66646E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5FADD1A" w14:textId="519DDF5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010CA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Разработка стандартов оказания квалифицированной юридической помощи и других стандартов адвокатской профессии</w:t>
            </w:r>
          </w:p>
        </w:tc>
      </w:tr>
      <w:tr w:rsidR="00624AE5" w14:paraId="162F652A" w14:textId="77777777">
        <w:tc>
          <w:tcPr>
            <w:tcW w:w="492" w:type="dxa"/>
          </w:tcPr>
          <w:p w14:paraId="452CF0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82098C9" w14:textId="308CCE7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5923CB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Рассмотрение жалоб на действия президента Федеральной палаты адвокатов Российской Федерации, адвокатов – членов Совета Федеральной палаты адвокатов Российской Федерации</w:t>
            </w:r>
          </w:p>
        </w:tc>
      </w:tr>
      <w:tr w:rsidR="00624AE5" w14:paraId="623A0BE4" w14:textId="77777777">
        <w:tc>
          <w:tcPr>
            <w:tcW w:w="492" w:type="dxa"/>
          </w:tcPr>
          <w:p w14:paraId="3348B0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3</w:t>
            </w:r>
            <w:r>
              <w:rPr>
                <w:rFonts w:ascii="Times New Roman" w:eastAsia="SimSun" w:hAnsi="Times New Roman"/>
                <w:sz w:val="28"/>
                <w:szCs w:val="28"/>
                <w:lang w:val="en-US" w:eastAsia="zh-CN"/>
              </w:rPr>
              <w:t>)</w:t>
            </w:r>
          </w:p>
        </w:tc>
        <w:tc>
          <w:tcPr>
            <w:tcW w:w="471" w:type="dxa"/>
          </w:tcPr>
          <w:p w14:paraId="06A18FF0" w14:textId="24D8786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F1BA29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Дача обязательных для всех адвокатских палат и адвокатов разъяснений по вопросам применения Кодекса профессиональной этики адвоката</w:t>
            </w:r>
          </w:p>
        </w:tc>
      </w:tr>
      <w:tr w:rsidR="00624AE5" w14:paraId="4F9F0336" w14:textId="77777777">
        <w:tc>
          <w:tcPr>
            <w:tcW w:w="492" w:type="dxa"/>
          </w:tcPr>
          <w:p w14:paraId="67E726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4</w:t>
            </w:r>
            <w:r>
              <w:rPr>
                <w:rFonts w:ascii="Times New Roman" w:eastAsia="SimSun" w:hAnsi="Times New Roman"/>
                <w:sz w:val="28"/>
                <w:szCs w:val="28"/>
                <w:lang w:val="en-US" w:eastAsia="zh-CN"/>
              </w:rPr>
              <w:t>)</w:t>
            </w:r>
          </w:p>
        </w:tc>
        <w:tc>
          <w:tcPr>
            <w:tcW w:w="471" w:type="dxa"/>
          </w:tcPr>
          <w:p w14:paraId="29AECD4E" w14:textId="1F8EE4F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206F2D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Участие в проведении экспертиз проектов ф</w:t>
            </w:r>
            <w:r w:rsidRPr="00F640B6">
              <w:rPr>
                <w:rFonts w:ascii="Times New Roman" w:eastAsia="SimSun" w:hAnsi="Times New Roman"/>
                <w:sz w:val="28"/>
                <w:szCs w:val="28"/>
                <w:lang w:eastAsia="zh-CN"/>
              </w:rPr>
              <w:t>едеральных законов по вопросам, относящимся к адвокатской деятельности</w:t>
            </w:r>
          </w:p>
        </w:tc>
      </w:tr>
      <w:tr w:rsidR="00624AE5" w14:paraId="42AFF810" w14:textId="77777777">
        <w:tc>
          <w:tcPr>
            <w:tcW w:w="492" w:type="dxa"/>
          </w:tcPr>
          <w:p w14:paraId="224B180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5</w:t>
            </w:r>
            <w:r>
              <w:rPr>
                <w:rFonts w:ascii="Times New Roman" w:eastAsia="SimSun" w:hAnsi="Times New Roman"/>
                <w:sz w:val="28"/>
                <w:szCs w:val="28"/>
                <w:lang w:val="en-US" w:eastAsia="zh-CN"/>
              </w:rPr>
              <w:t>)</w:t>
            </w:r>
          </w:p>
        </w:tc>
        <w:tc>
          <w:tcPr>
            <w:tcW w:w="471" w:type="dxa"/>
          </w:tcPr>
          <w:p w14:paraId="35E62747" w14:textId="47F3061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97D9AF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Дача заключений о деятельности органов адвокатских палат субъектов Российской Федерации</w:t>
            </w:r>
          </w:p>
        </w:tc>
      </w:tr>
    </w:tbl>
    <w:p w14:paraId="73CC45F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DAB0BF3" w14:textId="77777777">
        <w:tc>
          <w:tcPr>
            <w:tcW w:w="9039" w:type="dxa"/>
            <w:gridSpan w:val="3"/>
          </w:tcPr>
          <w:p w14:paraId="7EA511D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0</w:t>
            </w:r>
          </w:p>
        </w:tc>
      </w:tr>
      <w:tr w:rsidR="00624AE5" w14:paraId="1215379C" w14:textId="77777777">
        <w:tc>
          <w:tcPr>
            <w:tcW w:w="9039" w:type="dxa"/>
            <w:gridSpan w:val="3"/>
          </w:tcPr>
          <w:p w14:paraId="45F639D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Комиссия по этике и стандартам формируется на:</w:t>
            </w:r>
          </w:p>
        </w:tc>
      </w:tr>
      <w:tr w:rsidR="00624AE5" w14:paraId="392F220B" w14:textId="77777777">
        <w:trPr>
          <w:trHeight w:val="131"/>
        </w:trPr>
        <w:tc>
          <w:tcPr>
            <w:tcW w:w="9039" w:type="dxa"/>
            <w:gridSpan w:val="3"/>
          </w:tcPr>
          <w:p w14:paraId="53031AF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7422E68" w14:textId="77777777">
        <w:tc>
          <w:tcPr>
            <w:tcW w:w="492" w:type="dxa"/>
          </w:tcPr>
          <w:p w14:paraId="6039DA6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67DB762" w14:textId="513D6DD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FF0E30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22657D59" w14:textId="77777777">
        <w:tc>
          <w:tcPr>
            <w:tcW w:w="492" w:type="dxa"/>
          </w:tcPr>
          <w:p w14:paraId="60FAFB5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789DF60" w14:textId="3CAB572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4B2F6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Два года</w:t>
            </w:r>
          </w:p>
        </w:tc>
      </w:tr>
      <w:tr w:rsidR="00624AE5" w14:paraId="371D5BD2" w14:textId="77777777">
        <w:tc>
          <w:tcPr>
            <w:tcW w:w="492" w:type="dxa"/>
          </w:tcPr>
          <w:p w14:paraId="2A8682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54525FA" w14:textId="143C282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8CE8DA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Четыре года</w:t>
            </w:r>
          </w:p>
        </w:tc>
      </w:tr>
      <w:tr w:rsidR="00624AE5" w14:paraId="5FA7B922" w14:textId="77777777">
        <w:tc>
          <w:tcPr>
            <w:tcW w:w="492" w:type="dxa"/>
          </w:tcPr>
          <w:p w14:paraId="7C584F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2EC9F2E" w14:textId="62DDFD1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A38EB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40762A5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A4DEC0" w14:textId="77777777">
        <w:tc>
          <w:tcPr>
            <w:tcW w:w="9039" w:type="dxa"/>
            <w:gridSpan w:val="3"/>
          </w:tcPr>
          <w:p w14:paraId="10430F0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1</w:t>
            </w:r>
          </w:p>
        </w:tc>
      </w:tr>
      <w:tr w:rsidR="00624AE5" w14:paraId="77925A59" w14:textId="77777777">
        <w:tc>
          <w:tcPr>
            <w:tcW w:w="9039" w:type="dxa"/>
            <w:gridSpan w:val="3"/>
          </w:tcPr>
          <w:p w14:paraId="0B02701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Комиссия по этике и стандартам состоит из:</w:t>
            </w:r>
          </w:p>
        </w:tc>
      </w:tr>
      <w:tr w:rsidR="00624AE5" w14:paraId="6D9E0672" w14:textId="77777777">
        <w:trPr>
          <w:trHeight w:val="131"/>
        </w:trPr>
        <w:tc>
          <w:tcPr>
            <w:tcW w:w="9039" w:type="dxa"/>
            <w:gridSpan w:val="3"/>
          </w:tcPr>
          <w:p w14:paraId="44A0F32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EC97E06" w14:textId="77777777">
        <w:tc>
          <w:tcPr>
            <w:tcW w:w="492" w:type="dxa"/>
          </w:tcPr>
          <w:p w14:paraId="626A425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17FF86C" w14:textId="79445FA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56A018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13 членов</w:t>
            </w:r>
          </w:p>
        </w:tc>
      </w:tr>
      <w:tr w:rsidR="00624AE5" w14:paraId="4EA47FFB" w14:textId="77777777">
        <w:tc>
          <w:tcPr>
            <w:tcW w:w="492" w:type="dxa"/>
          </w:tcPr>
          <w:p w14:paraId="62F467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53FD39B" w14:textId="4F15ADB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A5C5D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15 членов</w:t>
            </w:r>
          </w:p>
        </w:tc>
      </w:tr>
      <w:tr w:rsidR="00624AE5" w14:paraId="132D7EF5" w14:textId="77777777">
        <w:tc>
          <w:tcPr>
            <w:tcW w:w="492" w:type="dxa"/>
          </w:tcPr>
          <w:p w14:paraId="17CEB2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F926056" w14:textId="0DB6BDB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D86B07C"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16 членов</w:t>
            </w:r>
          </w:p>
        </w:tc>
      </w:tr>
      <w:tr w:rsidR="00624AE5" w14:paraId="34542CF4" w14:textId="77777777">
        <w:tc>
          <w:tcPr>
            <w:tcW w:w="492" w:type="dxa"/>
          </w:tcPr>
          <w:p w14:paraId="536C44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B97AD4E" w14:textId="36990D1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4E084D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30 членов</w:t>
            </w:r>
          </w:p>
        </w:tc>
      </w:tr>
    </w:tbl>
    <w:p w14:paraId="1C4D5D1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7A61E1E" w14:textId="77777777">
        <w:tc>
          <w:tcPr>
            <w:tcW w:w="9039" w:type="dxa"/>
            <w:gridSpan w:val="3"/>
          </w:tcPr>
          <w:p w14:paraId="5EF9FE8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2</w:t>
            </w:r>
          </w:p>
        </w:tc>
      </w:tr>
      <w:tr w:rsidR="00624AE5" w14:paraId="38174CFE" w14:textId="77777777">
        <w:tc>
          <w:tcPr>
            <w:tcW w:w="9039" w:type="dxa"/>
            <w:gridSpan w:val="3"/>
          </w:tcPr>
          <w:p w14:paraId="7ADE2AA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Общее количество представителей от адвокатов в составе Комиссии по этике и стандартам составляет:</w:t>
            </w:r>
          </w:p>
        </w:tc>
      </w:tr>
      <w:tr w:rsidR="00624AE5" w14:paraId="7B70E6B0" w14:textId="77777777">
        <w:trPr>
          <w:trHeight w:val="131"/>
        </w:trPr>
        <w:tc>
          <w:tcPr>
            <w:tcW w:w="9039" w:type="dxa"/>
            <w:gridSpan w:val="3"/>
          </w:tcPr>
          <w:p w14:paraId="70F17DB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84A2EA1" w14:textId="77777777">
        <w:tc>
          <w:tcPr>
            <w:tcW w:w="492" w:type="dxa"/>
          </w:tcPr>
          <w:p w14:paraId="354EEF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0352B46" w14:textId="4627AC2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2C9F1B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6 человек</w:t>
            </w:r>
          </w:p>
        </w:tc>
      </w:tr>
      <w:tr w:rsidR="00624AE5" w14:paraId="292E69C4" w14:textId="77777777">
        <w:tc>
          <w:tcPr>
            <w:tcW w:w="492" w:type="dxa"/>
          </w:tcPr>
          <w:p w14:paraId="70EB9EB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A34ED96" w14:textId="7B037DC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B8B46F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7 человек</w:t>
            </w:r>
          </w:p>
        </w:tc>
      </w:tr>
      <w:tr w:rsidR="00624AE5" w14:paraId="409928BF" w14:textId="77777777">
        <w:tc>
          <w:tcPr>
            <w:tcW w:w="492" w:type="dxa"/>
          </w:tcPr>
          <w:p w14:paraId="749C5DB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2DC51E30" w14:textId="4FFD04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E23DB1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8 человек</w:t>
            </w:r>
          </w:p>
        </w:tc>
      </w:tr>
      <w:tr w:rsidR="00624AE5" w14:paraId="5F6FBBD5" w14:textId="77777777">
        <w:tc>
          <w:tcPr>
            <w:tcW w:w="492" w:type="dxa"/>
          </w:tcPr>
          <w:p w14:paraId="4EBCF9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2AE6DB6" w14:textId="38A547C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B3A93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10 человек</w:t>
            </w:r>
          </w:p>
        </w:tc>
      </w:tr>
    </w:tbl>
    <w:p w14:paraId="5C85C93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BA8363A" w14:textId="77777777">
        <w:tc>
          <w:tcPr>
            <w:tcW w:w="9039" w:type="dxa"/>
            <w:gridSpan w:val="3"/>
          </w:tcPr>
          <w:p w14:paraId="138475C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3</w:t>
            </w:r>
          </w:p>
        </w:tc>
      </w:tr>
      <w:tr w:rsidR="00624AE5" w14:paraId="17EA87BD" w14:textId="77777777">
        <w:tc>
          <w:tcPr>
            <w:tcW w:w="9039" w:type="dxa"/>
            <w:gridSpan w:val="3"/>
          </w:tcPr>
          <w:p w14:paraId="5F35397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Представители какого из указанных органов НЕ входят в состав Комиссии по этике и стандартам?</w:t>
            </w:r>
          </w:p>
        </w:tc>
      </w:tr>
      <w:tr w:rsidR="00624AE5" w14:paraId="37194CF7" w14:textId="77777777">
        <w:trPr>
          <w:trHeight w:val="131"/>
        </w:trPr>
        <w:tc>
          <w:tcPr>
            <w:tcW w:w="9039" w:type="dxa"/>
            <w:gridSpan w:val="3"/>
          </w:tcPr>
          <w:p w14:paraId="1B661AA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2F4B788" w14:textId="77777777">
        <w:tc>
          <w:tcPr>
            <w:tcW w:w="492" w:type="dxa"/>
          </w:tcPr>
          <w:p w14:paraId="60AA60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343B30A" w14:textId="37BE947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7383922"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Правительство Российской Федерации</w:t>
            </w:r>
          </w:p>
        </w:tc>
      </w:tr>
      <w:tr w:rsidR="00624AE5" w14:paraId="49711964" w14:textId="77777777">
        <w:tc>
          <w:tcPr>
            <w:tcW w:w="492" w:type="dxa"/>
          </w:tcPr>
          <w:p w14:paraId="21318F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552A3D0" w14:textId="2552CC3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E63103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Министерство юстиции Российской Федерации</w:t>
            </w:r>
          </w:p>
        </w:tc>
      </w:tr>
      <w:tr w:rsidR="00624AE5" w14:paraId="28EA5190" w14:textId="77777777">
        <w:tc>
          <w:tcPr>
            <w:tcW w:w="492" w:type="dxa"/>
          </w:tcPr>
          <w:p w14:paraId="12E7F9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85209FA" w14:textId="7471F14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55B4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Государственная Дума Федерального Собрания Российской Федерации</w:t>
            </w:r>
          </w:p>
        </w:tc>
      </w:tr>
      <w:tr w:rsidR="00624AE5" w14:paraId="108BBA7B" w14:textId="77777777">
        <w:tc>
          <w:tcPr>
            <w:tcW w:w="492" w:type="dxa"/>
          </w:tcPr>
          <w:p w14:paraId="4047C32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C17623A" w14:textId="524369E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8200C7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Совет Федерации Федерального Собрания Российской Федерации</w:t>
            </w:r>
          </w:p>
        </w:tc>
      </w:tr>
    </w:tbl>
    <w:p w14:paraId="5B7DB475" w14:textId="77777777" w:rsidR="00624AE5" w:rsidRDefault="00624AE5">
      <w:pPr>
        <w:tabs>
          <w:tab w:val="left" w:pos="2085"/>
        </w:tabs>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39EDA0" w14:textId="77777777">
        <w:tc>
          <w:tcPr>
            <w:tcW w:w="9039" w:type="dxa"/>
            <w:gridSpan w:val="3"/>
          </w:tcPr>
          <w:p w14:paraId="0080DA0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4</w:t>
            </w:r>
          </w:p>
        </w:tc>
      </w:tr>
      <w:tr w:rsidR="00624AE5" w14:paraId="71944C1C" w14:textId="77777777">
        <w:tc>
          <w:tcPr>
            <w:tcW w:w="9039" w:type="dxa"/>
            <w:gridSpan w:val="3"/>
          </w:tcPr>
          <w:p w14:paraId="4B5E0936" w14:textId="77777777" w:rsidR="00624AE5" w:rsidRDefault="00624AE5" w:rsidP="001540F9">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На какие категории лиц в соответствии с п. 1 ст. 3 Кодекса профессиональной этики адвоката НЕ распространяется действие Кодекса профессиональной этики адвоката</w:t>
            </w:r>
            <w:r>
              <w:rPr>
                <w:rFonts w:ascii="Times New Roman" w:eastAsia="SimSun" w:hAnsi="Times New Roman"/>
                <w:bCs/>
                <w:sz w:val="28"/>
                <w:szCs w:val="28"/>
                <w:lang w:eastAsia="zh-CN"/>
              </w:rPr>
              <w:t>?</w:t>
            </w:r>
          </w:p>
        </w:tc>
      </w:tr>
      <w:tr w:rsidR="00624AE5" w14:paraId="57303A36" w14:textId="77777777">
        <w:trPr>
          <w:trHeight w:val="131"/>
        </w:trPr>
        <w:tc>
          <w:tcPr>
            <w:tcW w:w="9039" w:type="dxa"/>
            <w:gridSpan w:val="3"/>
          </w:tcPr>
          <w:p w14:paraId="6138B2C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F650D8D" w14:textId="77777777">
        <w:tc>
          <w:tcPr>
            <w:tcW w:w="492" w:type="dxa"/>
          </w:tcPr>
          <w:p w14:paraId="70361E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73762BF" w14:textId="7F425C51" w:rsidR="00624AE5" w:rsidRPr="001540F9"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2D4238F" w14:textId="77777777" w:rsidR="00624AE5" w:rsidRDefault="001540F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540F9">
              <w:rPr>
                <w:rFonts w:ascii="Times New Roman" w:eastAsia="SimSun" w:hAnsi="Times New Roman"/>
                <w:bCs/>
                <w:sz w:val="28"/>
                <w:szCs w:val="28"/>
                <w:shd w:val="clear" w:color="auto" w:fill="FFFFFF"/>
                <w:lang w:eastAsia="zh-CN"/>
              </w:rPr>
              <w:t>Адвокат с действующим статусом</w:t>
            </w:r>
          </w:p>
        </w:tc>
      </w:tr>
      <w:tr w:rsidR="001540F9" w14:paraId="3C51534F" w14:textId="77777777">
        <w:tc>
          <w:tcPr>
            <w:tcW w:w="492" w:type="dxa"/>
          </w:tcPr>
          <w:p w14:paraId="52C5A394" w14:textId="77777777" w:rsidR="001540F9"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32137F1" w14:textId="2FDC7F5F" w:rsidR="001540F9" w:rsidRPr="001540F9" w:rsidRDefault="001540F9" w:rsidP="001540F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C6BBD7E" w14:textId="77777777" w:rsidR="001540F9" w:rsidRDefault="001540F9" w:rsidP="001540F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540F9">
              <w:rPr>
                <w:rFonts w:ascii="Times New Roman" w:eastAsia="SimSun" w:hAnsi="Times New Roman"/>
                <w:bCs/>
                <w:sz w:val="28"/>
                <w:szCs w:val="28"/>
                <w:shd w:val="clear" w:color="auto" w:fill="FFFFFF"/>
                <w:lang w:eastAsia="zh-CN"/>
              </w:rPr>
              <w:t>Адвокат с приостановленным статусом</w:t>
            </w:r>
          </w:p>
        </w:tc>
      </w:tr>
      <w:tr w:rsidR="001540F9" w14:paraId="31C475E3" w14:textId="77777777">
        <w:tc>
          <w:tcPr>
            <w:tcW w:w="492" w:type="dxa"/>
          </w:tcPr>
          <w:p w14:paraId="16F5C196" w14:textId="77777777" w:rsidR="001540F9"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D1060B2" w14:textId="390F2160" w:rsidR="001540F9" w:rsidRPr="001540F9" w:rsidRDefault="001540F9" w:rsidP="001540F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85A7843" w14:textId="77777777" w:rsidR="001540F9" w:rsidRDefault="001540F9" w:rsidP="001540F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540F9">
              <w:rPr>
                <w:rFonts w:ascii="Times New Roman" w:eastAsia="SimSun" w:hAnsi="Times New Roman"/>
                <w:bCs/>
                <w:sz w:val="28"/>
                <w:szCs w:val="28"/>
                <w:shd w:val="clear" w:color="auto" w:fill="FFFFFF"/>
                <w:lang w:eastAsia="zh-CN"/>
              </w:rPr>
              <w:t>Адвокат с прекращенным статусом</w:t>
            </w:r>
          </w:p>
        </w:tc>
      </w:tr>
      <w:tr w:rsidR="001540F9" w:rsidRPr="00F640B6" w14:paraId="0FAD8743" w14:textId="77777777">
        <w:tc>
          <w:tcPr>
            <w:tcW w:w="492" w:type="dxa"/>
          </w:tcPr>
          <w:p w14:paraId="58EB4D3F" w14:textId="77777777" w:rsidR="001540F9" w:rsidRPr="00F640B6"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F640B6">
              <w:rPr>
                <w:rFonts w:ascii="Times New Roman" w:eastAsia="SimSun" w:hAnsi="Times New Roman"/>
                <w:sz w:val="28"/>
                <w:szCs w:val="28"/>
                <w:lang w:val="en-US" w:eastAsia="zh-CN"/>
              </w:rPr>
              <w:t>4)</w:t>
            </w:r>
          </w:p>
        </w:tc>
        <w:tc>
          <w:tcPr>
            <w:tcW w:w="471" w:type="dxa"/>
          </w:tcPr>
          <w:p w14:paraId="55FF442D" w14:textId="14802CC1" w:rsidR="001540F9" w:rsidRPr="00F640B6" w:rsidRDefault="001540F9" w:rsidP="001540F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CE74777" w14:textId="77777777" w:rsidR="001540F9" w:rsidRPr="00F640B6" w:rsidRDefault="001540F9" w:rsidP="001540F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Стажеры адвокатов</w:t>
            </w:r>
          </w:p>
        </w:tc>
      </w:tr>
      <w:tr w:rsidR="001540F9" w:rsidRPr="00F640B6" w14:paraId="42E64656" w14:textId="77777777">
        <w:tc>
          <w:tcPr>
            <w:tcW w:w="492" w:type="dxa"/>
          </w:tcPr>
          <w:p w14:paraId="0F2ABF74" w14:textId="77777777" w:rsidR="001540F9" w:rsidRPr="00F640B6"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eastAsia="zh-CN"/>
              </w:rPr>
            </w:pPr>
            <w:r w:rsidRPr="00F640B6">
              <w:rPr>
                <w:rFonts w:ascii="Times New Roman" w:eastAsia="SimSun" w:hAnsi="Times New Roman"/>
                <w:sz w:val="28"/>
                <w:szCs w:val="28"/>
                <w:lang w:eastAsia="zh-CN"/>
              </w:rPr>
              <w:t>5)</w:t>
            </w:r>
          </w:p>
        </w:tc>
        <w:tc>
          <w:tcPr>
            <w:tcW w:w="471" w:type="dxa"/>
          </w:tcPr>
          <w:p w14:paraId="75FF7BC3" w14:textId="1441A987" w:rsidR="001540F9" w:rsidRPr="00F640B6" w:rsidRDefault="001540F9" w:rsidP="001540F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53BD1A3" w14:textId="77777777" w:rsidR="001540F9" w:rsidRPr="00F640B6" w:rsidRDefault="001540F9" w:rsidP="001540F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Помощники адвокатов</w:t>
            </w:r>
          </w:p>
        </w:tc>
      </w:tr>
      <w:tr w:rsidR="001540F9" w:rsidRPr="00F640B6" w14:paraId="0743B62B" w14:textId="77777777">
        <w:tc>
          <w:tcPr>
            <w:tcW w:w="492" w:type="dxa"/>
          </w:tcPr>
          <w:p w14:paraId="17252F35" w14:textId="77777777" w:rsidR="001540F9" w:rsidRPr="00F640B6"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eastAsia="zh-CN"/>
              </w:rPr>
            </w:pPr>
            <w:r w:rsidRPr="00F640B6">
              <w:rPr>
                <w:rFonts w:ascii="Times New Roman" w:eastAsia="SimSun" w:hAnsi="Times New Roman"/>
                <w:sz w:val="28"/>
                <w:szCs w:val="28"/>
                <w:lang w:eastAsia="zh-CN"/>
              </w:rPr>
              <w:t>6)</w:t>
            </w:r>
          </w:p>
        </w:tc>
        <w:tc>
          <w:tcPr>
            <w:tcW w:w="471" w:type="dxa"/>
          </w:tcPr>
          <w:p w14:paraId="0890AF31" w14:textId="36116979" w:rsidR="001540F9" w:rsidRPr="00F640B6" w:rsidRDefault="001540F9" w:rsidP="001540F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19DA15A" w14:textId="77777777" w:rsidR="001540F9" w:rsidRPr="00F640B6" w:rsidRDefault="001540F9" w:rsidP="001540F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Доверители адвокатов</w:t>
            </w:r>
          </w:p>
        </w:tc>
      </w:tr>
    </w:tbl>
    <w:p w14:paraId="4BB03323" w14:textId="77777777" w:rsidR="00624AE5" w:rsidRPr="00F640B6"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0D395CB" w14:textId="77777777">
        <w:tc>
          <w:tcPr>
            <w:tcW w:w="9039" w:type="dxa"/>
            <w:gridSpan w:val="3"/>
          </w:tcPr>
          <w:p w14:paraId="41A6A34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5</w:t>
            </w:r>
          </w:p>
        </w:tc>
      </w:tr>
      <w:tr w:rsidR="00624AE5" w14:paraId="1A06F384" w14:textId="77777777">
        <w:tc>
          <w:tcPr>
            <w:tcW w:w="9039" w:type="dxa"/>
            <w:gridSpan w:val="3"/>
          </w:tcPr>
          <w:p w14:paraId="402657E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категории лиц должны быть ознакомлены с Кодексом профессиональной этики адвоката в соответствии с п. 2 ст. 3 Кодекса профессиональной этики адвоката?</w:t>
            </w:r>
          </w:p>
        </w:tc>
      </w:tr>
      <w:tr w:rsidR="00624AE5" w14:paraId="264704CA" w14:textId="77777777">
        <w:trPr>
          <w:trHeight w:val="131"/>
        </w:trPr>
        <w:tc>
          <w:tcPr>
            <w:tcW w:w="9039" w:type="dxa"/>
            <w:gridSpan w:val="3"/>
          </w:tcPr>
          <w:p w14:paraId="17B8C41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4FBE7CC8" w14:textId="77777777">
        <w:tc>
          <w:tcPr>
            <w:tcW w:w="492" w:type="dxa"/>
          </w:tcPr>
          <w:p w14:paraId="0D8F84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5E7DC35" w14:textId="5508211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F7CE9F"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shd w:val="clear" w:color="auto" w:fill="FFFFFF"/>
                <w:lang w:eastAsia="zh-CN"/>
              </w:rPr>
              <w:t>Стажеры адвокатов</w:t>
            </w:r>
          </w:p>
        </w:tc>
      </w:tr>
      <w:tr w:rsidR="00624AE5" w14:paraId="36E426D9" w14:textId="77777777">
        <w:tc>
          <w:tcPr>
            <w:tcW w:w="492" w:type="dxa"/>
          </w:tcPr>
          <w:p w14:paraId="59C5E8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870EEBE" w14:textId="33EA834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F839B2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Помощники адвокатов</w:t>
            </w:r>
          </w:p>
        </w:tc>
      </w:tr>
      <w:tr w:rsidR="00624AE5" w14:paraId="1169C8AD" w14:textId="77777777">
        <w:tc>
          <w:tcPr>
            <w:tcW w:w="492" w:type="dxa"/>
          </w:tcPr>
          <w:p w14:paraId="69B31A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6FCB43B" w14:textId="46BA909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79B070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Лица, привлекаемые адвокатом для оказания юридической помощи</w:t>
            </w:r>
          </w:p>
        </w:tc>
      </w:tr>
      <w:tr w:rsidR="00624AE5" w14:paraId="7B3C6695" w14:textId="77777777">
        <w:tc>
          <w:tcPr>
            <w:tcW w:w="492" w:type="dxa"/>
          </w:tcPr>
          <w:p w14:paraId="224457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4</w:t>
            </w:r>
            <w:r>
              <w:rPr>
                <w:rFonts w:ascii="Times New Roman" w:eastAsia="SimSun" w:hAnsi="Times New Roman"/>
                <w:sz w:val="28"/>
                <w:szCs w:val="28"/>
                <w:lang w:val="en-US" w:eastAsia="zh-CN"/>
              </w:rPr>
              <w:t>)</w:t>
            </w:r>
          </w:p>
        </w:tc>
        <w:tc>
          <w:tcPr>
            <w:tcW w:w="471" w:type="dxa"/>
          </w:tcPr>
          <w:p w14:paraId="32E1CF71" w14:textId="7E4A806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BDFFEB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Иные сотрудники адвокатов и адвокатских образований</w:t>
            </w:r>
          </w:p>
        </w:tc>
      </w:tr>
      <w:tr w:rsidR="00624AE5" w14:paraId="6F1FEF6A" w14:textId="77777777">
        <w:tc>
          <w:tcPr>
            <w:tcW w:w="492" w:type="dxa"/>
          </w:tcPr>
          <w:p w14:paraId="57385EB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5</w:t>
            </w:r>
            <w:r>
              <w:rPr>
                <w:rFonts w:ascii="Times New Roman" w:eastAsia="SimSun" w:hAnsi="Times New Roman"/>
                <w:sz w:val="28"/>
                <w:szCs w:val="28"/>
                <w:lang w:val="en-US" w:eastAsia="zh-CN"/>
              </w:rPr>
              <w:t>)</w:t>
            </w:r>
          </w:p>
        </w:tc>
        <w:tc>
          <w:tcPr>
            <w:tcW w:w="471" w:type="dxa"/>
          </w:tcPr>
          <w:p w14:paraId="28972ED6" w14:textId="0B2C86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EC87B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Доверители адвокатов</w:t>
            </w:r>
          </w:p>
        </w:tc>
      </w:tr>
    </w:tbl>
    <w:p w14:paraId="3730B79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6E4EE0B" w14:textId="77777777">
        <w:tc>
          <w:tcPr>
            <w:tcW w:w="9039" w:type="dxa"/>
            <w:gridSpan w:val="3"/>
          </w:tcPr>
          <w:p w14:paraId="62FFB58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6</w:t>
            </w:r>
          </w:p>
        </w:tc>
      </w:tr>
      <w:tr w:rsidR="00624AE5" w14:paraId="0FA9EA83" w14:textId="77777777">
        <w:tc>
          <w:tcPr>
            <w:tcW w:w="9039" w:type="dxa"/>
            <w:gridSpan w:val="3"/>
          </w:tcPr>
          <w:p w14:paraId="178CCD3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1 ст. 4 Кодекса профессиональной этики адвоката: «Адвокат при всех обстоятельствах должен сохранять [...], присущие его профессии».</w:t>
            </w:r>
          </w:p>
        </w:tc>
      </w:tr>
      <w:tr w:rsidR="00624AE5" w14:paraId="17CD6AE2" w14:textId="77777777">
        <w:trPr>
          <w:trHeight w:val="131"/>
        </w:trPr>
        <w:tc>
          <w:tcPr>
            <w:tcW w:w="9039" w:type="dxa"/>
            <w:gridSpan w:val="3"/>
          </w:tcPr>
          <w:p w14:paraId="04965F2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E2D45A4" w14:textId="77777777">
        <w:tc>
          <w:tcPr>
            <w:tcW w:w="492" w:type="dxa"/>
          </w:tcPr>
          <w:p w14:paraId="3E8A22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4570CD4" w14:textId="46392D9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94166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Законность и нравственность</w:t>
            </w:r>
          </w:p>
        </w:tc>
      </w:tr>
      <w:tr w:rsidR="00624AE5" w14:paraId="236E3353" w14:textId="77777777">
        <w:tc>
          <w:tcPr>
            <w:tcW w:w="492" w:type="dxa"/>
          </w:tcPr>
          <w:p w14:paraId="79D569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2)</w:t>
            </w:r>
          </w:p>
        </w:tc>
        <w:tc>
          <w:tcPr>
            <w:tcW w:w="471" w:type="dxa"/>
          </w:tcPr>
          <w:p w14:paraId="0B408480" w14:textId="1A95DCA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527D04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F640B6">
              <w:rPr>
                <w:rFonts w:ascii="Times New Roman" w:eastAsia="SimSun" w:hAnsi="Times New Roman"/>
                <w:sz w:val="28"/>
                <w:szCs w:val="28"/>
                <w:lang w:eastAsia="zh-CN"/>
              </w:rPr>
              <w:t>Честь и достоинство</w:t>
            </w:r>
          </w:p>
        </w:tc>
      </w:tr>
      <w:tr w:rsidR="00624AE5" w14:paraId="0FF0C890" w14:textId="77777777">
        <w:tc>
          <w:tcPr>
            <w:tcW w:w="492" w:type="dxa"/>
          </w:tcPr>
          <w:p w14:paraId="55B3B0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985EA12" w14:textId="023EEFB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171A5C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Законность и достоинство</w:t>
            </w:r>
          </w:p>
        </w:tc>
      </w:tr>
      <w:tr w:rsidR="00624AE5" w14:paraId="4B9B8B9D" w14:textId="77777777">
        <w:tc>
          <w:tcPr>
            <w:tcW w:w="492" w:type="dxa"/>
          </w:tcPr>
          <w:p w14:paraId="234B01E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F958AC3" w14:textId="437F6C1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6F90E0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Честь и порядочность</w:t>
            </w:r>
          </w:p>
        </w:tc>
      </w:tr>
    </w:tbl>
    <w:p w14:paraId="2947F00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3150C22" w14:textId="77777777">
        <w:tc>
          <w:tcPr>
            <w:tcW w:w="9039" w:type="dxa"/>
            <w:gridSpan w:val="3"/>
          </w:tcPr>
          <w:p w14:paraId="47D14A1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7</w:t>
            </w:r>
          </w:p>
        </w:tc>
      </w:tr>
      <w:tr w:rsidR="00624AE5" w14:paraId="42CAEC47" w14:textId="77777777">
        <w:tc>
          <w:tcPr>
            <w:tcW w:w="9039" w:type="dxa"/>
            <w:gridSpan w:val="3"/>
          </w:tcPr>
          <w:p w14:paraId="197F46C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Документ, содержащий текст присяги и подпись адвоката под ним, хранится в делах:</w:t>
            </w:r>
          </w:p>
        </w:tc>
      </w:tr>
      <w:tr w:rsidR="00624AE5" w14:paraId="42A0067C" w14:textId="77777777">
        <w:trPr>
          <w:trHeight w:val="131"/>
        </w:trPr>
        <w:tc>
          <w:tcPr>
            <w:tcW w:w="9039" w:type="dxa"/>
            <w:gridSpan w:val="3"/>
          </w:tcPr>
          <w:p w14:paraId="7DD72B2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83F273E" w14:textId="77777777">
        <w:tc>
          <w:tcPr>
            <w:tcW w:w="492" w:type="dxa"/>
          </w:tcPr>
          <w:p w14:paraId="1025924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C685481" w14:textId="0A63819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7E95A2"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Совета соответствующей адвокатской палаты субъекта Российской Федерации</w:t>
            </w:r>
          </w:p>
        </w:tc>
      </w:tr>
      <w:tr w:rsidR="00624AE5" w14:paraId="723E2DF2" w14:textId="77777777">
        <w:tc>
          <w:tcPr>
            <w:tcW w:w="492" w:type="dxa"/>
          </w:tcPr>
          <w:p w14:paraId="19D142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BF5CA72" w14:textId="266E207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F64347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Квалификационной комиссии соответствующей адвокатской палаты субъекта Российской Федерации</w:t>
            </w:r>
          </w:p>
        </w:tc>
      </w:tr>
      <w:tr w:rsidR="00624AE5" w14:paraId="3F8F988E" w14:textId="77777777">
        <w:tc>
          <w:tcPr>
            <w:tcW w:w="492" w:type="dxa"/>
          </w:tcPr>
          <w:p w14:paraId="5675800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4BE0BD2" w14:textId="69DF728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9D871B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Президента соответствующей адвокатской палаты субъекта Российской Федерации</w:t>
            </w:r>
          </w:p>
        </w:tc>
      </w:tr>
      <w:tr w:rsidR="00624AE5" w14:paraId="5EA6C299" w14:textId="77777777">
        <w:tc>
          <w:tcPr>
            <w:tcW w:w="492" w:type="dxa"/>
          </w:tcPr>
          <w:p w14:paraId="02DC4AF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834B53A" w14:textId="3C3A93D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919678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Территориального органа юстиции соответствующего субъекта Российской Федерации</w:t>
            </w:r>
          </w:p>
        </w:tc>
      </w:tr>
    </w:tbl>
    <w:p w14:paraId="3E8445E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40D781C" w14:textId="77777777">
        <w:tc>
          <w:tcPr>
            <w:tcW w:w="9039" w:type="dxa"/>
            <w:gridSpan w:val="3"/>
          </w:tcPr>
          <w:p w14:paraId="737B162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8</w:t>
            </w:r>
          </w:p>
        </w:tc>
      </w:tr>
      <w:tr w:rsidR="00624AE5" w14:paraId="71D585E1" w14:textId="77777777">
        <w:tc>
          <w:tcPr>
            <w:tcW w:w="9039" w:type="dxa"/>
            <w:gridSpan w:val="3"/>
          </w:tcPr>
          <w:p w14:paraId="23C5AEF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 кому в соответствии с п. 4 ст. 4 Кодекса профессиональной этики адвоката может обратиться за разъяснением адвокат в сложной этической ситуации?</w:t>
            </w:r>
          </w:p>
        </w:tc>
      </w:tr>
      <w:tr w:rsidR="00624AE5" w14:paraId="252A8557" w14:textId="77777777">
        <w:trPr>
          <w:trHeight w:val="131"/>
        </w:trPr>
        <w:tc>
          <w:tcPr>
            <w:tcW w:w="9039" w:type="dxa"/>
            <w:gridSpan w:val="3"/>
          </w:tcPr>
          <w:p w14:paraId="277DEE4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8D7E4AB" w14:textId="77777777">
        <w:tc>
          <w:tcPr>
            <w:tcW w:w="492" w:type="dxa"/>
          </w:tcPr>
          <w:p w14:paraId="6B4A1D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5699204" w14:textId="2E4597C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E13635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 президенту соответствующей адвокатской палаты субъекта Российской Федерации</w:t>
            </w:r>
          </w:p>
        </w:tc>
      </w:tr>
      <w:tr w:rsidR="00624AE5" w14:paraId="0F2D99D0" w14:textId="77777777">
        <w:tc>
          <w:tcPr>
            <w:tcW w:w="492" w:type="dxa"/>
          </w:tcPr>
          <w:p w14:paraId="2D6C2D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A1DDFE9" w14:textId="3EDCD23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723B04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 Совет соответствующей адвокатской палаты субъекта Российской Федерации</w:t>
            </w:r>
          </w:p>
        </w:tc>
      </w:tr>
      <w:tr w:rsidR="00624AE5" w14:paraId="366DADCE" w14:textId="77777777">
        <w:tc>
          <w:tcPr>
            <w:tcW w:w="492" w:type="dxa"/>
          </w:tcPr>
          <w:p w14:paraId="63727F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A83E22A" w14:textId="3879337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88428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квалификационную комиссию соответствующей адвокатской палаты субъекта Российской Федерации</w:t>
            </w:r>
          </w:p>
        </w:tc>
      </w:tr>
      <w:tr w:rsidR="00624AE5" w14:paraId="5832C0D8" w14:textId="77777777">
        <w:tc>
          <w:tcPr>
            <w:tcW w:w="492" w:type="dxa"/>
          </w:tcPr>
          <w:p w14:paraId="28B193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F73686B" w14:textId="1CB7370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97994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территориальный орган юстиции соответствующего субъекта Российской Федерации</w:t>
            </w:r>
          </w:p>
        </w:tc>
      </w:tr>
    </w:tbl>
    <w:p w14:paraId="2E1D08C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059D5DA" w14:textId="77777777">
        <w:tc>
          <w:tcPr>
            <w:tcW w:w="9039" w:type="dxa"/>
            <w:gridSpan w:val="3"/>
          </w:tcPr>
          <w:p w14:paraId="2AE723E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69</w:t>
            </w:r>
          </w:p>
        </w:tc>
      </w:tr>
      <w:tr w:rsidR="00624AE5" w14:paraId="397BE560" w14:textId="77777777">
        <w:tc>
          <w:tcPr>
            <w:tcW w:w="9039" w:type="dxa"/>
            <w:gridSpan w:val="3"/>
          </w:tcPr>
          <w:p w14:paraId="116DB9C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5 Кодекса профессиональной этики адвоката в качестве необходимых условий доверия к адвокату упоминаются:</w:t>
            </w:r>
          </w:p>
        </w:tc>
      </w:tr>
      <w:tr w:rsidR="00624AE5" w14:paraId="736EC929" w14:textId="77777777">
        <w:trPr>
          <w:trHeight w:val="131"/>
        </w:trPr>
        <w:tc>
          <w:tcPr>
            <w:tcW w:w="9039" w:type="dxa"/>
            <w:gridSpan w:val="3"/>
          </w:tcPr>
          <w:p w14:paraId="611B67E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8CABA82" w14:textId="77777777">
        <w:tc>
          <w:tcPr>
            <w:tcW w:w="492" w:type="dxa"/>
          </w:tcPr>
          <w:p w14:paraId="7C2810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80CBF0F" w14:textId="3BC65A7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0A78D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Определенный стаж адвокатской деятельности</w:t>
            </w:r>
          </w:p>
        </w:tc>
      </w:tr>
      <w:tr w:rsidR="00624AE5" w14:paraId="784357D0" w14:textId="77777777">
        <w:tc>
          <w:tcPr>
            <w:tcW w:w="492" w:type="dxa"/>
          </w:tcPr>
          <w:p w14:paraId="6461BE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4C30FB9" w14:textId="4388473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A3EDA2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Профессиональная независимость адвоката</w:t>
            </w:r>
          </w:p>
        </w:tc>
      </w:tr>
      <w:tr w:rsidR="00624AE5" w14:paraId="4E7EA0D4" w14:textId="77777777">
        <w:tc>
          <w:tcPr>
            <w:tcW w:w="492" w:type="dxa"/>
          </w:tcPr>
          <w:p w14:paraId="4A8CC4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562317" w14:textId="5E1FE7B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48CF42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Специализация адвоката по определенным отраслям права</w:t>
            </w:r>
          </w:p>
        </w:tc>
      </w:tr>
      <w:tr w:rsidR="00624AE5" w14:paraId="47F4F9F8" w14:textId="77777777">
        <w:tc>
          <w:tcPr>
            <w:tcW w:w="492" w:type="dxa"/>
          </w:tcPr>
          <w:p w14:paraId="6AECD5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AB862D3" w14:textId="0909F55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EB3EF6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Убежденность доверителя в порядочности, честности и добросовестности адвоката</w:t>
            </w:r>
          </w:p>
        </w:tc>
      </w:tr>
    </w:tbl>
    <w:p w14:paraId="1C2682F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7E60DF" w14:textId="77777777">
        <w:tc>
          <w:tcPr>
            <w:tcW w:w="9039" w:type="dxa"/>
            <w:gridSpan w:val="3"/>
          </w:tcPr>
          <w:p w14:paraId="0C7B692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0</w:t>
            </w:r>
          </w:p>
        </w:tc>
      </w:tr>
      <w:tr w:rsidR="00624AE5" w14:paraId="0BF5EE6B" w14:textId="77777777">
        <w:tc>
          <w:tcPr>
            <w:tcW w:w="9039" w:type="dxa"/>
            <w:gridSpan w:val="3"/>
          </w:tcPr>
          <w:p w14:paraId="0C574B7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Вставьте пропущенную фразу в соответствии с п. 1 ст. 7 Кодекса профессиональной этики адвоката: «Адвокат принимает поручение на </w:t>
            </w:r>
            <w:r>
              <w:rPr>
                <w:rFonts w:ascii="Times New Roman" w:eastAsia="SimSun" w:hAnsi="Times New Roman"/>
                <w:sz w:val="28"/>
                <w:szCs w:val="28"/>
                <w:lang w:eastAsia="zh-CN"/>
              </w:rPr>
              <w:lastRenderedPageBreak/>
              <w:t>ведение дела и в том случае, когда у него имеются сомнения [...], не исключающие возможности разумно и добросовестно его поддерживать и отстаивать».</w:t>
            </w:r>
          </w:p>
        </w:tc>
      </w:tr>
      <w:tr w:rsidR="00624AE5" w14:paraId="3F6B7010" w14:textId="77777777">
        <w:trPr>
          <w:trHeight w:val="131"/>
        </w:trPr>
        <w:tc>
          <w:tcPr>
            <w:tcW w:w="9039" w:type="dxa"/>
            <w:gridSpan w:val="3"/>
          </w:tcPr>
          <w:p w14:paraId="74C8337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12742934" w14:textId="77777777">
        <w:tc>
          <w:tcPr>
            <w:tcW w:w="492" w:type="dxa"/>
          </w:tcPr>
          <w:p w14:paraId="17B6FE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2425240" w14:textId="5E15962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5A40C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личности доверителя</w:t>
            </w:r>
          </w:p>
        </w:tc>
      </w:tr>
      <w:tr w:rsidR="00624AE5" w14:paraId="34476A30" w14:textId="77777777">
        <w:tc>
          <w:tcPr>
            <w:tcW w:w="492" w:type="dxa"/>
          </w:tcPr>
          <w:p w14:paraId="0D5D5C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1B72A75" w14:textId="7D2DE23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AE4BD8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Юридического характера</w:t>
            </w:r>
          </w:p>
        </w:tc>
      </w:tr>
      <w:tr w:rsidR="00624AE5" w14:paraId="24592B72" w14:textId="77777777">
        <w:tc>
          <w:tcPr>
            <w:tcW w:w="492" w:type="dxa"/>
          </w:tcPr>
          <w:p w14:paraId="32C189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5C03531" w14:textId="644CD4A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9C5624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нравственности требований или возражений доверителя</w:t>
            </w:r>
          </w:p>
        </w:tc>
      </w:tr>
      <w:tr w:rsidR="00624AE5" w14:paraId="01BA8D3C" w14:textId="77777777">
        <w:tc>
          <w:tcPr>
            <w:tcW w:w="492" w:type="dxa"/>
          </w:tcPr>
          <w:p w14:paraId="0BE477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6C84C99" w14:textId="72865DE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D2F7C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благоприятном для доверителя результате дела</w:t>
            </w:r>
          </w:p>
        </w:tc>
      </w:tr>
    </w:tbl>
    <w:p w14:paraId="6CC8D89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3DAA4B8" w14:textId="77777777">
        <w:tc>
          <w:tcPr>
            <w:tcW w:w="9039" w:type="dxa"/>
            <w:gridSpan w:val="3"/>
          </w:tcPr>
          <w:p w14:paraId="7029EF9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1</w:t>
            </w:r>
          </w:p>
        </w:tc>
      </w:tr>
      <w:tr w:rsidR="00624AE5" w14:paraId="52D176F5" w14:textId="77777777">
        <w:tc>
          <w:tcPr>
            <w:tcW w:w="9039" w:type="dxa"/>
            <w:gridSpan w:val="3"/>
          </w:tcPr>
          <w:p w14:paraId="45EDE75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 ст. 7 Кодекса профессиональной этики адвоката в качестве составной части оказываемой адвокатом юридической помощи является: </w:t>
            </w:r>
          </w:p>
        </w:tc>
      </w:tr>
      <w:tr w:rsidR="00624AE5" w14:paraId="0DD7127D" w14:textId="77777777">
        <w:trPr>
          <w:trHeight w:val="131"/>
        </w:trPr>
        <w:tc>
          <w:tcPr>
            <w:tcW w:w="9039" w:type="dxa"/>
            <w:gridSpan w:val="3"/>
          </w:tcPr>
          <w:p w14:paraId="48CD7A3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C79ECC0" w14:textId="77777777">
        <w:tc>
          <w:tcPr>
            <w:tcW w:w="492" w:type="dxa"/>
          </w:tcPr>
          <w:p w14:paraId="0EECEBD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220C4A4" w14:textId="27CE892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24952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Предупреждение нарушения доверителем законности</w:t>
            </w:r>
          </w:p>
        </w:tc>
      </w:tr>
      <w:tr w:rsidR="00624AE5" w14:paraId="7C071C67" w14:textId="77777777">
        <w:tc>
          <w:tcPr>
            <w:tcW w:w="492" w:type="dxa"/>
          </w:tcPr>
          <w:p w14:paraId="7C7C72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D4D9970" w14:textId="39710D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5042B8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Предупреждение нарушения доверителем нравственности</w:t>
            </w:r>
          </w:p>
        </w:tc>
      </w:tr>
      <w:tr w:rsidR="00624AE5" w14:paraId="3E2919D8" w14:textId="77777777">
        <w:tc>
          <w:tcPr>
            <w:tcW w:w="492" w:type="dxa"/>
          </w:tcPr>
          <w:p w14:paraId="37D9A25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336A8DF" w14:textId="411E55B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2F939B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Предупреждение нарушения договорных отношений</w:t>
            </w:r>
          </w:p>
        </w:tc>
      </w:tr>
      <w:tr w:rsidR="00624AE5" w14:paraId="3AE78DAF" w14:textId="77777777">
        <w:tc>
          <w:tcPr>
            <w:tcW w:w="492" w:type="dxa"/>
          </w:tcPr>
          <w:p w14:paraId="49D15B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FC02826" w14:textId="43CB0BE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9D13B9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Предупреждение судебных споров</w:t>
            </w:r>
          </w:p>
        </w:tc>
      </w:tr>
    </w:tbl>
    <w:p w14:paraId="6033422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EED2314" w14:textId="77777777">
        <w:tc>
          <w:tcPr>
            <w:tcW w:w="9039" w:type="dxa"/>
            <w:gridSpan w:val="3"/>
          </w:tcPr>
          <w:p w14:paraId="297D81E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2</w:t>
            </w:r>
          </w:p>
        </w:tc>
      </w:tr>
      <w:tr w:rsidR="00624AE5" w14:paraId="742115AE" w14:textId="77777777">
        <w:tc>
          <w:tcPr>
            <w:tcW w:w="9039" w:type="dxa"/>
            <w:gridSpan w:val="3"/>
          </w:tcPr>
          <w:p w14:paraId="7A679DE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обязанностей отсутствуют в перечне обязанностей адвоката, содержащихся в ст. 8 Кодекса профессиональной этики адвоката?</w:t>
            </w:r>
          </w:p>
        </w:tc>
      </w:tr>
      <w:tr w:rsidR="00624AE5" w14:paraId="0BE88942" w14:textId="77777777">
        <w:trPr>
          <w:trHeight w:val="131"/>
        </w:trPr>
        <w:tc>
          <w:tcPr>
            <w:tcW w:w="9039" w:type="dxa"/>
            <w:gridSpan w:val="3"/>
          </w:tcPr>
          <w:p w14:paraId="3449BD1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451BDB86" w14:textId="77777777">
        <w:tc>
          <w:tcPr>
            <w:tcW w:w="492" w:type="dxa"/>
          </w:tcPr>
          <w:p w14:paraId="72E651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8C95316" w14:textId="5F9435C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85265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tc>
      </w:tr>
      <w:tr w:rsidR="00624AE5" w14:paraId="43A42C49" w14:textId="77777777">
        <w:tc>
          <w:tcPr>
            <w:tcW w:w="492" w:type="dxa"/>
          </w:tcPr>
          <w:p w14:paraId="58C185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3241B8B" w14:textId="53E0924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B414FE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Стремиться выполнить все требования доверителя</w:t>
            </w:r>
          </w:p>
        </w:tc>
      </w:tr>
      <w:tr w:rsidR="00624AE5" w14:paraId="6569C451" w14:textId="77777777">
        <w:tc>
          <w:tcPr>
            <w:tcW w:w="492" w:type="dxa"/>
          </w:tcPr>
          <w:p w14:paraId="0C43C9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9C0368" w14:textId="695865F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F3B6A4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w:t>
            </w:r>
          </w:p>
        </w:tc>
      </w:tr>
      <w:tr w:rsidR="00624AE5" w14:paraId="16678F92" w14:textId="77777777">
        <w:tc>
          <w:tcPr>
            <w:tcW w:w="492" w:type="dxa"/>
          </w:tcPr>
          <w:p w14:paraId="259D48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DE1A810" w14:textId="7F4D7D9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F92E0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Постоянно совершенствовать свои знания самостоятельно и повышать свой профессиональный уровень в порядке, установленном органами адвокатского самоуправления</w:t>
            </w:r>
          </w:p>
        </w:tc>
      </w:tr>
      <w:tr w:rsidR="00624AE5" w14:paraId="1AA68C9C" w14:textId="77777777">
        <w:tc>
          <w:tcPr>
            <w:tcW w:w="492" w:type="dxa"/>
          </w:tcPr>
          <w:p w14:paraId="1DFBA3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9B7F484" w14:textId="5AD7EC2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2C46D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Надлежащим образом применять статусные права, предусмотренные п. 3 ст. 6 Федерального закона «Об адвокатской деятельности и адвокатуре в Российской Федерации»</w:t>
            </w:r>
          </w:p>
        </w:tc>
      </w:tr>
      <w:tr w:rsidR="00624AE5" w14:paraId="0663E3DA" w14:textId="77777777">
        <w:tc>
          <w:tcPr>
            <w:tcW w:w="492" w:type="dxa"/>
          </w:tcPr>
          <w:p w14:paraId="026D02B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B0E9EE8" w14:textId="288BC6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F2F9B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Вести адвокатское производство</w:t>
            </w:r>
          </w:p>
        </w:tc>
      </w:tr>
      <w:tr w:rsidR="00624AE5" w14:paraId="0FF115C0" w14:textId="77777777">
        <w:tc>
          <w:tcPr>
            <w:tcW w:w="492" w:type="dxa"/>
          </w:tcPr>
          <w:p w14:paraId="4128DA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7)</w:t>
            </w:r>
          </w:p>
        </w:tc>
        <w:tc>
          <w:tcPr>
            <w:tcW w:w="471" w:type="dxa"/>
          </w:tcPr>
          <w:p w14:paraId="575D705C" w14:textId="15537B4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6AC6D7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Обеспечивать адвокатскую палату субъекта Российской Федерации актуальной информацией об адресе адвоката, в том числе электронном, для уведомлений и извещений</w:t>
            </w:r>
          </w:p>
        </w:tc>
      </w:tr>
    </w:tbl>
    <w:p w14:paraId="2EDC293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A4AB08B" w14:textId="77777777">
        <w:tc>
          <w:tcPr>
            <w:tcW w:w="9039" w:type="dxa"/>
            <w:gridSpan w:val="3"/>
          </w:tcPr>
          <w:p w14:paraId="4F25DAE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3</w:t>
            </w:r>
          </w:p>
        </w:tc>
      </w:tr>
      <w:tr w:rsidR="00624AE5" w14:paraId="727B4FD9" w14:textId="77777777">
        <w:tc>
          <w:tcPr>
            <w:tcW w:w="9039" w:type="dxa"/>
            <w:gridSpan w:val="3"/>
          </w:tcPr>
          <w:p w14:paraId="1E63B74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9 Кодекса профессиональной этики адвоката адвокат вправе занимать по делу позицию, противоположную позиции доверителя, и действовать вопреки его воле лишь в случае:</w:t>
            </w:r>
          </w:p>
        </w:tc>
      </w:tr>
      <w:tr w:rsidR="00624AE5" w14:paraId="14F8D6F4" w14:textId="77777777">
        <w:trPr>
          <w:trHeight w:val="131"/>
        </w:trPr>
        <w:tc>
          <w:tcPr>
            <w:tcW w:w="9039" w:type="dxa"/>
            <w:gridSpan w:val="3"/>
          </w:tcPr>
          <w:p w14:paraId="7FB319F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AEAA2CC" w14:textId="77777777">
        <w:tc>
          <w:tcPr>
            <w:tcW w:w="492" w:type="dxa"/>
          </w:tcPr>
          <w:p w14:paraId="295B12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5E56E1F" w14:textId="3EAD24F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BE5C5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Когда доверитель не выполняет обязанность по оплате гонорара</w:t>
            </w:r>
          </w:p>
        </w:tc>
      </w:tr>
      <w:tr w:rsidR="00624AE5" w14:paraId="328736F3" w14:textId="77777777">
        <w:tc>
          <w:tcPr>
            <w:tcW w:w="492" w:type="dxa"/>
          </w:tcPr>
          <w:p w14:paraId="567430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2707232" w14:textId="1370E1B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ED9BF2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Когда адвокат-защитник убежден в наличии самооговора своего подзащитного</w:t>
            </w:r>
          </w:p>
        </w:tc>
      </w:tr>
      <w:tr w:rsidR="00624AE5" w14:paraId="45ED5D7C" w14:textId="77777777">
        <w:tc>
          <w:tcPr>
            <w:tcW w:w="492" w:type="dxa"/>
          </w:tcPr>
          <w:p w14:paraId="0853E4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7DE5EB" w14:textId="6C90013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9EA207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Когда доверитель допускает высказывания, умаляющие честь и достоинство других лиц</w:t>
            </w:r>
          </w:p>
        </w:tc>
      </w:tr>
      <w:tr w:rsidR="00624AE5" w14:paraId="56CD4D19" w14:textId="77777777">
        <w:tc>
          <w:tcPr>
            <w:tcW w:w="492" w:type="dxa"/>
          </w:tcPr>
          <w:p w14:paraId="3E2844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9D7BB69" w14:textId="6B8BB6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43D82B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Когда доверитель разрешил адвокату </w:t>
            </w:r>
            <w:r>
              <w:rPr>
                <w:rFonts w:ascii="Times New Roman" w:eastAsia="SimSun" w:hAnsi="Times New Roman"/>
                <w:sz w:val="28"/>
                <w:szCs w:val="28"/>
                <w:lang w:eastAsia="zh-CN"/>
              </w:rPr>
              <w:t xml:space="preserve">действовать вопреки его воле </w:t>
            </w:r>
          </w:p>
        </w:tc>
      </w:tr>
    </w:tbl>
    <w:p w14:paraId="1D139A0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DB6075D" w14:textId="77777777">
        <w:tc>
          <w:tcPr>
            <w:tcW w:w="9039" w:type="dxa"/>
            <w:gridSpan w:val="3"/>
          </w:tcPr>
          <w:p w14:paraId="14084E7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4</w:t>
            </w:r>
          </w:p>
        </w:tc>
      </w:tr>
      <w:tr w:rsidR="00624AE5" w14:paraId="5C5F4038" w14:textId="77777777">
        <w:tc>
          <w:tcPr>
            <w:tcW w:w="9039" w:type="dxa"/>
            <w:gridSpan w:val="3"/>
          </w:tcPr>
          <w:p w14:paraId="6B454B1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9 Кодекса профессиональной этики адвоката адвокат НЕ вправе разглашать без согласия доверителя сведения:</w:t>
            </w:r>
          </w:p>
        </w:tc>
      </w:tr>
      <w:tr w:rsidR="00624AE5" w14:paraId="35ABF8D8" w14:textId="77777777">
        <w:trPr>
          <w:trHeight w:val="131"/>
        </w:trPr>
        <w:tc>
          <w:tcPr>
            <w:tcW w:w="9039" w:type="dxa"/>
            <w:gridSpan w:val="3"/>
          </w:tcPr>
          <w:p w14:paraId="4D2F967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75CF835" w14:textId="77777777">
        <w:tc>
          <w:tcPr>
            <w:tcW w:w="492" w:type="dxa"/>
          </w:tcPr>
          <w:p w14:paraId="217657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401EC37" w14:textId="69D51D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8CFCF9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Составляющие врачебную тайну</w:t>
            </w:r>
          </w:p>
        </w:tc>
      </w:tr>
      <w:tr w:rsidR="00624AE5" w14:paraId="79AEA3BB" w14:textId="77777777">
        <w:tc>
          <w:tcPr>
            <w:tcW w:w="492" w:type="dxa"/>
          </w:tcPr>
          <w:p w14:paraId="14AABC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51CE358" w14:textId="2FD856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4A9E7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Которые могут нанести ущерб интересам иных лиц</w:t>
            </w:r>
          </w:p>
        </w:tc>
      </w:tr>
      <w:tr w:rsidR="00624AE5" w14:paraId="1B02490F" w14:textId="77777777">
        <w:tc>
          <w:tcPr>
            <w:tcW w:w="492" w:type="dxa"/>
          </w:tcPr>
          <w:p w14:paraId="3BCC2F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335D1C7" w14:textId="197527F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2BD80C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Сообщенные доверителем адвокату в связи с оказанием ему юридической помощи</w:t>
            </w:r>
          </w:p>
        </w:tc>
      </w:tr>
      <w:tr w:rsidR="00624AE5" w14:paraId="50A0C0E4" w14:textId="77777777">
        <w:tc>
          <w:tcPr>
            <w:tcW w:w="492" w:type="dxa"/>
          </w:tcPr>
          <w:p w14:paraId="41B974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2A7F75F" w14:textId="3E8AF8D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0C9968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Полученные в результате применения статусных прав, предусмотренных п. 3 ст. 6 Федерального закона «Об адвокатской деятельности и адвокатуре в Российской Федерации»</w:t>
            </w:r>
          </w:p>
        </w:tc>
      </w:tr>
    </w:tbl>
    <w:p w14:paraId="4214C15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3334624" w14:textId="77777777">
        <w:tc>
          <w:tcPr>
            <w:tcW w:w="9039" w:type="dxa"/>
            <w:gridSpan w:val="3"/>
          </w:tcPr>
          <w:p w14:paraId="314AF20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5</w:t>
            </w:r>
          </w:p>
        </w:tc>
      </w:tr>
      <w:tr w:rsidR="00624AE5" w14:paraId="5C005B8B" w14:textId="77777777">
        <w:tc>
          <w:tcPr>
            <w:tcW w:w="9039" w:type="dxa"/>
            <w:gridSpan w:val="3"/>
          </w:tcPr>
          <w:p w14:paraId="01169FE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9 Кодекса профессиональной этики адвоката адвокат не вправе допускать в процессе разбирательства дела высказывания:</w:t>
            </w:r>
          </w:p>
        </w:tc>
      </w:tr>
      <w:tr w:rsidR="00624AE5" w14:paraId="5E88BC5F" w14:textId="77777777">
        <w:trPr>
          <w:trHeight w:val="131"/>
        </w:trPr>
        <w:tc>
          <w:tcPr>
            <w:tcW w:w="9039" w:type="dxa"/>
            <w:gridSpan w:val="3"/>
          </w:tcPr>
          <w:p w14:paraId="14C4D76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A221084" w14:textId="77777777">
        <w:tc>
          <w:tcPr>
            <w:tcW w:w="492" w:type="dxa"/>
          </w:tcPr>
          <w:p w14:paraId="3EAF71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BA46E1D" w14:textId="7478F5D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E212F58"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Умаляющие честь и достоинство других участников разбирательства</w:t>
            </w:r>
          </w:p>
        </w:tc>
      </w:tr>
      <w:tr w:rsidR="00624AE5" w14:paraId="16A7F7F6" w14:textId="77777777">
        <w:tc>
          <w:tcPr>
            <w:tcW w:w="492" w:type="dxa"/>
          </w:tcPr>
          <w:p w14:paraId="07E098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E37287B" w14:textId="5F7D34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518E22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Наносящие ущерб авторитету суда</w:t>
            </w:r>
          </w:p>
        </w:tc>
      </w:tr>
      <w:tr w:rsidR="00624AE5" w14:paraId="756AD438" w14:textId="77777777">
        <w:tc>
          <w:tcPr>
            <w:tcW w:w="492" w:type="dxa"/>
          </w:tcPr>
          <w:p w14:paraId="44E068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0119DDD" w14:textId="6152ABF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EE229C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Умаляющие честь и достоинство российской адвокатуры</w:t>
            </w:r>
          </w:p>
        </w:tc>
      </w:tr>
      <w:tr w:rsidR="00624AE5" w14:paraId="70E6D2A8" w14:textId="77777777">
        <w:tc>
          <w:tcPr>
            <w:tcW w:w="492" w:type="dxa"/>
          </w:tcPr>
          <w:p w14:paraId="1E5C697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A46130E" w14:textId="3B9B404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D55D55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Показывающие личное отношение адвоката к разбирательству</w:t>
            </w:r>
          </w:p>
        </w:tc>
      </w:tr>
    </w:tbl>
    <w:p w14:paraId="622C65A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5E642AE" w14:textId="77777777">
        <w:tc>
          <w:tcPr>
            <w:tcW w:w="9039" w:type="dxa"/>
            <w:gridSpan w:val="3"/>
          </w:tcPr>
          <w:p w14:paraId="5C4388D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6</w:t>
            </w:r>
          </w:p>
        </w:tc>
      </w:tr>
      <w:tr w:rsidR="00624AE5" w14:paraId="3A7516F8" w14:textId="77777777">
        <w:tc>
          <w:tcPr>
            <w:tcW w:w="9039" w:type="dxa"/>
            <w:gridSpan w:val="3"/>
          </w:tcPr>
          <w:p w14:paraId="0D98D02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качестве разновидностей творческой деятельности, которой адвокат вправе заниматься, в п. 3 ст. 9 Кодекса профессиональной этики адвоката прямо упоминаются:</w:t>
            </w:r>
          </w:p>
        </w:tc>
      </w:tr>
      <w:tr w:rsidR="00624AE5" w14:paraId="292B08CF" w14:textId="77777777">
        <w:trPr>
          <w:trHeight w:val="131"/>
        </w:trPr>
        <w:tc>
          <w:tcPr>
            <w:tcW w:w="9039" w:type="dxa"/>
            <w:gridSpan w:val="3"/>
          </w:tcPr>
          <w:p w14:paraId="38FEFC8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несколько из 4 вариантов ответа:</w:t>
            </w:r>
          </w:p>
        </w:tc>
      </w:tr>
      <w:tr w:rsidR="00624AE5" w14:paraId="098B7202" w14:textId="77777777">
        <w:tc>
          <w:tcPr>
            <w:tcW w:w="492" w:type="dxa"/>
          </w:tcPr>
          <w:p w14:paraId="72FDBC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B316EAC" w14:textId="4DFDA3B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26F7941"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Научная деятельность</w:t>
            </w:r>
          </w:p>
        </w:tc>
      </w:tr>
      <w:tr w:rsidR="00624AE5" w14:paraId="4622C764" w14:textId="77777777">
        <w:tc>
          <w:tcPr>
            <w:tcW w:w="492" w:type="dxa"/>
          </w:tcPr>
          <w:p w14:paraId="45A15D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A8B8B8A" w14:textId="167E2E4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6751E93"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Преподавательская деятельность</w:t>
            </w:r>
          </w:p>
        </w:tc>
      </w:tr>
      <w:tr w:rsidR="00624AE5" w14:paraId="44E4990E" w14:textId="77777777">
        <w:tc>
          <w:tcPr>
            <w:tcW w:w="492" w:type="dxa"/>
          </w:tcPr>
          <w:p w14:paraId="3F4826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E0A9656" w14:textId="01C1ECE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736303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Художественная деятельность</w:t>
            </w:r>
          </w:p>
        </w:tc>
      </w:tr>
      <w:tr w:rsidR="00624AE5" w14:paraId="594E2E03" w14:textId="77777777">
        <w:tc>
          <w:tcPr>
            <w:tcW w:w="492" w:type="dxa"/>
          </w:tcPr>
          <w:p w14:paraId="10D077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87A5D9C" w14:textId="07AA199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966015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Экспертная деятельность</w:t>
            </w:r>
          </w:p>
        </w:tc>
      </w:tr>
    </w:tbl>
    <w:p w14:paraId="274806F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46B2D" w14:paraId="6FF4E5D6" w14:textId="77777777" w:rsidTr="00437179">
        <w:tc>
          <w:tcPr>
            <w:tcW w:w="9039" w:type="dxa"/>
            <w:gridSpan w:val="3"/>
          </w:tcPr>
          <w:p w14:paraId="11406F27" w14:textId="77777777" w:rsidR="00646B2D" w:rsidRDefault="00646B2D"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Pr="00282EE9">
              <w:rPr>
                <w:rFonts w:ascii="Times New Roman" w:eastAsia="SimSun" w:hAnsi="Times New Roman"/>
                <w:b/>
                <w:bCs/>
                <w:sz w:val="28"/>
                <w:szCs w:val="28"/>
                <w:lang w:eastAsia="zh-CN"/>
              </w:rPr>
              <w:t>17</w:t>
            </w:r>
            <w:r w:rsidR="00A76B49">
              <w:rPr>
                <w:rFonts w:ascii="Times New Roman" w:eastAsia="SimSun" w:hAnsi="Times New Roman"/>
                <w:b/>
                <w:bCs/>
                <w:sz w:val="28"/>
                <w:szCs w:val="28"/>
                <w:lang w:eastAsia="zh-CN"/>
              </w:rPr>
              <w:t>7</w:t>
            </w:r>
          </w:p>
        </w:tc>
      </w:tr>
      <w:tr w:rsidR="00646B2D" w14:paraId="35F9E314" w14:textId="77777777" w:rsidTr="00437179">
        <w:tc>
          <w:tcPr>
            <w:tcW w:w="9039" w:type="dxa"/>
            <w:gridSpan w:val="3"/>
          </w:tcPr>
          <w:p w14:paraId="21222533" w14:textId="77777777" w:rsidR="00646B2D" w:rsidRDefault="00F84920" w:rsidP="00437179">
            <w:pPr>
              <w:spacing w:after="0" w:line="240" w:lineRule="auto"/>
              <w:jc w:val="both"/>
              <w:rPr>
                <w:rFonts w:ascii="Times New Roman" w:eastAsia="SimSun" w:hAnsi="Times New Roman"/>
                <w:sz w:val="28"/>
                <w:szCs w:val="28"/>
                <w:lang w:eastAsia="zh-CN"/>
              </w:rPr>
            </w:pPr>
            <w:r w:rsidRPr="00F84920">
              <w:rPr>
                <w:rFonts w:ascii="Times New Roman" w:eastAsia="SimSun" w:hAnsi="Times New Roman"/>
                <w:sz w:val="28"/>
                <w:szCs w:val="28"/>
                <w:lang w:eastAsia="zh-CN"/>
              </w:rPr>
              <w:t>В соответствии с п. 6 ст. 9 Кодекса профессиональной этики адвоката президент адвокатской палаты субъекта Российской Федерации и в исключительных случаях президент Федеральной палаты адвокатов вправе направить адвокату предостережение о недопустимости нарушения требований законодательства об адвокатской деятельности и адвокатуре и настоящего Кодекса</w:t>
            </w:r>
            <w:r w:rsidR="00646B2D">
              <w:rPr>
                <w:rFonts w:ascii="Times New Roman" w:eastAsia="SimSun" w:hAnsi="Times New Roman"/>
                <w:sz w:val="28"/>
                <w:szCs w:val="28"/>
                <w:lang w:eastAsia="zh-CN"/>
              </w:rPr>
              <w:t>:</w:t>
            </w:r>
          </w:p>
        </w:tc>
      </w:tr>
      <w:tr w:rsidR="00646B2D" w14:paraId="04D00D9D" w14:textId="77777777" w:rsidTr="00437179">
        <w:trPr>
          <w:trHeight w:val="131"/>
        </w:trPr>
        <w:tc>
          <w:tcPr>
            <w:tcW w:w="9039" w:type="dxa"/>
            <w:gridSpan w:val="3"/>
          </w:tcPr>
          <w:p w14:paraId="4E895007" w14:textId="77777777" w:rsidR="00646B2D" w:rsidRDefault="00F849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F84920">
              <w:rPr>
                <w:rFonts w:ascii="Times New Roman" w:eastAsia="SimSun" w:hAnsi="Times New Roman"/>
                <w:sz w:val="28"/>
                <w:szCs w:val="28"/>
                <w:lang w:eastAsia="zh-CN"/>
              </w:rPr>
              <w:t>Выберите один из 5 вариантов ответа:</w:t>
            </w:r>
          </w:p>
        </w:tc>
      </w:tr>
      <w:tr w:rsidR="00646B2D" w14:paraId="6E42AF3E" w14:textId="77777777" w:rsidTr="00437179">
        <w:tc>
          <w:tcPr>
            <w:tcW w:w="492" w:type="dxa"/>
          </w:tcPr>
          <w:p w14:paraId="3CA6F72F" w14:textId="77777777" w:rsidR="00646B2D" w:rsidRDefault="00646B2D"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C6593EC" w14:textId="23A5384A" w:rsidR="00646B2D" w:rsidRDefault="00646B2D"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FE8BA60" w14:textId="77777777" w:rsidR="00646B2D" w:rsidRPr="00F84920" w:rsidRDefault="00F84920"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84920">
              <w:rPr>
                <w:rFonts w:ascii="Times New Roman" w:eastAsia="SimSun" w:hAnsi="Times New Roman"/>
                <w:sz w:val="28"/>
                <w:szCs w:val="28"/>
                <w:shd w:val="clear" w:color="auto" w:fill="FFFFFF"/>
                <w:lang w:eastAsia="zh-CN"/>
              </w:rPr>
              <w:t>В целях обеспечения единообразного применения норм законодательства об адвокатской деятельности и адвокатуре и Кодекса профессиональной этики адвоката</w:t>
            </w:r>
          </w:p>
        </w:tc>
      </w:tr>
      <w:tr w:rsidR="00646B2D" w14:paraId="5D162FE7" w14:textId="77777777" w:rsidTr="00437179">
        <w:tc>
          <w:tcPr>
            <w:tcW w:w="492" w:type="dxa"/>
          </w:tcPr>
          <w:p w14:paraId="0F49CA79" w14:textId="77777777" w:rsidR="00646B2D" w:rsidRDefault="00646B2D"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CE93BA2" w14:textId="146D2559" w:rsidR="00646B2D" w:rsidRDefault="00646B2D"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AA167C1" w14:textId="77777777" w:rsidR="00646B2D" w:rsidRPr="00F640B6" w:rsidRDefault="00F849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 целях предупреждения нанесения ущерба авторитету адвокатуры</w:t>
            </w:r>
          </w:p>
        </w:tc>
      </w:tr>
      <w:tr w:rsidR="00646B2D" w14:paraId="28D8AABD" w14:textId="77777777" w:rsidTr="00437179">
        <w:tc>
          <w:tcPr>
            <w:tcW w:w="492" w:type="dxa"/>
          </w:tcPr>
          <w:p w14:paraId="37389420" w14:textId="77777777" w:rsidR="00646B2D" w:rsidRDefault="00646B2D"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09755FC" w14:textId="3A3E93F2" w:rsidR="00646B2D" w:rsidRDefault="00646B2D"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CA6D88" w14:textId="77777777" w:rsidR="00646B2D" w:rsidRDefault="00F849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84920">
              <w:rPr>
                <w:rFonts w:ascii="Times New Roman" w:eastAsia="SimSun" w:hAnsi="Times New Roman"/>
                <w:bCs/>
                <w:sz w:val="28"/>
                <w:szCs w:val="28"/>
                <w:shd w:val="clear" w:color="auto" w:fill="FFFFFF"/>
                <w:lang w:eastAsia="zh-CN"/>
              </w:rPr>
              <w:t>В целях пресечения недовольства доверителя работой адвоката</w:t>
            </w:r>
          </w:p>
        </w:tc>
      </w:tr>
      <w:tr w:rsidR="00646B2D" w14:paraId="6E0CDCDB" w14:textId="77777777" w:rsidTr="00437179">
        <w:tc>
          <w:tcPr>
            <w:tcW w:w="492" w:type="dxa"/>
          </w:tcPr>
          <w:p w14:paraId="1B1ACE35" w14:textId="77777777" w:rsidR="00646B2D" w:rsidRDefault="00646B2D"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E658DE9" w14:textId="0DBE8D7C" w:rsidR="00646B2D" w:rsidRDefault="00646B2D"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902087F" w14:textId="77777777" w:rsidR="00646B2D" w:rsidRPr="00F84920" w:rsidRDefault="00F849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84920">
              <w:rPr>
                <w:rFonts w:ascii="Times New Roman" w:eastAsia="SimSun" w:hAnsi="Times New Roman"/>
                <w:sz w:val="28"/>
                <w:szCs w:val="28"/>
                <w:shd w:val="clear" w:color="auto" w:fill="FFFFFF"/>
                <w:lang w:eastAsia="zh-CN"/>
              </w:rPr>
              <w:t>В целях поддержания традиций присяжной адвокатуры</w:t>
            </w:r>
          </w:p>
        </w:tc>
      </w:tr>
      <w:tr w:rsidR="00F84920" w14:paraId="2D2C7E71" w14:textId="77777777" w:rsidTr="00437179">
        <w:tc>
          <w:tcPr>
            <w:tcW w:w="492" w:type="dxa"/>
          </w:tcPr>
          <w:p w14:paraId="7E81ACE6" w14:textId="77777777" w:rsidR="00F84920" w:rsidRPr="00F84920" w:rsidRDefault="00F84920"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4FD2F0C2" w14:textId="624692AE" w:rsidR="00F84920" w:rsidRDefault="00F84920"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A6B3065" w14:textId="77777777" w:rsidR="00F84920" w:rsidRPr="00F84920" w:rsidRDefault="00F849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84920">
              <w:rPr>
                <w:rFonts w:ascii="Times New Roman" w:eastAsia="SimSun" w:hAnsi="Times New Roman"/>
                <w:sz w:val="28"/>
                <w:szCs w:val="28"/>
                <w:shd w:val="clear" w:color="auto" w:fill="FFFFFF"/>
                <w:lang w:eastAsia="zh-CN"/>
              </w:rPr>
              <w:t>В целях единства дисциплинарной практики</w:t>
            </w:r>
          </w:p>
        </w:tc>
      </w:tr>
    </w:tbl>
    <w:p w14:paraId="1EFB702C" w14:textId="77777777" w:rsidR="00646B2D" w:rsidRDefault="00646B2D">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52C7AB7" w14:textId="77777777">
        <w:tc>
          <w:tcPr>
            <w:tcW w:w="9039" w:type="dxa"/>
            <w:gridSpan w:val="3"/>
          </w:tcPr>
          <w:p w14:paraId="2F0B0786"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Pr="00D55294">
              <w:rPr>
                <w:rFonts w:ascii="Times New Roman" w:eastAsia="SimSun" w:hAnsi="Times New Roman"/>
                <w:b/>
                <w:bCs/>
                <w:sz w:val="28"/>
                <w:szCs w:val="28"/>
                <w:lang w:eastAsia="zh-CN"/>
              </w:rPr>
              <w:t>17</w:t>
            </w:r>
            <w:r w:rsidR="00A76B49">
              <w:rPr>
                <w:rFonts w:ascii="Times New Roman" w:eastAsia="SimSun" w:hAnsi="Times New Roman"/>
                <w:b/>
                <w:bCs/>
                <w:sz w:val="28"/>
                <w:szCs w:val="28"/>
                <w:lang w:eastAsia="zh-CN"/>
              </w:rPr>
              <w:t>8</w:t>
            </w:r>
          </w:p>
        </w:tc>
      </w:tr>
      <w:tr w:rsidR="00624AE5" w14:paraId="3318C58D" w14:textId="77777777">
        <w:tc>
          <w:tcPr>
            <w:tcW w:w="9039" w:type="dxa"/>
            <w:gridSpan w:val="3"/>
          </w:tcPr>
          <w:p w14:paraId="266CB2E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1 ст. 10 Кодекса профессиональной этики адвоката: «[...] в профессии адвоката выше воли доверителя»?</w:t>
            </w:r>
          </w:p>
        </w:tc>
      </w:tr>
      <w:tr w:rsidR="00624AE5" w14:paraId="63B57D2F" w14:textId="77777777">
        <w:trPr>
          <w:trHeight w:val="131"/>
        </w:trPr>
        <w:tc>
          <w:tcPr>
            <w:tcW w:w="9039" w:type="dxa"/>
            <w:gridSpan w:val="3"/>
          </w:tcPr>
          <w:p w14:paraId="585F867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596C5D5" w14:textId="77777777">
        <w:tc>
          <w:tcPr>
            <w:tcW w:w="492" w:type="dxa"/>
          </w:tcPr>
          <w:p w14:paraId="44904FA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F4BF8B4" w14:textId="487605B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090FF16"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Закон и нравственность</w:t>
            </w:r>
          </w:p>
        </w:tc>
      </w:tr>
      <w:tr w:rsidR="00624AE5" w14:paraId="2F3A50D5" w14:textId="77777777">
        <w:tc>
          <w:tcPr>
            <w:tcW w:w="492" w:type="dxa"/>
          </w:tcPr>
          <w:p w14:paraId="64306A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067F17D" w14:textId="72C6E60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A807A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Закон и достоинство</w:t>
            </w:r>
          </w:p>
        </w:tc>
      </w:tr>
      <w:tr w:rsidR="00624AE5" w14:paraId="59DEC26A" w14:textId="77777777">
        <w:tc>
          <w:tcPr>
            <w:tcW w:w="492" w:type="dxa"/>
          </w:tcPr>
          <w:p w14:paraId="6B3BD9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224AEDE" w14:textId="537431A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4555D0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Честь и нравственность</w:t>
            </w:r>
          </w:p>
        </w:tc>
      </w:tr>
      <w:tr w:rsidR="00624AE5" w14:paraId="78879B94" w14:textId="77777777">
        <w:tc>
          <w:tcPr>
            <w:tcW w:w="492" w:type="dxa"/>
          </w:tcPr>
          <w:p w14:paraId="51D533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B22AB0B" w14:textId="2BA19EA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08CC0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Честь и достоинство</w:t>
            </w:r>
          </w:p>
        </w:tc>
      </w:tr>
    </w:tbl>
    <w:p w14:paraId="05686CC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2C34B15" w14:textId="77777777">
        <w:tc>
          <w:tcPr>
            <w:tcW w:w="9039" w:type="dxa"/>
            <w:gridSpan w:val="3"/>
          </w:tcPr>
          <w:p w14:paraId="122223C7"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79</w:t>
            </w:r>
          </w:p>
        </w:tc>
      </w:tr>
      <w:tr w:rsidR="00624AE5" w14:paraId="5B80B5AA" w14:textId="77777777">
        <w:tc>
          <w:tcPr>
            <w:tcW w:w="9039" w:type="dxa"/>
            <w:gridSpan w:val="3"/>
          </w:tcPr>
          <w:p w14:paraId="59242A8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Каким лицам в соответствии с п. 2 ст. 10 Кодекса профессиональной этики адвоката адвокат НЕ вправе давать обещания положительного результата выполнения поручения?</w:t>
            </w:r>
          </w:p>
        </w:tc>
      </w:tr>
      <w:tr w:rsidR="00624AE5" w14:paraId="144CDE03" w14:textId="77777777">
        <w:trPr>
          <w:trHeight w:val="131"/>
        </w:trPr>
        <w:tc>
          <w:tcPr>
            <w:tcW w:w="9039" w:type="dxa"/>
            <w:gridSpan w:val="3"/>
          </w:tcPr>
          <w:p w14:paraId="73C62A2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57F481C" w14:textId="77777777">
        <w:tc>
          <w:tcPr>
            <w:tcW w:w="492" w:type="dxa"/>
          </w:tcPr>
          <w:p w14:paraId="63EDCE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51E24BA" w14:textId="7250FF8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073CCA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Лицу, обратившемуся за оказанием юридической помощи</w:t>
            </w:r>
          </w:p>
        </w:tc>
      </w:tr>
      <w:tr w:rsidR="00624AE5" w14:paraId="25C99E26" w14:textId="77777777">
        <w:tc>
          <w:tcPr>
            <w:tcW w:w="492" w:type="dxa"/>
          </w:tcPr>
          <w:p w14:paraId="0EFE36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97A249F" w14:textId="2866DB9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DBD6B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Журналистам, которые описывают ход процесса</w:t>
            </w:r>
          </w:p>
        </w:tc>
      </w:tr>
      <w:tr w:rsidR="00624AE5" w14:paraId="654CFC30" w14:textId="77777777">
        <w:tc>
          <w:tcPr>
            <w:tcW w:w="492" w:type="dxa"/>
          </w:tcPr>
          <w:p w14:paraId="42C4E5F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6B6ACCA" w14:textId="0D03271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90F917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Доверителю </w:t>
            </w:r>
          </w:p>
        </w:tc>
      </w:tr>
      <w:tr w:rsidR="00624AE5" w14:paraId="1C9C8AF0" w14:textId="77777777">
        <w:tc>
          <w:tcPr>
            <w:tcW w:w="492" w:type="dxa"/>
          </w:tcPr>
          <w:p w14:paraId="5573BB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3FA115A" w14:textId="4CFE90A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78994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bCs/>
                <w:sz w:val="28"/>
                <w:szCs w:val="28"/>
                <w:shd w:val="clear" w:color="auto" w:fill="FFFFFF"/>
                <w:lang w:eastAsia="zh-CN"/>
              </w:rPr>
              <w:t>Руководству адвокатской палаты и адвокатского образования</w:t>
            </w:r>
          </w:p>
        </w:tc>
      </w:tr>
    </w:tbl>
    <w:p w14:paraId="3C8AECB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A77C98E" w14:textId="77777777">
        <w:tc>
          <w:tcPr>
            <w:tcW w:w="9039" w:type="dxa"/>
            <w:gridSpan w:val="3"/>
          </w:tcPr>
          <w:p w14:paraId="38A8B014"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0</w:t>
            </w:r>
          </w:p>
        </w:tc>
      </w:tr>
      <w:tr w:rsidR="00624AE5" w14:paraId="5525DD6B" w14:textId="77777777">
        <w:tc>
          <w:tcPr>
            <w:tcW w:w="9039" w:type="dxa"/>
            <w:gridSpan w:val="3"/>
          </w:tcPr>
          <w:p w14:paraId="207C21B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 xml:space="preserve">В соответствии с п. 6 ст. 10 Кодекса профессиональной этики адвоката при отмене или по исполнении поручения адвокат должен осуществить следующие действия: </w:t>
            </w:r>
          </w:p>
        </w:tc>
      </w:tr>
      <w:tr w:rsidR="00624AE5" w14:paraId="6EAE66F4" w14:textId="77777777">
        <w:trPr>
          <w:trHeight w:val="131"/>
        </w:trPr>
        <w:tc>
          <w:tcPr>
            <w:tcW w:w="9039" w:type="dxa"/>
            <w:gridSpan w:val="3"/>
          </w:tcPr>
          <w:p w14:paraId="28AC225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69F6932" w14:textId="77777777">
        <w:tc>
          <w:tcPr>
            <w:tcW w:w="492" w:type="dxa"/>
          </w:tcPr>
          <w:p w14:paraId="33B088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66F1CD0" w14:textId="5CFFB8C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FB10F2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Незамедлительно возвратить доверителю все полученные от последнего подлинные документы по делу </w:t>
            </w:r>
          </w:p>
        </w:tc>
      </w:tr>
      <w:tr w:rsidR="00624AE5" w14:paraId="7122E51D" w14:textId="77777777">
        <w:tc>
          <w:tcPr>
            <w:tcW w:w="492" w:type="dxa"/>
          </w:tcPr>
          <w:p w14:paraId="2C9359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BE57DF3" w14:textId="59604B8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E1D9D2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Незамедлительно возвратить доверителю доверенность</w:t>
            </w:r>
          </w:p>
        </w:tc>
      </w:tr>
      <w:tr w:rsidR="00624AE5" w14:paraId="154596DC" w14:textId="77777777">
        <w:tc>
          <w:tcPr>
            <w:tcW w:w="492" w:type="dxa"/>
          </w:tcPr>
          <w:p w14:paraId="62BC84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53C51FE" w14:textId="5E3F9FA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22849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Незамедлительно отозвать поданные им процессуальные документы </w:t>
            </w:r>
          </w:p>
        </w:tc>
      </w:tr>
      <w:tr w:rsidR="00624AE5" w14:paraId="2D9039CD" w14:textId="77777777">
        <w:tc>
          <w:tcPr>
            <w:tcW w:w="492" w:type="dxa"/>
          </w:tcPr>
          <w:p w14:paraId="29B92F0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04D9607" w14:textId="49DD1A1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B8161C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Предоставить доверителю по его просьбе отчет о проделанной работе</w:t>
            </w:r>
          </w:p>
        </w:tc>
      </w:tr>
    </w:tbl>
    <w:p w14:paraId="11063DB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E3A8AE" w14:textId="77777777">
        <w:tc>
          <w:tcPr>
            <w:tcW w:w="9039" w:type="dxa"/>
            <w:gridSpan w:val="3"/>
          </w:tcPr>
          <w:p w14:paraId="377AAA4A"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1</w:t>
            </w:r>
          </w:p>
        </w:tc>
      </w:tr>
      <w:tr w:rsidR="00624AE5" w14:paraId="4EBA07C7" w14:textId="77777777">
        <w:tc>
          <w:tcPr>
            <w:tcW w:w="9039" w:type="dxa"/>
            <w:gridSpan w:val="3"/>
          </w:tcPr>
          <w:p w14:paraId="73CB063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 в соответствии с п. 7 ст. 10</w:t>
            </w:r>
            <w:r>
              <w:rPr>
                <w:sz w:val="28"/>
                <w:szCs w:val="28"/>
              </w:rPr>
              <w:t xml:space="preserve"> </w:t>
            </w:r>
            <w:r>
              <w:rPr>
                <w:rFonts w:ascii="Times New Roman" w:eastAsia="SimSun" w:hAnsi="Times New Roman"/>
                <w:sz w:val="28"/>
                <w:szCs w:val="28"/>
                <w:lang w:eastAsia="zh-CN"/>
              </w:rPr>
              <w:t xml:space="preserve">Кодекса профессиональной этики адвоката «При исполнении поручения адвокат исходит из презумпции [...] документов и информации, представленных доверителем, и не проводит их дополнительной проверки»: </w:t>
            </w:r>
          </w:p>
        </w:tc>
      </w:tr>
      <w:tr w:rsidR="00624AE5" w14:paraId="3193CB29" w14:textId="77777777">
        <w:trPr>
          <w:trHeight w:val="131"/>
        </w:trPr>
        <w:tc>
          <w:tcPr>
            <w:tcW w:w="9039" w:type="dxa"/>
            <w:gridSpan w:val="3"/>
          </w:tcPr>
          <w:p w14:paraId="51C9461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4213CC6" w14:textId="77777777">
        <w:tc>
          <w:tcPr>
            <w:tcW w:w="492" w:type="dxa"/>
          </w:tcPr>
          <w:p w14:paraId="0DE5AA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ED287D1" w14:textId="423FD72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DB14142"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Достоверности </w:t>
            </w:r>
          </w:p>
        </w:tc>
      </w:tr>
      <w:tr w:rsidR="00624AE5" w14:paraId="63C82F5C" w14:textId="77777777">
        <w:tc>
          <w:tcPr>
            <w:tcW w:w="492" w:type="dxa"/>
          </w:tcPr>
          <w:p w14:paraId="0A2529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EB449D1" w14:textId="262EB0D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80A85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Достаточности </w:t>
            </w:r>
          </w:p>
        </w:tc>
      </w:tr>
      <w:tr w:rsidR="00624AE5" w14:paraId="6A62E557" w14:textId="77777777">
        <w:tc>
          <w:tcPr>
            <w:tcW w:w="492" w:type="dxa"/>
          </w:tcPr>
          <w:p w14:paraId="11CDB72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BF87876" w14:textId="6843EE1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32152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Допустимости </w:t>
            </w:r>
          </w:p>
        </w:tc>
      </w:tr>
      <w:tr w:rsidR="00624AE5" w14:paraId="2C50A8B9" w14:textId="77777777">
        <w:tc>
          <w:tcPr>
            <w:tcW w:w="492" w:type="dxa"/>
          </w:tcPr>
          <w:p w14:paraId="6F0528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3FC07E9" w14:textId="1112DAF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C846C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Непротиворечивости </w:t>
            </w:r>
          </w:p>
        </w:tc>
      </w:tr>
    </w:tbl>
    <w:p w14:paraId="2D6585E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E768020" w14:textId="77777777">
        <w:tc>
          <w:tcPr>
            <w:tcW w:w="9039" w:type="dxa"/>
            <w:gridSpan w:val="3"/>
          </w:tcPr>
          <w:p w14:paraId="2ACF5181"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2</w:t>
            </w:r>
          </w:p>
        </w:tc>
      </w:tr>
      <w:tr w:rsidR="00624AE5" w14:paraId="4BFC7996" w14:textId="77777777">
        <w:tc>
          <w:tcPr>
            <w:tcW w:w="9039" w:type="dxa"/>
            <w:gridSpan w:val="3"/>
          </w:tcPr>
          <w:p w14:paraId="531E49A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9 ст. 10 Кодекса профессиональной этики адвоката адвокат должен расторгнуть соглашение, если после принятия поручения выявятся обстоятельства, при которых адвокат был НЕ вправе принимать поручение, кроме случаев:</w:t>
            </w:r>
          </w:p>
        </w:tc>
      </w:tr>
      <w:tr w:rsidR="00624AE5" w14:paraId="0DA614A5" w14:textId="77777777">
        <w:trPr>
          <w:trHeight w:val="131"/>
        </w:trPr>
        <w:tc>
          <w:tcPr>
            <w:tcW w:w="9039" w:type="dxa"/>
            <w:gridSpan w:val="3"/>
          </w:tcPr>
          <w:p w14:paraId="2FD15B3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835BB56" w14:textId="77777777">
        <w:tc>
          <w:tcPr>
            <w:tcW w:w="492" w:type="dxa"/>
          </w:tcPr>
          <w:p w14:paraId="3772BD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DBF2B9" w14:textId="1B66854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BFB7148"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 xml:space="preserve">Поручения на защиту по уголовному делу на предварительном следствии </w:t>
            </w:r>
          </w:p>
        </w:tc>
      </w:tr>
      <w:tr w:rsidR="00624AE5" w14:paraId="587480CD" w14:textId="77777777">
        <w:tc>
          <w:tcPr>
            <w:tcW w:w="492" w:type="dxa"/>
          </w:tcPr>
          <w:p w14:paraId="2060A6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6DEDD00" w14:textId="4712D47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ED1249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Поручения на защиту по уголовному делу в суде первой инстанции</w:t>
            </w:r>
          </w:p>
        </w:tc>
      </w:tr>
      <w:tr w:rsidR="00624AE5" w14:paraId="40E11CE5" w14:textId="77777777">
        <w:tc>
          <w:tcPr>
            <w:tcW w:w="492" w:type="dxa"/>
          </w:tcPr>
          <w:p w14:paraId="087E262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A8B1676" w14:textId="386CFE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E99AB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Поручения на защиту по уголовному делу в суде надзорной инстанции</w:t>
            </w:r>
          </w:p>
        </w:tc>
      </w:tr>
      <w:tr w:rsidR="00624AE5" w14:paraId="2274AECC" w14:textId="77777777">
        <w:tc>
          <w:tcPr>
            <w:tcW w:w="492" w:type="dxa"/>
          </w:tcPr>
          <w:p w14:paraId="171E62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3C3CB26" w14:textId="4866432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5524E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Поручения на оказание помощи свидетелю по уголовному делу</w:t>
            </w:r>
          </w:p>
        </w:tc>
      </w:tr>
    </w:tbl>
    <w:p w14:paraId="7162808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F84920" w14:paraId="2276A06F" w14:textId="77777777" w:rsidTr="00437179">
        <w:tc>
          <w:tcPr>
            <w:tcW w:w="9039" w:type="dxa"/>
            <w:gridSpan w:val="3"/>
          </w:tcPr>
          <w:p w14:paraId="6AE9B2A0" w14:textId="77777777" w:rsidR="00F84920" w:rsidRDefault="00F84920"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282EE9">
              <w:rPr>
                <w:rFonts w:ascii="Times New Roman" w:eastAsia="SimSun" w:hAnsi="Times New Roman"/>
                <w:b/>
                <w:bCs/>
                <w:sz w:val="28"/>
                <w:szCs w:val="28"/>
                <w:lang w:eastAsia="zh-CN"/>
              </w:rPr>
              <w:t>18</w:t>
            </w:r>
            <w:r w:rsidR="00A76B49">
              <w:rPr>
                <w:rFonts w:ascii="Times New Roman" w:eastAsia="SimSun" w:hAnsi="Times New Roman"/>
                <w:b/>
                <w:bCs/>
                <w:sz w:val="28"/>
                <w:szCs w:val="28"/>
                <w:lang w:eastAsia="zh-CN"/>
              </w:rPr>
              <w:t>3</w:t>
            </w:r>
          </w:p>
        </w:tc>
      </w:tr>
      <w:tr w:rsidR="00F84920" w14:paraId="54AEF462" w14:textId="77777777" w:rsidTr="00437179">
        <w:tc>
          <w:tcPr>
            <w:tcW w:w="9039" w:type="dxa"/>
            <w:gridSpan w:val="3"/>
          </w:tcPr>
          <w:p w14:paraId="3BF582FD" w14:textId="77777777" w:rsidR="00F84920" w:rsidRDefault="00F84920" w:rsidP="00437179">
            <w:pPr>
              <w:spacing w:after="0" w:line="240" w:lineRule="auto"/>
              <w:jc w:val="both"/>
              <w:rPr>
                <w:rFonts w:ascii="Times New Roman" w:eastAsia="SimSun" w:hAnsi="Times New Roman"/>
                <w:sz w:val="28"/>
                <w:szCs w:val="28"/>
                <w:lang w:eastAsia="zh-CN"/>
              </w:rPr>
            </w:pPr>
            <w:r w:rsidRPr="00F84920">
              <w:rPr>
                <w:rFonts w:ascii="Times New Roman" w:eastAsia="SimSun" w:hAnsi="Times New Roman"/>
                <w:sz w:val="28"/>
                <w:szCs w:val="28"/>
                <w:lang w:eastAsia="zh-CN"/>
              </w:rPr>
              <w:t>В соответствии с п. 2 ст. 13 Кодекса профессиональной этики адвоката не вправе отказаться без уважительных причин от защиты в суде первой инстанции адвокат, принявший поручение на защиту в стадии предварительного следствия</w:t>
            </w:r>
            <w:r>
              <w:rPr>
                <w:rFonts w:ascii="Times New Roman" w:eastAsia="SimSun" w:hAnsi="Times New Roman"/>
                <w:sz w:val="28"/>
                <w:szCs w:val="28"/>
                <w:lang w:eastAsia="zh-CN"/>
              </w:rPr>
              <w:t>:</w:t>
            </w:r>
          </w:p>
        </w:tc>
      </w:tr>
      <w:tr w:rsidR="00F84920" w14:paraId="3E6ED44B" w14:textId="77777777" w:rsidTr="00437179">
        <w:trPr>
          <w:trHeight w:val="131"/>
        </w:trPr>
        <w:tc>
          <w:tcPr>
            <w:tcW w:w="9039" w:type="dxa"/>
            <w:gridSpan w:val="3"/>
          </w:tcPr>
          <w:p w14:paraId="56E23096" w14:textId="77777777" w:rsidR="00F84920" w:rsidRDefault="00F849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F84920">
              <w:rPr>
                <w:rFonts w:ascii="Times New Roman" w:eastAsia="SimSun" w:hAnsi="Times New Roman"/>
                <w:sz w:val="28"/>
                <w:szCs w:val="28"/>
                <w:lang w:eastAsia="zh-CN"/>
              </w:rPr>
              <w:t>Выберите один из 3 вариантов ответа</w:t>
            </w:r>
            <w:r>
              <w:rPr>
                <w:rFonts w:ascii="Times New Roman" w:eastAsia="SimSun" w:hAnsi="Times New Roman"/>
                <w:sz w:val="28"/>
                <w:szCs w:val="28"/>
                <w:lang w:eastAsia="zh-CN"/>
              </w:rPr>
              <w:t>:</w:t>
            </w:r>
          </w:p>
        </w:tc>
      </w:tr>
      <w:tr w:rsidR="00F84920" w14:paraId="5AB3FCB0" w14:textId="77777777" w:rsidTr="00437179">
        <w:tc>
          <w:tcPr>
            <w:tcW w:w="492" w:type="dxa"/>
          </w:tcPr>
          <w:p w14:paraId="3CD30701" w14:textId="77777777" w:rsidR="00F84920" w:rsidRDefault="00F849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6C08F54" w14:textId="162ABFBB" w:rsidR="00F84920" w:rsidRDefault="00F84920"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4473474" w14:textId="77777777" w:rsidR="00F84920" w:rsidRPr="00F84920" w:rsidRDefault="00F84920"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84920">
              <w:rPr>
                <w:rFonts w:ascii="Times New Roman" w:eastAsia="SimSun" w:hAnsi="Times New Roman"/>
                <w:sz w:val="28"/>
                <w:szCs w:val="28"/>
                <w:lang w:eastAsia="zh-CN"/>
              </w:rPr>
              <w:t>В порядке назначения или по соглашению</w:t>
            </w:r>
          </w:p>
        </w:tc>
      </w:tr>
      <w:tr w:rsidR="00F84920" w14:paraId="793428D1" w14:textId="77777777" w:rsidTr="00437179">
        <w:tc>
          <w:tcPr>
            <w:tcW w:w="492" w:type="dxa"/>
          </w:tcPr>
          <w:p w14:paraId="45F1CEC5" w14:textId="77777777" w:rsidR="00F84920" w:rsidRDefault="00F849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2)</w:t>
            </w:r>
          </w:p>
        </w:tc>
        <w:tc>
          <w:tcPr>
            <w:tcW w:w="471" w:type="dxa"/>
          </w:tcPr>
          <w:p w14:paraId="68962572" w14:textId="010A21E2" w:rsidR="00F84920" w:rsidRDefault="00F84920"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32763FF" w14:textId="77777777" w:rsidR="00F84920" w:rsidRPr="00F640B6" w:rsidRDefault="00F849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В порядке назначения</w:t>
            </w:r>
          </w:p>
        </w:tc>
      </w:tr>
      <w:tr w:rsidR="00F84920" w14:paraId="12ED4865" w14:textId="77777777" w:rsidTr="00437179">
        <w:tc>
          <w:tcPr>
            <w:tcW w:w="492" w:type="dxa"/>
          </w:tcPr>
          <w:p w14:paraId="610ECB71" w14:textId="77777777" w:rsidR="00F84920" w:rsidRDefault="00F849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F9F8F16" w14:textId="7CC2905F" w:rsidR="00F84920" w:rsidRDefault="00F84920"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740FB15" w14:textId="77777777" w:rsidR="00F84920" w:rsidRDefault="00F849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П</w:t>
            </w:r>
            <w:r w:rsidRPr="00F84920">
              <w:rPr>
                <w:rFonts w:ascii="Times New Roman" w:eastAsia="SimSun" w:hAnsi="Times New Roman"/>
                <w:sz w:val="28"/>
                <w:szCs w:val="28"/>
                <w:lang w:eastAsia="zh-CN"/>
              </w:rPr>
              <w:t>о соглашению</w:t>
            </w:r>
          </w:p>
        </w:tc>
      </w:tr>
    </w:tbl>
    <w:p w14:paraId="33FF1698" w14:textId="77777777" w:rsidR="00F84920" w:rsidRDefault="00F84920">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16FB3FE" w14:textId="77777777">
        <w:tc>
          <w:tcPr>
            <w:tcW w:w="9039" w:type="dxa"/>
            <w:gridSpan w:val="3"/>
          </w:tcPr>
          <w:p w14:paraId="5C129F2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Pr="008B6367">
              <w:rPr>
                <w:rFonts w:ascii="Times New Roman" w:eastAsia="SimSun" w:hAnsi="Times New Roman"/>
                <w:b/>
                <w:bCs/>
                <w:sz w:val="28"/>
                <w:szCs w:val="28"/>
                <w:lang w:eastAsia="zh-CN"/>
              </w:rPr>
              <w:t>18</w:t>
            </w:r>
            <w:r w:rsidR="00A76B49">
              <w:rPr>
                <w:rFonts w:ascii="Times New Roman" w:eastAsia="SimSun" w:hAnsi="Times New Roman"/>
                <w:b/>
                <w:bCs/>
                <w:sz w:val="28"/>
                <w:szCs w:val="28"/>
                <w:lang w:eastAsia="zh-CN"/>
              </w:rPr>
              <w:t>4</w:t>
            </w:r>
          </w:p>
        </w:tc>
      </w:tr>
      <w:tr w:rsidR="00624AE5" w14:paraId="7F775F18" w14:textId="77777777">
        <w:tc>
          <w:tcPr>
            <w:tcW w:w="9039" w:type="dxa"/>
            <w:gridSpan w:val="3"/>
          </w:tcPr>
          <w:p w14:paraId="4558EC8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каких случаях в соответствии с п. 4 ст. 13 Кодекса профессиональной этики адвоката адвокат-защитник обязан обжаловать приговор?</w:t>
            </w:r>
          </w:p>
        </w:tc>
      </w:tr>
      <w:tr w:rsidR="00624AE5" w14:paraId="7B007CCB" w14:textId="77777777">
        <w:trPr>
          <w:trHeight w:val="131"/>
        </w:trPr>
        <w:tc>
          <w:tcPr>
            <w:tcW w:w="9039" w:type="dxa"/>
            <w:gridSpan w:val="3"/>
          </w:tcPr>
          <w:p w14:paraId="21880A5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29F48742" w14:textId="77777777">
        <w:tc>
          <w:tcPr>
            <w:tcW w:w="492" w:type="dxa"/>
          </w:tcPr>
          <w:p w14:paraId="5CC080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01C87B5" w14:textId="4F29925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18F1A66"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По просьбе подзащитного</w:t>
            </w:r>
          </w:p>
        </w:tc>
      </w:tr>
      <w:tr w:rsidR="00624AE5" w14:paraId="19B0E381" w14:textId="77777777">
        <w:tc>
          <w:tcPr>
            <w:tcW w:w="492" w:type="dxa"/>
          </w:tcPr>
          <w:p w14:paraId="24F5BE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2963D94" w14:textId="08DFBB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8C5072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 просьбе родственников подзащитного</w:t>
            </w:r>
          </w:p>
        </w:tc>
      </w:tr>
      <w:tr w:rsidR="00624AE5" w14:paraId="4F936F7D" w14:textId="77777777">
        <w:tc>
          <w:tcPr>
            <w:tcW w:w="492" w:type="dxa"/>
          </w:tcPr>
          <w:p w14:paraId="32147F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75A7ECB" w14:textId="0A3BD57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5BF1B9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 просьбе третьих лиц, подписавших с ним соглашение на осуществление защиты подзащитного</w:t>
            </w:r>
          </w:p>
        </w:tc>
      </w:tr>
      <w:tr w:rsidR="00624AE5" w14:paraId="372BC4DA" w14:textId="77777777">
        <w:tc>
          <w:tcPr>
            <w:tcW w:w="492" w:type="dxa"/>
          </w:tcPr>
          <w:p w14:paraId="6628E83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A62B0EC" w14:textId="3478258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72A272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tc>
      </w:tr>
      <w:tr w:rsidR="00624AE5" w14:paraId="3AF6FAA8" w14:textId="77777777">
        <w:tc>
          <w:tcPr>
            <w:tcW w:w="492" w:type="dxa"/>
          </w:tcPr>
          <w:p w14:paraId="252BAA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749F842" w14:textId="0045290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BC5B68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При наличии оснований к отмене или изменению приговора по благоприятным для подзащитного мотивам</w:t>
            </w:r>
          </w:p>
        </w:tc>
      </w:tr>
    </w:tbl>
    <w:p w14:paraId="2FFAD4A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DDF4D16" w14:textId="77777777">
        <w:tc>
          <w:tcPr>
            <w:tcW w:w="9039" w:type="dxa"/>
            <w:gridSpan w:val="3"/>
          </w:tcPr>
          <w:p w14:paraId="44BDBBE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5</w:t>
            </w:r>
          </w:p>
        </w:tc>
      </w:tr>
      <w:tr w:rsidR="00624AE5" w14:paraId="3991F918" w14:textId="77777777">
        <w:tc>
          <w:tcPr>
            <w:tcW w:w="9039" w:type="dxa"/>
            <w:gridSpan w:val="3"/>
          </w:tcPr>
          <w:p w14:paraId="3A9D249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действий адвокат в соответствии с п. 1 ст. 14 Кодекса профессиональной этики адвоката должен сделать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w:t>
            </w:r>
          </w:p>
        </w:tc>
      </w:tr>
      <w:tr w:rsidR="00624AE5" w14:paraId="1ED85D60" w14:textId="77777777">
        <w:trPr>
          <w:trHeight w:val="131"/>
        </w:trPr>
        <w:tc>
          <w:tcPr>
            <w:tcW w:w="9039" w:type="dxa"/>
            <w:gridSpan w:val="3"/>
          </w:tcPr>
          <w:p w14:paraId="300DDCB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09152D4" w14:textId="77777777">
        <w:tc>
          <w:tcPr>
            <w:tcW w:w="492" w:type="dxa"/>
          </w:tcPr>
          <w:p w14:paraId="6D82F5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3FE0BFE" w14:textId="7842C73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41EE70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 возможности заблаговременно уведомить об этом надзирающего прокурора</w:t>
            </w:r>
          </w:p>
        </w:tc>
      </w:tr>
      <w:tr w:rsidR="00624AE5" w14:paraId="54B1BF79" w14:textId="77777777">
        <w:tc>
          <w:tcPr>
            <w:tcW w:w="492" w:type="dxa"/>
          </w:tcPr>
          <w:p w14:paraId="222368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374AB7D" w14:textId="34E2014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DE3BC0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При возможности заблаговременно уведомить об этом суд или следователя</w:t>
            </w:r>
          </w:p>
        </w:tc>
      </w:tr>
      <w:tr w:rsidR="00624AE5" w14:paraId="052CA2EF" w14:textId="77777777">
        <w:tc>
          <w:tcPr>
            <w:tcW w:w="492" w:type="dxa"/>
          </w:tcPr>
          <w:p w14:paraId="420B57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83815AE" w14:textId="5D5880D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AA4891B"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Сообщить об этом другим адвокатам, участвующим в процессе</w:t>
            </w:r>
          </w:p>
        </w:tc>
      </w:tr>
      <w:tr w:rsidR="00624AE5" w14:paraId="5F7DC337" w14:textId="77777777">
        <w:tc>
          <w:tcPr>
            <w:tcW w:w="492" w:type="dxa"/>
          </w:tcPr>
          <w:p w14:paraId="1C73614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1687C7A" w14:textId="2752EBA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7BFBF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Согласовать с другими адвокатами, участвующими в процессе, время совершения процессуальных действий</w:t>
            </w:r>
          </w:p>
        </w:tc>
      </w:tr>
    </w:tbl>
    <w:p w14:paraId="76B6ED5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4F4D418" w14:textId="77777777">
        <w:tc>
          <w:tcPr>
            <w:tcW w:w="9039" w:type="dxa"/>
            <w:gridSpan w:val="3"/>
          </w:tcPr>
          <w:p w14:paraId="62BB428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6</w:t>
            </w:r>
          </w:p>
        </w:tc>
      </w:tr>
      <w:tr w:rsidR="00624AE5" w14:paraId="70FFC68B" w14:textId="77777777">
        <w:tc>
          <w:tcPr>
            <w:tcW w:w="9039" w:type="dxa"/>
            <w:gridSpan w:val="3"/>
          </w:tcPr>
          <w:p w14:paraId="7F79716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2 ст. 14 Кодекса профессиональной этики адвоката: «Адвокат вправе беседовать с процессуальным противником своего доверителя, которого представляет другой адвокат, только [...] последнего».</w:t>
            </w:r>
          </w:p>
        </w:tc>
      </w:tr>
      <w:tr w:rsidR="00624AE5" w14:paraId="407A8659" w14:textId="77777777">
        <w:trPr>
          <w:trHeight w:val="131"/>
        </w:trPr>
        <w:tc>
          <w:tcPr>
            <w:tcW w:w="9039" w:type="dxa"/>
            <w:gridSpan w:val="3"/>
          </w:tcPr>
          <w:p w14:paraId="1F70ABC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CCA86B9" w14:textId="77777777">
        <w:tc>
          <w:tcPr>
            <w:tcW w:w="492" w:type="dxa"/>
          </w:tcPr>
          <w:p w14:paraId="3780DFB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6146CF0" w14:textId="3328419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8A4292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 разрешения</w:t>
            </w:r>
          </w:p>
        </w:tc>
      </w:tr>
      <w:tr w:rsidR="00624AE5" w14:paraId="765B2A66" w14:textId="77777777">
        <w:tc>
          <w:tcPr>
            <w:tcW w:w="492" w:type="dxa"/>
          </w:tcPr>
          <w:p w14:paraId="509F0F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11D70C7" w14:textId="2A67F28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17C3DC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После предварительного уведомления</w:t>
            </w:r>
          </w:p>
        </w:tc>
      </w:tr>
      <w:tr w:rsidR="00624AE5" w14:paraId="0F5CB84A" w14:textId="77777777">
        <w:tc>
          <w:tcPr>
            <w:tcW w:w="492" w:type="dxa"/>
          </w:tcPr>
          <w:p w14:paraId="227683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798826F" w14:textId="70CEF36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D0A52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 согласия или в присутствии</w:t>
            </w:r>
          </w:p>
        </w:tc>
      </w:tr>
      <w:tr w:rsidR="00624AE5" w14:paraId="5F8C2E11" w14:textId="77777777">
        <w:tc>
          <w:tcPr>
            <w:tcW w:w="492" w:type="dxa"/>
          </w:tcPr>
          <w:p w14:paraId="7316B0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8875C43" w14:textId="4E5C03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BEB5E4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отсутствие</w:t>
            </w:r>
          </w:p>
        </w:tc>
      </w:tr>
    </w:tbl>
    <w:p w14:paraId="1FD03A7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3916F9F" w14:textId="77777777">
        <w:tc>
          <w:tcPr>
            <w:tcW w:w="9039" w:type="dxa"/>
            <w:gridSpan w:val="3"/>
          </w:tcPr>
          <w:p w14:paraId="125EA29F" w14:textId="77777777" w:rsidR="00624AE5" w:rsidRPr="00437179"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7</w:t>
            </w:r>
          </w:p>
        </w:tc>
      </w:tr>
      <w:tr w:rsidR="00624AE5" w14:paraId="3A1659C7" w14:textId="77777777">
        <w:tc>
          <w:tcPr>
            <w:tcW w:w="9039" w:type="dxa"/>
            <w:gridSpan w:val="3"/>
          </w:tcPr>
          <w:p w14:paraId="0D741A0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п. 3 ст. 14 Кодекса профессиональной этики адвоката: «При использовании права на отпуск (отдых) адвокат должен принять меры к обеспечению законных прав и интересов [...]».</w:t>
            </w:r>
          </w:p>
        </w:tc>
      </w:tr>
      <w:tr w:rsidR="00624AE5" w14:paraId="4EE5C358" w14:textId="77777777">
        <w:trPr>
          <w:trHeight w:val="131"/>
        </w:trPr>
        <w:tc>
          <w:tcPr>
            <w:tcW w:w="9039" w:type="dxa"/>
            <w:gridSpan w:val="3"/>
          </w:tcPr>
          <w:p w14:paraId="067EF0B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D65BCF9" w14:textId="77777777">
        <w:tc>
          <w:tcPr>
            <w:tcW w:w="492" w:type="dxa"/>
          </w:tcPr>
          <w:p w14:paraId="5F83F48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44834DB" w14:textId="3AFDD8A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120ABA5"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Доверителя </w:t>
            </w:r>
          </w:p>
        </w:tc>
      </w:tr>
      <w:tr w:rsidR="00624AE5" w14:paraId="0DBC262A" w14:textId="77777777">
        <w:tc>
          <w:tcPr>
            <w:tcW w:w="492" w:type="dxa"/>
          </w:tcPr>
          <w:p w14:paraId="630F62B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4BD509" w14:textId="376D522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83895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Доверителя и суда</w:t>
            </w:r>
          </w:p>
        </w:tc>
      </w:tr>
      <w:tr w:rsidR="00624AE5" w14:paraId="0ABB08B7" w14:textId="77777777">
        <w:tc>
          <w:tcPr>
            <w:tcW w:w="492" w:type="dxa"/>
          </w:tcPr>
          <w:p w14:paraId="0610E3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0F212C8" w14:textId="77F4EFE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1C76D5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Доверителя и органов дознания и предварительного следствия</w:t>
            </w:r>
          </w:p>
        </w:tc>
      </w:tr>
      <w:tr w:rsidR="00624AE5" w14:paraId="5D58F8BB" w14:textId="77777777">
        <w:tc>
          <w:tcPr>
            <w:tcW w:w="492" w:type="dxa"/>
          </w:tcPr>
          <w:p w14:paraId="444A011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6179F92" w14:textId="0AA3DC3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519F4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Суда </w:t>
            </w:r>
            <w:r>
              <w:rPr>
                <w:rFonts w:ascii="Times New Roman" w:eastAsia="SimSun" w:hAnsi="Times New Roman"/>
                <w:sz w:val="28"/>
                <w:szCs w:val="28"/>
                <w:shd w:val="clear" w:color="auto" w:fill="FFFFFF"/>
                <w:lang w:eastAsia="zh-CN"/>
              </w:rPr>
              <w:t>и органов дознания и предварительного следствия</w:t>
            </w:r>
          </w:p>
        </w:tc>
      </w:tr>
    </w:tbl>
    <w:p w14:paraId="394AFAC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058D0F7" w14:textId="77777777">
        <w:tc>
          <w:tcPr>
            <w:tcW w:w="9039" w:type="dxa"/>
            <w:gridSpan w:val="3"/>
          </w:tcPr>
          <w:p w14:paraId="0C83336F"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8</w:t>
            </w:r>
          </w:p>
        </w:tc>
      </w:tr>
      <w:tr w:rsidR="00624AE5" w14:paraId="051AE81C" w14:textId="77777777">
        <w:tc>
          <w:tcPr>
            <w:tcW w:w="9039" w:type="dxa"/>
            <w:gridSpan w:val="3"/>
          </w:tcPr>
          <w:p w14:paraId="0A554A9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15 Кодекса профессиональной этики адвоката адвокат должен строить свои отношения с другими адвокатами на основе:</w:t>
            </w:r>
          </w:p>
        </w:tc>
      </w:tr>
      <w:tr w:rsidR="00624AE5" w14:paraId="6A9220C2" w14:textId="77777777">
        <w:trPr>
          <w:trHeight w:val="131"/>
        </w:trPr>
        <w:tc>
          <w:tcPr>
            <w:tcW w:w="9039" w:type="dxa"/>
            <w:gridSpan w:val="3"/>
          </w:tcPr>
          <w:p w14:paraId="7447339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0762C80" w14:textId="77777777">
        <w:tc>
          <w:tcPr>
            <w:tcW w:w="492" w:type="dxa"/>
          </w:tcPr>
          <w:p w14:paraId="02FF9FA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39C6FBC" w14:textId="4B44E4E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3773D44"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Взаимного уважения и соблюдения их профессиональных прав</w:t>
            </w:r>
          </w:p>
        </w:tc>
      </w:tr>
      <w:tr w:rsidR="00624AE5" w14:paraId="2F623BA5" w14:textId="77777777">
        <w:tc>
          <w:tcPr>
            <w:tcW w:w="492" w:type="dxa"/>
          </w:tcPr>
          <w:p w14:paraId="6095F9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48AC249" w14:textId="2D0E5C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A4C624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Правосознания и соблюдения их профессиональных прав</w:t>
            </w:r>
          </w:p>
        </w:tc>
      </w:tr>
      <w:tr w:rsidR="00624AE5" w14:paraId="1F56C496" w14:textId="77777777">
        <w:tc>
          <w:tcPr>
            <w:tcW w:w="492" w:type="dxa"/>
          </w:tcPr>
          <w:p w14:paraId="6696EF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7644615" w14:textId="1AFE265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CE16E7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Взаимного уважения и взаимного сотрудничества</w:t>
            </w:r>
          </w:p>
        </w:tc>
      </w:tr>
      <w:tr w:rsidR="00624AE5" w14:paraId="46802316" w14:textId="77777777">
        <w:tc>
          <w:tcPr>
            <w:tcW w:w="492" w:type="dxa"/>
          </w:tcPr>
          <w:p w14:paraId="5EC078B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8E51174" w14:textId="23107FD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DB4F5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Взаимного уважения и добросовестности</w:t>
            </w:r>
          </w:p>
        </w:tc>
      </w:tr>
    </w:tbl>
    <w:p w14:paraId="3CCED25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8B6367" w14:paraId="6AB2486B" w14:textId="77777777" w:rsidTr="00437179">
        <w:tc>
          <w:tcPr>
            <w:tcW w:w="9039" w:type="dxa"/>
            <w:gridSpan w:val="3"/>
          </w:tcPr>
          <w:p w14:paraId="65683B28" w14:textId="77777777" w:rsidR="008B6367" w:rsidRDefault="008B6367"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89</w:t>
            </w:r>
          </w:p>
        </w:tc>
      </w:tr>
      <w:tr w:rsidR="008B6367" w14:paraId="5D3A83EE" w14:textId="77777777" w:rsidTr="00437179">
        <w:tc>
          <w:tcPr>
            <w:tcW w:w="9039" w:type="dxa"/>
            <w:gridSpan w:val="3"/>
          </w:tcPr>
          <w:p w14:paraId="5491175F" w14:textId="77777777" w:rsidR="008B6367" w:rsidRDefault="008B6367" w:rsidP="00437179">
            <w:pPr>
              <w:spacing w:after="0" w:line="240" w:lineRule="auto"/>
              <w:jc w:val="both"/>
              <w:rPr>
                <w:rFonts w:ascii="Times New Roman" w:eastAsia="SimSun" w:hAnsi="Times New Roman"/>
                <w:sz w:val="28"/>
                <w:szCs w:val="28"/>
                <w:lang w:eastAsia="zh-CN"/>
              </w:rPr>
            </w:pPr>
            <w:r w:rsidRPr="008B6367">
              <w:rPr>
                <w:rFonts w:ascii="Times New Roman" w:eastAsia="SimSun" w:hAnsi="Times New Roman"/>
                <w:sz w:val="28"/>
                <w:szCs w:val="28"/>
                <w:lang w:eastAsia="zh-CN"/>
              </w:rPr>
              <w:t>В соответствии с п. 2 ст. 15 Кодекса профессиональной этики адвоката адвокат не должен вмешиваться во внутренние дела адвокатской палаты или адвокатского образования, членом которых он не является, за исключением случаев</w:t>
            </w:r>
            <w:r>
              <w:rPr>
                <w:rFonts w:ascii="Times New Roman" w:eastAsia="SimSun" w:hAnsi="Times New Roman"/>
                <w:sz w:val="28"/>
                <w:szCs w:val="28"/>
                <w:lang w:eastAsia="zh-CN"/>
              </w:rPr>
              <w:t>:</w:t>
            </w:r>
          </w:p>
        </w:tc>
      </w:tr>
      <w:tr w:rsidR="008B6367" w14:paraId="56C3936C" w14:textId="77777777" w:rsidTr="00437179">
        <w:trPr>
          <w:trHeight w:val="131"/>
        </w:trPr>
        <w:tc>
          <w:tcPr>
            <w:tcW w:w="9039" w:type="dxa"/>
            <w:gridSpan w:val="3"/>
          </w:tcPr>
          <w:p w14:paraId="28E43B4C" w14:textId="77777777" w:rsidR="008B6367" w:rsidRDefault="008B6367"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Выберите один из 3 вариантов ответа</w:t>
            </w:r>
            <w:r>
              <w:rPr>
                <w:rFonts w:ascii="Times New Roman" w:eastAsia="SimSun" w:hAnsi="Times New Roman"/>
                <w:sz w:val="28"/>
                <w:szCs w:val="28"/>
                <w:lang w:eastAsia="zh-CN"/>
              </w:rPr>
              <w:t>:</w:t>
            </w:r>
          </w:p>
        </w:tc>
      </w:tr>
      <w:tr w:rsidR="008B6367" w14:paraId="1A7D607E" w14:textId="77777777" w:rsidTr="00437179">
        <w:tc>
          <w:tcPr>
            <w:tcW w:w="492" w:type="dxa"/>
          </w:tcPr>
          <w:p w14:paraId="27FB74A5" w14:textId="77777777" w:rsidR="008B6367" w:rsidRDefault="008B636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4B6B2AF" w14:textId="4B04239B" w:rsidR="008B6367" w:rsidRDefault="008B6367"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F1CE20" w14:textId="77777777" w:rsidR="008B6367" w:rsidRPr="00F640B6" w:rsidRDefault="008B6367"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Участия в реализации полномочий Федеральной палаты адвокатов, адвокатской палаты субъекта Российской Федерации и их органов</w:t>
            </w:r>
          </w:p>
        </w:tc>
      </w:tr>
      <w:tr w:rsidR="008B6367" w14:paraId="3DA41F03" w14:textId="77777777" w:rsidTr="00437179">
        <w:tc>
          <w:tcPr>
            <w:tcW w:w="492" w:type="dxa"/>
          </w:tcPr>
          <w:p w14:paraId="56EB8475" w14:textId="77777777" w:rsidR="008B6367" w:rsidRDefault="008B636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4456FAC" w14:textId="78D6D15D" w:rsidR="008B6367" w:rsidRDefault="008B6367"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6D9D3EE" w14:textId="77777777" w:rsidR="008B6367" w:rsidRDefault="008B6367"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w:t>
            </w:r>
            <w:r w:rsidRPr="008B6367">
              <w:rPr>
                <w:rFonts w:ascii="Times New Roman" w:eastAsia="SimSun" w:hAnsi="Times New Roman"/>
                <w:bCs/>
                <w:sz w:val="28"/>
                <w:szCs w:val="28"/>
                <w:shd w:val="clear" w:color="auto" w:fill="FFFFFF"/>
                <w:lang w:eastAsia="zh-CN"/>
              </w:rPr>
              <w:t>аличия не менее чем 40-летнего стажа адвокатской деятельности</w:t>
            </w:r>
          </w:p>
        </w:tc>
      </w:tr>
      <w:tr w:rsidR="008B6367" w14:paraId="09DDAB0D" w14:textId="77777777" w:rsidTr="00437179">
        <w:tc>
          <w:tcPr>
            <w:tcW w:w="492" w:type="dxa"/>
          </w:tcPr>
          <w:p w14:paraId="5C468FDA" w14:textId="77777777" w:rsidR="008B6367" w:rsidRDefault="008B636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A098F44" w14:textId="642AD7BE" w:rsidR="008B6367" w:rsidRDefault="008B6367"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BC9DAD9" w14:textId="77777777" w:rsidR="008B6367" w:rsidRDefault="008B6367"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Н</w:t>
            </w:r>
            <w:r w:rsidRPr="008B6367">
              <w:rPr>
                <w:rFonts w:ascii="Times New Roman" w:eastAsia="SimSun" w:hAnsi="Times New Roman"/>
                <w:bCs/>
                <w:sz w:val="28"/>
                <w:szCs w:val="28"/>
                <w:shd w:val="clear" w:color="auto" w:fill="FFFFFF"/>
                <w:lang w:eastAsia="zh-CN"/>
              </w:rPr>
              <w:t>аличия публикаций по тематике адвокатской деятельности и организации адвокатуры</w:t>
            </w:r>
          </w:p>
        </w:tc>
      </w:tr>
    </w:tbl>
    <w:p w14:paraId="17F7BAB6" w14:textId="77777777" w:rsidR="008B6367" w:rsidRDefault="008B6367">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DD7C22" w14:paraId="65802039" w14:textId="77777777" w:rsidTr="00437179">
        <w:tc>
          <w:tcPr>
            <w:tcW w:w="9039" w:type="dxa"/>
            <w:gridSpan w:val="3"/>
          </w:tcPr>
          <w:p w14:paraId="15C2994F" w14:textId="77777777" w:rsidR="00DD7C22" w:rsidRDefault="00DD7C22"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0</w:t>
            </w:r>
          </w:p>
        </w:tc>
      </w:tr>
      <w:tr w:rsidR="00DD7C22" w14:paraId="49DE0AAD" w14:textId="77777777" w:rsidTr="00437179">
        <w:tc>
          <w:tcPr>
            <w:tcW w:w="9039" w:type="dxa"/>
            <w:gridSpan w:val="3"/>
          </w:tcPr>
          <w:p w14:paraId="7F611135" w14:textId="77777777" w:rsidR="00DD7C22" w:rsidRDefault="00DD7C22" w:rsidP="00437179">
            <w:pPr>
              <w:spacing w:after="0" w:line="240" w:lineRule="auto"/>
              <w:jc w:val="both"/>
              <w:rPr>
                <w:rFonts w:ascii="Times New Roman" w:eastAsia="SimSun" w:hAnsi="Times New Roman"/>
                <w:sz w:val="28"/>
                <w:szCs w:val="28"/>
                <w:lang w:eastAsia="zh-CN"/>
              </w:rPr>
            </w:pPr>
            <w:r w:rsidRPr="00DD7C22">
              <w:rPr>
                <w:rFonts w:ascii="Times New Roman" w:eastAsia="SimSun" w:hAnsi="Times New Roman"/>
                <w:sz w:val="28"/>
                <w:szCs w:val="28"/>
                <w:lang w:eastAsia="zh-CN"/>
              </w:rPr>
              <w:t>В соответствии с п. 2 ст. 15 Кодекса профессиональной этики адвоката адвокат не должен призывать к вмешательству во внутренние дела адвокатской палаты или адвокатского образования, членом которых он не является</w:t>
            </w:r>
            <w:r>
              <w:rPr>
                <w:rFonts w:ascii="Times New Roman" w:eastAsia="SimSun" w:hAnsi="Times New Roman"/>
                <w:sz w:val="28"/>
                <w:szCs w:val="28"/>
                <w:lang w:eastAsia="zh-CN"/>
              </w:rPr>
              <w:t>:</w:t>
            </w:r>
          </w:p>
        </w:tc>
      </w:tr>
      <w:tr w:rsidR="00DD7C22" w14:paraId="1B67847A" w14:textId="77777777" w:rsidTr="00437179">
        <w:trPr>
          <w:trHeight w:val="131"/>
        </w:trPr>
        <w:tc>
          <w:tcPr>
            <w:tcW w:w="9039" w:type="dxa"/>
            <w:gridSpan w:val="3"/>
          </w:tcPr>
          <w:p w14:paraId="664C6264" w14:textId="77777777" w:rsidR="00DD7C22" w:rsidRDefault="00DD7C22" w:rsidP="00DD7C22">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w:t>
            </w:r>
            <w:r w:rsidRPr="00DD7C22">
              <w:rPr>
                <w:rFonts w:ascii="Times New Roman" w:eastAsia="SimSun" w:hAnsi="Times New Roman"/>
                <w:sz w:val="28"/>
                <w:szCs w:val="28"/>
                <w:lang w:eastAsia="zh-CN"/>
              </w:rPr>
              <w:t xml:space="preserve">несколько </w:t>
            </w:r>
            <w:r w:rsidRPr="008B6367">
              <w:rPr>
                <w:rFonts w:ascii="Times New Roman" w:eastAsia="SimSun" w:hAnsi="Times New Roman"/>
                <w:sz w:val="28"/>
                <w:szCs w:val="28"/>
                <w:lang w:eastAsia="zh-CN"/>
              </w:rPr>
              <w:t xml:space="preserve">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DD7C22" w14:paraId="450C2BE0" w14:textId="77777777" w:rsidTr="00437179">
        <w:tc>
          <w:tcPr>
            <w:tcW w:w="492" w:type="dxa"/>
          </w:tcPr>
          <w:p w14:paraId="6D51F03E" w14:textId="77777777" w:rsidR="00DD7C22" w:rsidRDefault="00DD7C22"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B7A7601" w14:textId="5AA370B5" w:rsidR="00DD7C22" w:rsidRPr="00DD7C22" w:rsidRDefault="00DD7C22"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40DEB64" w14:textId="77777777" w:rsidR="00DD7C22" w:rsidRPr="00F640B6" w:rsidRDefault="00DD7C22"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Органы государственной власти</w:t>
            </w:r>
          </w:p>
        </w:tc>
      </w:tr>
      <w:tr w:rsidR="00DD7C22" w14:paraId="75AA91EA" w14:textId="77777777" w:rsidTr="00437179">
        <w:tc>
          <w:tcPr>
            <w:tcW w:w="492" w:type="dxa"/>
          </w:tcPr>
          <w:p w14:paraId="7EFC1453" w14:textId="77777777" w:rsidR="00DD7C22" w:rsidRDefault="00DD7C22"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7A4C032" w14:textId="4B27C40B" w:rsidR="00DD7C22" w:rsidRPr="00DD7C22" w:rsidRDefault="00DD7C22"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66E045E" w14:textId="77777777" w:rsidR="00DD7C22" w:rsidRPr="00F640B6" w:rsidRDefault="00DD7C22"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Органы местного самоуправления</w:t>
            </w:r>
          </w:p>
        </w:tc>
      </w:tr>
      <w:tr w:rsidR="00DD7C22" w14:paraId="4234DA55" w14:textId="77777777" w:rsidTr="00437179">
        <w:tc>
          <w:tcPr>
            <w:tcW w:w="492" w:type="dxa"/>
          </w:tcPr>
          <w:p w14:paraId="2BACC34F" w14:textId="77777777" w:rsidR="00DD7C22" w:rsidRDefault="00DD7C22"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DCD6692" w14:textId="4F98B03D" w:rsidR="00DD7C22" w:rsidRPr="00DD7C22" w:rsidRDefault="00DD7C22"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BE4C3B5" w14:textId="77777777" w:rsidR="00DD7C22" w:rsidRDefault="00DD7C22"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DD7C22">
              <w:rPr>
                <w:rFonts w:ascii="Times New Roman" w:eastAsia="SimSun" w:hAnsi="Times New Roman"/>
                <w:bCs/>
                <w:sz w:val="28"/>
                <w:szCs w:val="28"/>
                <w:shd w:val="clear" w:color="auto" w:fill="FFFFFF"/>
                <w:lang w:eastAsia="zh-CN"/>
              </w:rPr>
              <w:t>бщественные объединения адвокатов</w:t>
            </w:r>
          </w:p>
        </w:tc>
      </w:tr>
      <w:tr w:rsidR="00DD7C22" w14:paraId="6D597C6D" w14:textId="77777777" w:rsidTr="00437179">
        <w:tc>
          <w:tcPr>
            <w:tcW w:w="492" w:type="dxa"/>
          </w:tcPr>
          <w:p w14:paraId="00A8D828" w14:textId="77777777" w:rsidR="00DD7C22" w:rsidRPr="00DD7C22" w:rsidRDefault="00DD7C22"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4)</w:t>
            </w:r>
          </w:p>
        </w:tc>
        <w:tc>
          <w:tcPr>
            <w:tcW w:w="471" w:type="dxa"/>
          </w:tcPr>
          <w:p w14:paraId="687931DF" w14:textId="2FADF09F" w:rsidR="00DD7C22" w:rsidRPr="00DD7C22" w:rsidRDefault="00DD7C22"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C7B32D3" w14:textId="77777777" w:rsidR="00DD7C22" w:rsidRDefault="00DD7C22"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w:t>
            </w:r>
            <w:r w:rsidRPr="00DD7C22">
              <w:rPr>
                <w:rFonts w:ascii="Times New Roman" w:eastAsia="SimSun" w:hAnsi="Times New Roman"/>
                <w:bCs/>
                <w:sz w:val="28"/>
                <w:szCs w:val="28"/>
                <w:shd w:val="clear" w:color="auto" w:fill="FFFFFF"/>
                <w:lang w:eastAsia="zh-CN"/>
              </w:rPr>
              <w:t>еждународные организации</w:t>
            </w:r>
          </w:p>
        </w:tc>
      </w:tr>
    </w:tbl>
    <w:p w14:paraId="1D074F25" w14:textId="77777777" w:rsidR="00DD7C22" w:rsidRDefault="00DD7C22">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183B20" w14:paraId="4A5070CC" w14:textId="77777777" w:rsidTr="00437179">
        <w:tc>
          <w:tcPr>
            <w:tcW w:w="9039" w:type="dxa"/>
            <w:gridSpan w:val="3"/>
          </w:tcPr>
          <w:p w14:paraId="3C74077F" w14:textId="77777777" w:rsidR="00183B20" w:rsidRDefault="00183B20"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1</w:t>
            </w:r>
          </w:p>
        </w:tc>
      </w:tr>
      <w:tr w:rsidR="00183B20" w14:paraId="37FBC796" w14:textId="77777777" w:rsidTr="00437179">
        <w:tc>
          <w:tcPr>
            <w:tcW w:w="9039" w:type="dxa"/>
            <w:gridSpan w:val="3"/>
          </w:tcPr>
          <w:p w14:paraId="0B041DE6" w14:textId="77777777" w:rsidR="00183B20" w:rsidRDefault="00183B20" w:rsidP="00437179">
            <w:pPr>
              <w:spacing w:after="0" w:line="240" w:lineRule="auto"/>
              <w:jc w:val="both"/>
              <w:rPr>
                <w:rFonts w:ascii="Times New Roman" w:eastAsia="SimSun" w:hAnsi="Times New Roman"/>
                <w:sz w:val="28"/>
                <w:szCs w:val="28"/>
                <w:lang w:eastAsia="zh-CN"/>
              </w:rPr>
            </w:pPr>
            <w:r w:rsidRPr="00183B20">
              <w:rPr>
                <w:rFonts w:ascii="Times New Roman" w:eastAsia="SimSun" w:hAnsi="Times New Roman"/>
                <w:sz w:val="28"/>
                <w:szCs w:val="28"/>
                <w:lang w:eastAsia="zh-CN"/>
              </w:rPr>
              <w:t>В соответствии с п. 2.1 ст. 15 Кодекса профессиональной этики адвоката адвокату следует воздерживаться от публичного комментирования</w:t>
            </w:r>
            <w:r>
              <w:rPr>
                <w:rFonts w:ascii="Times New Roman" w:eastAsia="SimSun" w:hAnsi="Times New Roman"/>
                <w:sz w:val="28"/>
                <w:szCs w:val="28"/>
                <w:lang w:eastAsia="zh-CN"/>
              </w:rPr>
              <w:t>:</w:t>
            </w:r>
          </w:p>
        </w:tc>
      </w:tr>
      <w:tr w:rsidR="00183B20" w14:paraId="0620C49F" w14:textId="77777777" w:rsidTr="00437179">
        <w:trPr>
          <w:trHeight w:val="131"/>
        </w:trPr>
        <w:tc>
          <w:tcPr>
            <w:tcW w:w="9039" w:type="dxa"/>
            <w:gridSpan w:val="3"/>
          </w:tcPr>
          <w:p w14:paraId="5124A6D3" w14:textId="77777777" w:rsidR="00183B20" w:rsidRDefault="00183B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Выберите один из 3 вариантов ответа</w:t>
            </w:r>
            <w:r>
              <w:rPr>
                <w:rFonts w:ascii="Times New Roman" w:eastAsia="SimSun" w:hAnsi="Times New Roman"/>
                <w:sz w:val="28"/>
                <w:szCs w:val="28"/>
                <w:lang w:eastAsia="zh-CN"/>
              </w:rPr>
              <w:t>:</w:t>
            </w:r>
          </w:p>
        </w:tc>
      </w:tr>
      <w:tr w:rsidR="00183B20" w14:paraId="09FE0558" w14:textId="77777777" w:rsidTr="00437179">
        <w:tc>
          <w:tcPr>
            <w:tcW w:w="492" w:type="dxa"/>
          </w:tcPr>
          <w:p w14:paraId="3223C4AE"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13D148A" w14:textId="3EF4E325" w:rsidR="00183B20" w:rsidRDefault="00183B20"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F49B6FE" w14:textId="77777777" w:rsidR="00183B20" w:rsidRPr="00F640B6" w:rsidRDefault="00183B20"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Обстоятельств уголовных дел, в которых адвокат не участвует, и правовых позиций адвокатов, участвующих в этих делах</w:t>
            </w:r>
          </w:p>
        </w:tc>
      </w:tr>
      <w:tr w:rsidR="00183B20" w14:paraId="52DD78B8" w14:textId="77777777" w:rsidTr="00437179">
        <w:tc>
          <w:tcPr>
            <w:tcW w:w="492" w:type="dxa"/>
          </w:tcPr>
          <w:p w14:paraId="711FB6FD"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8BC06B0" w14:textId="53BAE50C" w:rsidR="00183B20" w:rsidRDefault="00183B20"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05974AB"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183B20">
              <w:rPr>
                <w:rFonts w:ascii="Times New Roman" w:eastAsia="SimSun" w:hAnsi="Times New Roman"/>
                <w:bCs/>
                <w:sz w:val="28"/>
                <w:szCs w:val="28"/>
                <w:shd w:val="clear" w:color="auto" w:fill="FFFFFF"/>
                <w:lang w:eastAsia="zh-CN"/>
              </w:rPr>
              <w:t>бстоятельств гражданских дел, в которых адвокат не участвует, и правовых позиций адвокатов, участвующих в этих делах</w:t>
            </w:r>
          </w:p>
        </w:tc>
      </w:tr>
      <w:tr w:rsidR="00183B20" w14:paraId="5D4E2024" w14:textId="77777777" w:rsidTr="00437179">
        <w:tc>
          <w:tcPr>
            <w:tcW w:w="492" w:type="dxa"/>
          </w:tcPr>
          <w:p w14:paraId="156D1851"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4A9D5E" w14:textId="43F1D8B2" w:rsidR="00183B20" w:rsidRDefault="00183B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83CCA1"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183B20">
              <w:rPr>
                <w:rFonts w:ascii="Times New Roman" w:eastAsia="SimSun" w:hAnsi="Times New Roman"/>
                <w:bCs/>
                <w:sz w:val="28"/>
                <w:szCs w:val="28"/>
                <w:shd w:val="clear" w:color="auto" w:fill="FFFFFF"/>
                <w:lang w:eastAsia="zh-CN"/>
              </w:rPr>
              <w:t>бстоятельств уголовных и гражданских дел, в которых адвокат не участвует, и правовых позиций адвокатов, участвующих в этих делах</w:t>
            </w:r>
          </w:p>
        </w:tc>
      </w:tr>
    </w:tbl>
    <w:p w14:paraId="1933F540" w14:textId="77777777" w:rsidR="00183B20" w:rsidRDefault="00183B20">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183B20" w14:paraId="316E55CE" w14:textId="77777777" w:rsidTr="00437179">
        <w:tc>
          <w:tcPr>
            <w:tcW w:w="9039" w:type="dxa"/>
            <w:gridSpan w:val="3"/>
          </w:tcPr>
          <w:p w14:paraId="79544880" w14:textId="77777777" w:rsidR="00183B20" w:rsidRDefault="00183B20"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2</w:t>
            </w:r>
          </w:p>
        </w:tc>
      </w:tr>
      <w:tr w:rsidR="00183B20" w14:paraId="247B6D63" w14:textId="77777777" w:rsidTr="00437179">
        <w:tc>
          <w:tcPr>
            <w:tcW w:w="9039" w:type="dxa"/>
            <w:gridSpan w:val="3"/>
          </w:tcPr>
          <w:p w14:paraId="70DE8AB0" w14:textId="77777777" w:rsidR="00183B20" w:rsidRDefault="00183B20" w:rsidP="00437179">
            <w:pPr>
              <w:spacing w:after="0" w:line="240" w:lineRule="auto"/>
              <w:jc w:val="both"/>
              <w:rPr>
                <w:rFonts w:ascii="Times New Roman" w:eastAsia="SimSun" w:hAnsi="Times New Roman"/>
                <w:sz w:val="28"/>
                <w:szCs w:val="28"/>
                <w:lang w:eastAsia="zh-CN"/>
              </w:rPr>
            </w:pPr>
            <w:r w:rsidRPr="00183B20">
              <w:rPr>
                <w:rFonts w:ascii="Times New Roman" w:eastAsia="SimSun" w:hAnsi="Times New Roman"/>
                <w:sz w:val="28"/>
                <w:szCs w:val="28"/>
                <w:lang w:eastAsia="zh-CN"/>
              </w:rPr>
              <w:t>В соответствии с п. 2.2 ст. 15 Кодекса профессиональной этики адвоката адвокату следует воздерживаться от публичного, не связанного с участием в судопроизводстве, порицания</w:t>
            </w:r>
            <w:r>
              <w:rPr>
                <w:rFonts w:ascii="Times New Roman" w:eastAsia="SimSun" w:hAnsi="Times New Roman"/>
                <w:sz w:val="28"/>
                <w:szCs w:val="28"/>
                <w:lang w:eastAsia="zh-CN"/>
              </w:rPr>
              <w:t>:</w:t>
            </w:r>
          </w:p>
        </w:tc>
      </w:tr>
      <w:tr w:rsidR="00183B20" w14:paraId="24937B2B" w14:textId="77777777" w:rsidTr="00437179">
        <w:trPr>
          <w:trHeight w:val="131"/>
        </w:trPr>
        <w:tc>
          <w:tcPr>
            <w:tcW w:w="9039" w:type="dxa"/>
            <w:gridSpan w:val="3"/>
          </w:tcPr>
          <w:p w14:paraId="2E2034B9" w14:textId="77777777" w:rsidR="00183B20" w:rsidRDefault="00183B20" w:rsidP="00183B20">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один 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183B20" w14:paraId="45AC98CA" w14:textId="77777777" w:rsidTr="00437179">
        <w:tc>
          <w:tcPr>
            <w:tcW w:w="492" w:type="dxa"/>
          </w:tcPr>
          <w:p w14:paraId="48E8F1EB"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B95A149" w14:textId="30130E9D" w:rsidR="00183B20" w:rsidRDefault="00183B20"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65929FD" w14:textId="77777777" w:rsidR="00183B20" w:rsidRPr="00F640B6" w:rsidRDefault="00183B20"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Подозреваемых и обвиняемых лиц</w:t>
            </w:r>
          </w:p>
        </w:tc>
      </w:tr>
      <w:tr w:rsidR="00183B20" w14:paraId="6E5C21D9" w14:textId="77777777" w:rsidTr="00437179">
        <w:tc>
          <w:tcPr>
            <w:tcW w:w="492" w:type="dxa"/>
          </w:tcPr>
          <w:p w14:paraId="096E5AF9"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9A4B0E9" w14:textId="662470BA" w:rsidR="00183B20" w:rsidRDefault="00183B20"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E23CC29"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w:t>
            </w:r>
            <w:r w:rsidRPr="00183B20">
              <w:rPr>
                <w:rFonts w:ascii="Times New Roman" w:eastAsia="SimSun" w:hAnsi="Times New Roman"/>
                <w:bCs/>
                <w:sz w:val="28"/>
                <w:szCs w:val="28"/>
                <w:shd w:val="clear" w:color="auto" w:fill="FFFFFF"/>
                <w:lang w:eastAsia="zh-CN"/>
              </w:rPr>
              <w:t>отерпевших лиц</w:t>
            </w:r>
          </w:p>
        </w:tc>
      </w:tr>
      <w:tr w:rsidR="00183B20" w14:paraId="0856BC89" w14:textId="77777777" w:rsidTr="00437179">
        <w:tc>
          <w:tcPr>
            <w:tcW w:w="492" w:type="dxa"/>
          </w:tcPr>
          <w:p w14:paraId="5F8B83D5"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64D61EB" w14:textId="1F058BA7" w:rsidR="00183B20" w:rsidRDefault="00183B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B2182F"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А</w:t>
            </w:r>
            <w:r w:rsidRPr="00183B20">
              <w:rPr>
                <w:rFonts w:ascii="Times New Roman" w:eastAsia="SimSun" w:hAnsi="Times New Roman"/>
                <w:bCs/>
                <w:sz w:val="28"/>
                <w:szCs w:val="28"/>
                <w:shd w:val="clear" w:color="auto" w:fill="FFFFFF"/>
                <w:lang w:eastAsia="zh-CN"/>
              </w:rPr>
              <w:t>двокатов, являющихся защитниками подозреваемых и обвиняемых лиц</w:t>
            </w:r>
          </w:p>
        </w:tc>
      </w:tr>
      <w:tr w:rsidR="00183B20" w14:paraId="378FAC75" w14:textId="77777777" w:rsidTr="00437179">
        <w:tc>
          <w:tcPr>
            <w:tcW w:w="492" w:type="dxa"/>
          </w:tcPr>
          <w:p w14:paraId="028B981C" w14:textId="77777777" w:rsidR="00183B20" w:rsidRP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0571076" w14:textId="32CB57B7" w:rsidR="00183B20" w:rsidRDefault="00183B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1F51BD"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w:t>
            </w:r>
            <w:r w:rsidRPr="00183B20">
              <w:rPr>
                <w:rFonts w:ascii="Times New Roman" w:eastAsia="SimSun" w:hAnsi="Times New Roman"/>
                <w:bCs/>
                <w:sz w:val="28"/>
                <w:szCs w:val="28"/>
                <w:shd w:val="clear" w:color="auto" w:fill="FFFFFF"/>
                <w:lang w:eastAsia="zh-CN"/>
              </w:rPr>
              <w:t>двокатов, являющихся представителями потерпевших лиц</w:t>
            </w:r>
          </w:p>
        </w:tc>
      </w:tr>
    </w:tbl>
    <w:p w14:paraId="1DD7D474" w14:textId="77777777" w:rsidR="00183B20" w:rsidRDefault="00183B20">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A83C23" w14:paraId="62D27E66" w14:textId="77777777" w:rsidTr="00437179">
        <w:tc>
          <w:tcPr>
            <w:tcW w:w="9039" w:type="dxa"/>
            <w:gridSpan w:val="3"/>
          </w:tcPr>
          <w:p w14:paraId="7BFE38B5" w14:textId="77777777" w:rsidR="00A83C23" w:rsidRDefault="00A83C23"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3</w:t>
            </w:r>
          </w:p>
        </w:tc>
      </w:tr>
      <w:tr w:rsidR="00A83C23" w14:paraId="241A0FB5" w14:textId="77777777" w:rsidTr="00437179">
        <w:tc>
          <w:tcPr>
            <w:tcW w:w="9039" w:type="dxa"/>
            <w:gridSpan w:val="3"/>
          </w:tcPr>
          <w:p w14:paraId="4047F8A1" w14:textId="77777777" w:rsidR="00A83C23" w:rsidRDefault="00A83C23" w:rsidP="00437179">
            <w:pPr>
              <w:spacing w:after="0" w:line="240" w:lineRule="auto"/>
              <w:jc w:val="both"/>
              <w:rPr>
                <w:rFonts w:ascii="Times New Roman" w:eastAsia="SimSun" w:hAnsi="Times New Roman"/>
                <w:sz w:val="28"/>
                <w:szCs w:val="28"/>
                <w:lang w:eastAsia="zh-CN"/>
              </w:rPr>
            </w:pPr>
            <w:r w:rsidRPr="00A83C23">
              <w:rPr>
                <w:rFonts w:ascii="Times New Roman" w:eastAsia="SimSun" w:hAnsi="Times New Roman"/>
                <w:sz w:val="28"/>
                <w:szCs w:val="28"/>
                <w:lang w:eastAsia="zh-CN"/>
              </w:rPr>
              <w:t>В соответствии с п. 4 ст. 15 Кодекса профессиональной этики адвоката адвокат обязан уведомить Совет</w:t>
            </w:r>
            <w:r>
              <w:rPr>
                <w:rFonts w:ascii="Times New Roman" w:eastAsia="SimSun" w:hAnsi="Times New Roman"/>
                <w:sz w:val="28"/>
                <w:szCs w:val="28"/>
                <w:lang w:eastAsia="zh-CN"/>
              </w:rPr>
              <w:t>:</w:t>
            </w:r>
          </w:p>
        </w:tc>
      </w:tr>
      <w:tr w:rsidR="00A83C23" w14:paraId="2AE07AA8" w14:textId="77777777" w:rsidTr="00437179">
        <w:trPr>
          <w:trHeight w:val="131"/>
        </w:trPr>
        <w:tc>
          <w:tcPr>
            <w:tcW w:w="9039" w:type="dxa"/>
            <w:gridSpan w:val="3"/>
          </w:tcPr>
          <w:p w14:paraId="16D956B7" w14:textId="77777777" w:rsidR="00A83C23" w:rsidRDefault="00A83C23" w:rsidP="00A83C23">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w:t>
            </w:r>
            <w:r>
              <w:rPr>
                <w:rFonts w:ascii="Times New Roman" w:eastAsia="SimSun" w:hAnsi="Times New Roman"/>
                <w:sz w:val="28"/>
                <w:szCs w:val="28"/>
                <w:lang w:eastAsia="zh-CN"/>
              </w:rPr>
              <w:t>несколько</w:t>
            </w:r>
            <w:r w:rsidRPr="008B6367">
              <w:rPr>
                <w:rFonts w:ascii="Times New Roman" w:eastAsia="SimSun" w:hAnsi="Times New Roman"/>
                <w:sz w:val="28"/>
                <w:szCs w:val="28"/>
                <w:lang w:eastAsia="zh-CN"/>
              </w:rPr>
              <w:t xml:space="preserve"> 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A83C23" w14:paraId="0310D88B" w14:textId="77777777" w:rsidTr="00437179">
        <w:tc>
          <w:tcPr>
            <w:tcW w:w="492" w:type="dxa"/>
          </w:tcPr>
          <w:p w14:paraId="00CE4026" w14:textId="77777777" w:rsidR="00A83C23" w:rsidRDefault="00A83C23"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37F9F5D" w14:textId="3DF0DD59" w:rsidR="00A83C23" w:rsidRDefault="00A83C23"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211770C" w14:textId="77777777" w:rsidR="00A83C23" w:rsidRPr="00F640B6" w:rsidRDefault="00A83C23"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 принятии поручения на ведение дела против другого адвоката</w:t>
            </w:r>
          </w:p>
        </w:tc>
      </w:tr>
      <w:tr w:rsidR="00A83C23" w14:paraId="5216C71D" w14:textId="77777777" w:rsidTr="00437179">
        <w:tc>
          <w:tcPr>
            <w:tcW w:w="492" w:type="dxa"/>
          </w:tcPr>
          <w:p w14:paraId="3850042B" w14:textId="77777777" w:rsidR="00A83C23" w:rsidRDefault="00A83C23"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0BCBDE3" w14:textId="5C687F50" w:rsidR="00A83C23" w:rsidRDefault="00A83C23"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CD9D43" w14:textId="77777777" w:rsidR="00A83C23" w:rsidRPr="00F640B6" w:rsidRDefault="00A83C23"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 намерении самостоятельно обратиться в суд, правоохранительные или иные органы государственной власти в отношении другого адвоката (адвокатского образования)</w:t>
            </w:r>
          </w:p>
        </w:tc>
      </w:tr>
      <w:tr w:rsidR="00A83C23" w14:paraId="440E13CE" w14:textId="77777777" w:rsidTr="00437179">
        <w:tc>
          <w:tcPr>
            <w:tcW w:w="492" w:type="dxa"/>
          </w:tcPr>
          <w:p w14:paraId="4EE19114" w14:textId="77777777" w:rsidR="00A83C23" w:rsidRDefault="00A83C23"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E879B89" w14:textId="2FE9140E" w:rsidR="00A83C23" w:rsidRDefault="00A83C23"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66A67E" w14:textId="77777777" w:rsidR="00A83C23" w:rsidRDefault="00A83C23"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A83C23">
              <w:rPr>
                <w:rFonts w:ascii="Times New Roman" w:eastAsia="SimSun" w:hAnsi="Times New Roman"/>
                <w:bCs/>
                <w:sz w:val="28"/>
                <w:szCs w:val="28"/>
                <w:shd w:val="clear" w:color="auto" w:fill="FFFFFF"/>
                <w:lang w:eastAsia="zh-CN"/>
              </w:rPr>
              <w:t>б обращении другого адвоката в суд, правоохранительные или иные органы государственной власти с претензиями к нему</w:t>
            </w:r>
          </w:p>
        </w:tc>
      </w:tr>
      <w:tr w:rsidR="00A83C23" w14:paraId="188CCD14" w14:textId="77777777" w:rsidTr="00437179">
        <w:tc>
          <w:tcPr>
            <w:tcW w:w="492" w:type="dxa"/>
          </w:tcPr>
          <w:p w14:paraId="6B1A8C31" w14:textId="77777777" w:rsidR="00A83C23" w:rsidRPr="00183B20" w:rsidRDefault="00A83C23"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4812324" w14:textId="1BB31775" w:rsidR="00A83C23" w:rsidRDefault="00A83C23"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92E1949" w14:textId="77777777" w:rsidR="00A83C23" w:rsidRDefault="00A83C23"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A83C23">
              <w:rPr>
                <w:rFonts w:ascii="Times New Roman" w:eastAsia="SimSun" w:hAnsi="Times New Roman"/>
                <w:bCs/>
                <w:sz w:val="28"/>
                <w:szCs w:val="28"/>
                <w:shd w:val="clear" w:color="auto" w:fill="FFFFFF"/>
                <w:lang w:eastAsia="zh-CN"/>
              </w:rPr>
              <w:t>б обращении доверителя с жалобой на него в органы адвокатской палаты субъекта Российской Федерации или с иском к нему в суд</w:t>
            </w:r>
          </w:p>
        </w:tc>
      </w:tr>
    </w:tbl>
    <w:p w14:paraId="6CA43DA6" w14:textId="77777777" w:rsidR="00A83C23" w:rsidRDefault="00A83C23">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3850700" w14:textId="77777777">
        <w:tc>
          <w:tcPr>
            <w:tcW w:w="9039" w:type="dxa"/>
            <w:gridSpan w:val="3"/>
          </w:tcPr>
          <w:p w14:paraId="73DDEAC9"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4</w:t>
            </w:r>
          </w:p>
        </w:tc>
      </w:tr>
      <w:tr w:rsidR="00624AE5" w14:paraId="2527D1C5" w14:textId="77777777">
        <w:tc>
          <w:tcPr>
            <w:tcW w:w="9039" w:type="dxa"/>
            <w:gridSpan w:val="3"/>
          </w:tcPr>
          <w:p w14:paraId="416A46B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 ст. 15 Кодекса профессиональной этики адвоката о принятии поручения на ведение дела против другого адвоката адвокат обязан уведомить:</w:t>
            </w:r>
          </w:p>
        </w:tc>
      </w:tr>
      <w:tr w:rsidR="00624AE5" w14:paraId="3F683A4A" w14:textId="77777777">
        <w:trPr>
          <w:trHeight w:val="131"/>
        </w:trPr>
        <w:tc>
          <w:tcPr>
            <w:tcW w:w="9039" w:type="dxa"/>
            <w:gridSpan w:val="3"/>
          </w:tcPr>
          <w:p w14:paraId="03A72CA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8AB4109" w14:textId="77777777">
        <w:tc>
          <w:tcPr>
            <w:tcW w:w="492" w:type="dxa"/>
          </w:tcPr>
          <w:p w14:paraId="1C90F0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1)</w:t>
            </w:r>
          </w:p>
        </w:tc>
        <w:tc>
          <w:tcPr>
            <w:tcW w:w="471" w:type="dxa"/>
          </w:tcPr>
          <w:p w14:paraId="7F7623A8" w14:textId="4097AA1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242D32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Президента адвокатской палаты субъекта Российской Федерации</w:t>
            </w:r>
          </w:p>
        </w:tc>
      </w:tr>
      <w:tr w:rsidR="00624AE5" w14:paraId="3086E175" w14:textId="77777777">
        <w:tc>
          <w:tcPr>
            <w:tcW w:w="492" w:type="dxa"/>
          </w:tcPr>
          <w:p w14:paraId="2CEA9C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F906C4E" w14:textId="1564EBE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297B1A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 адвокатской палаты субъекта Российской Федерации</w:t>
            </w:r>
          </w:p>
        </w:tc>
      </w:tr>
      <w:tr w:rsidR="00624AE5" w14:paraId="7B89DC4C" w14:textId="77777777">
        <w:tc>
          <w:tcPr>
            <w:tcW w:w="492" w:type="dxa"/>
          </w:tcPr>
          <w:p w14:paraId="4184092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1606AED" w14:textId="5BB9E11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F2B15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Квалификационную комиссию адвокатской палаты субъекта Российской Федерации</w:t>
            </w:r>
          </w:p>
        </w:tc>
      </w:tr>
      <w:tr w:rsidR="00624AE5" w14:paraId="63847F72" w14:textId="77777777">
        <w:tc>
          <w:tcPr>
            <w:tcW w:w="492" w:type="dxa"/>
          </w:tcPr>
          <w:p w14:paraId="72D553D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CFEE953" w14:textId="04FC2A3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49FD3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Комиссию по защите прав адвокатов адвокатской палаты субъекта Российской Федерации</w:t>
            </w:r>
          </w:p>
        </w:tc>
      </w:tr>
    </w:tbl>
    <w:p w14:paraId="6D1A2F6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44C674" w14:textId="77777777">
        <w:tc>
          <w:tcPr>
            <w:tcW w:w="9039" w:type="dxa"/>
            <w:gridSpan w:val="3"/>
          </w:tcPr>
          <w:p w14:paraId="209946F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437179">
              <w:rPr>
                <w:rFonts w:ascii="Times New Roman" w:eastAsia="SimSun" w:hAnsi="Times New Roman"/>
                <w:b/>
                <w:bCs/>
                <w:sz w:val="28"/>
                <w:szCs w:val="28"/>
                <w:lang w:eastAsia="zh-CN"/>
              </w:rPr>
              <w:t>9</w:t>
            </w:r>
            <w:r w:rsidR="00A76B49">
              <w:rPr>
                <w:rFonts w:ascii="Times New Roman" w:eastAsia="SimSun" w:hAnsi="Times New Roman"/>
                <w:b/>
                <w:bCs/>
                <w:sz w:val="28"/>
                <w:szCs w:val="28"/>
                <w:lang w:eastAsia="zh-CN"/>
              </w:rPr>
              <w:t>5</w:t>
            </w:r>
          </w:p>
        </w:tc>
      </w:tr>
      <w:tr w:rsidR="00624AE5" w14:paraId="31430932" w14:textId="77777777">
        <w:tc>
          <w:tcPr>
            <w:tcW w:w="9039" w:type="dxa"/>
            <w:gridSpan w:val="3"/>
          </w:tcPr>
          <w:p w14:paraId="707E1D9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действий адвокату в соответствии со ст. 15 Кодекса профессиональной этики адвоката НЕ запрещено осуществлять?</w:t>
            </w:r>
          </w:p>
        </w:tc>
      </w:tr>
      <w:tr w:rsidR="00624AE5" w14:paraId="572453EA" w14:textId="77777777">
        <w:trPr>
          <w:trHeight w:val="131"/>
        </w:trPr>
        <w:tc>
          <w:tcPr>
            <w:tcW w:w="9039" w:type="dxa"/>
            <w:gridSpan w:val="3"/>
          </w:tcPr>
          <w:p w14:paraId="73C4921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B09E298" w14:textId="77777777">
        <w:tc>
          <w:tcPr>
            <w:tcW w:w="492" w:type="dxa"/>
          </w:tcPr>
          <w:p w14:paraId="27B42B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5FA5704" w14:textId="58EC15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E90FA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Критиковать в беседах с лицами, обратившимися за юридической помощью, правильность действий и консультаций адвоката, ранее оказывавшего юридическую помощь </w:t>
            </w:r>
          </w:p>
        </w:tc>
      </w:tr>
      <w:tr w:rsidR="00624AE5" w14:paraId="37C7F8C1" w14:textId="77777777">
        <w:tc>
          <w:tcPr>
            <w:tcW w:w="492" w:type="dxa"/>
          </w:tcPr>
          <w:p w14:paraId="654696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13BEB7" w14:textId="7409B48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0884B9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Обсуждать с лицами, обратившимися за оказанием юридической помощи, и с доверителями специализацию других адвокатов</w:t>
            </w:r>
          </w:p>
        </w:tc>
      </w:tr>
      <w:tr w:rsidR="00624AE5" w14:paraId="015437DC" w14:textId="77777777">
        <w:tc>
          <w:tcPr>
            <w:tcW w:w="492" w:type="dxa"/>
          </w:tcPr>
          <w:p w14:paraId="0D9EE0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311A72D" w14:textId="335F1E2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4731F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Употреблять выражения, умаляющие честь, достоинство или деловую репутацию другого адвоката либо авторитет адвокатуры</w:t>
            </w:r>
          </w:p>
        </w:tc>
      </w:tr>
      <w:tr w:rsidR="00624AE5" w14:paraId="7025881C" w14:textId="77777777">
        <w:tc>
          <w:tcPr>
            <w:tcW w:w="492" w:type="dxa"/>
          </w:tcPr>
          <w:p w14:paraId="16EF9AB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10EFCE8" w14:textId="6314446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709058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Обсуждать с лицами, обратившимися за оказанием юридической помощи, и с доверителями обоснованность гонорара, взимаемого другими адвокатами</w:t>
            </w:r>
          </w:p>
        </w:tc>
      </w:tr>
    </w:tbl>
    <w:p w14:paraId="6AE37E2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9A708F" w14:paraId="73757148" w14:textId="77777777" w:rsidTr="00437179">
        <w:tc>
          <w:tcPr>
            <w:tcW w:w="9039" w:type="dxa"/>
            <w:gridSpan w:val="3"/>
          </w:tcPr>
          <w:p w14:paraId="346A7774" w14:textId="77777777" w:rsidR="009A708F" w:rsidRDefault="009A708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6</w:t>
            </w:r>
          </w:p>
        </w:tc>
      </w:tr>
      <w:tr w:rsidR="009A708F" w14:paraId="2543D769" w14:textId="77777777" w:rsidTr="00437179">
        <w:tc>
          <w:tcPr>
            <w:tcW w:w="9039" w:type="dxa"/>
            <w:gridSpan w:val="3"/>
          </w:tcPr>
          <w:p w14:paraId="7B87D6AE" w14:textId="77777777" w:rsidR="009A708F" w:rsidRDefault="009A708F" w:rsidP="00437179">
            <w:pPr>
              <w:spacing w:after="0" w:line="240" w:lineRule="auto"/>
              <w:jc w:val="both"/>
              <w:rPr>
                <w:rFonts w:ascii="Times New Roman" w:eastAsia="SimSun" w:hAnsi="Times New Roman"/>
                <w:sz w:val="28"/>
                <w:szCs w:val="28"/>
                <w:lang w:eastAsia="zh-CN"/>
              </w:rPr>
            </w:pPr>
            <w:r w:rsidRPr="009A708F">
              <w:rPr>
                <w:rFonts w:ascii="Times New Roman" w:eastAsia="SimSun" w:hAnsi="Times New Roman"/>
                <w:sz w:val="28"/>
                <w:szCs w:val="28"/>
                <w:lang w:eastAsia="zh-CN"/>
              </w:rPr>
              <w:t>В соответствии с п. 3 ст. 16 Кодекса профессиональной этики адвоката адвокат вправе включать в соглашение об оказании юридической помощи условия, согласно которым выплата (размер выплаты) вознаграждения ставится в зависимость от результата оказания адвокатом юридической помощи, в соответствии с правилами, установленными</w:t>
            </w:r>
            <w:r>
              <w:rPr>
                <w:rFonts w:ascii="Times New Roman" w:eastAsia="SimSun" w:hAnsi="Times New Roman"/>
                <w:sz w:val="28"/>
                <w:szCs w:val="28"/>
                <w:lang w:eastAsia="zh-CN"/>
              </w:rPr>
              <w:t>:</w:t>
            </w:r>
          </w:p>
        </w:tc>
      </w:tr>
      <w:tr w:rsidR="009A708F" w14:paraId="6FC93239" w14:textId="77777777" w:rsidTr="00437179">
        <w:trPr>
          <w:trHeight w:val="131"/>
        </w:trPr>
        <w:tc>
          <w:tcPr>
            <w:tcW w:w="9039" w:type="dxa"/>
            <w:gridSpan w:val="3"/>
          </w:tcPr>
          <w:p w14:paraId="36AB96E9" w14:textId="77777777" w:rsidR="009A708F" w:rsidRDefault="009A708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один 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9A708F" w14:paraId="5AD354C0" w14:textId="77777777" w:rsidTr="00437179">
        <w:tc>
          <w:tcPr>
            <w:tcW w:w="492" w:type="dxa"/>
          </w:tcPr>
          <w:p w14:paraId="14989CC9" w14:textId="77777777" w:rsidR="009A708F" w:rsidRDefault="009A708F"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DC38A09" w14:textId="1B9066BB" w:rsidR="009A708F" w:rsidRDefault="009A708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934BE5" w14:textId="77777777" w:rsidR="009A708F" w:rsidRPr="009A708F" w:rsidRDefault="009A708F"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9A708F">
              <w:rPr>
                <w:rFonts w:ascii="Times New Roman" w:eastAsia="SimSun" w:hAnsi="Times New Roman"/>
                <w:bCs/>
                <w:sz w:val="28"/>
                <w:szCs w:val="28"/>
                <w:shd w:val="clear" w:color="auto" w:fill="FFFFFF"/>
                <w:lang w:eastAsia="zh-CN"/>
              </w:rPr>
              <w:t>Всероссийским съездом адвокатов</w:t>
            </w:r>
          </w:p>
        </w:tc>
      </w:tr>
      <w:tr w:rsidR="009A708F" w14:paraId="012B0A4F" w14:textId="77777777" w:rsidTr="00437179">
        <w:tc>
          <w:tcPr>
            <w:tcW w:w="492" w:type="dxa"/>
          </w:tcPr>
          <w:p w14:paraId="78672B4E" w14:textId="77777777" w:rsidR="009A708F" w:rsidRDefault="009A708F"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8F53C35" w14:textId="0DC1C278" w:rsidR="009A708F" w:rsidRDefault="009A708F"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13943E" w14:textId="77777777" w:rsidR="009A708F" w:rsidRPr="00F640B6" w:rsidRDefault="009A708F"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Советом Федеральной палаты адвокатов</w:t>
            </w:r>
          </w:p>
        </w:tc>
      </w:tr>
      <w:tr w:rsidR="009A708F" w14:paraId="065133DE" w14:textId="77777777" w:rsidTr="00437179">
        <w:tc>
          <w:tcPr>
            <w:tcW w:w="492" w:type="dxa"/>
          </w:tcPr>
          <w:p w14:paraId="6B372EDF" w14:textId="77777777" w:rsidR="009A708F" w:rsidRDefault="009A708F"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F0E075E" w14:textId="5D4E215A" w:rsidR="009A708F" w:rsidRDefault="009A708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83D64D0" w14:textId="77777777" w:rsidR="009A708F" w:rsidRDefault="009A708F"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9A708F">
              <w:rPr>
                <w:rFonts w:ascii="Times New Roman" w:eastAsia="SimSun" w:hAnsi="Times New Roman"/>
                <w:bCs/>
                <w:sz w:val="28"/>
                <w:szCs w:val="28"/>
                <w:shd w:val="clear" w:color="auto" w:fill="FFFFFF"/>
                <w:lang w:eastAsia="zh-CN"/>
              </w:rPr>
              <w:t>Общим собранием или конференцией адвокатов адвокатской палаты субъекта Российской Федерации</w:t>
            </w:r>
          </w:p>
        </w:tc>
      </w:tr>
      <w:tr w:rsidR="009A708F" w14:paraId="135140ED" w14:textId="77777777" w:rsidTr="00437179">
        <w:tc>
          <w:tcPr>
            <w:tcW w:w="492" w:type="dxa"/>
          </w:tcPr>
          <w:p w14:paraId="743F76E1" w14:textId="77777777" w:rsidR="009A708F" w:rsidRPr="00183B20" w:rsidRDefault="009A708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1C08E86" w14:textId="19625689" w:rsidR="009A708F" w:rsidRDefault="009A708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287D07" w14:textId="77777777" w:rsidR="009A708F" w:rsidRDefault="009A708F"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9A708F">
              <w:rPr>
                <w:rFonts w:ascii="Times New Roman" w:eastAsia="SimSun" w:hAnsi="Times New Roman"/>
                <w:bCs/>
                <w:sz w:val="28"/>
                <w:szCs w:val="28"/>
                <w:shd w:val="clear" w:color="auto" w:fill="FFFFFF"/>
                <w:lang w:eastAsia="zh-CN"/>
              </w:rPr>
              <w:t>Советом адвокатской палаты субъекта Российской Федерации</w:t>
            </w:r>
          </w:p>
        </w:tc>
      </w:tr>
    </w:tbl>
    <w:p w14:paraId="2F346D3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764DB7" w14:paraId="4605E161" w14:textId="77777777" w:rsidTr="00437179">
        <w:tc>
          <w:tcPr>
            <w:tcW w:w="9039" w:type="dxa"/>
            <w:gridSpan w:val="3"/>
          </w:tcPr>
          <w:p w14:paraId="094F65ED" w14:textId="77777777" w:rsidR="00764DB7" w:rsidRDefault="00764DB7"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7</w:t>
            </w:r>
          </w:p>
        </w:tc>
      </w:tr>
      <w:tr w:rsidR="00764DB7" w14:paraId="3771F9CA" w14:textId="77777777" w:rsidTr="00437179">
        <w:tc>
          <w:tcPr>
            <w:tcW w:w="9039" w:type="dxa"/>
            <w:gridSpan w:val="3"/>
          </w:tcPr>
          <w:p w14:paraId="6AA42D7D" w14:textId="77777777" w:rsidR="00764DB7" w:rsidRDefault="00764DB7" w:rsidP="00437179">
            <w:pPr>
              <w:spacing w:after="0" w:line="240" w:lineRule="auto"/>
              <w:jc w:val="both"/>
              <w:rPr>
                <w:rFonts w:ascii="Times New Roman" w:eastAsia="SimSun" w:hAnsi="Times New Roman"/>
                <w:sz w:val="28"/>
                <w:szCs w:val="28"/>
                <w:lang w:eastAsia="zh-CN"/>
              </w:rPr>
            </w:pPr>
            <w:r w:rsidRPr="00764DB7">
              <w:rPr>
                <w:rFonts w:ascii="Times New Roman" w:eastAsia="SimSun" w:hAnsi="Times New Roman"/>
                <w:sz w:val="28"/>
                <w:szCs w:val="28"/>
                <w:lang w:eastAsia="zh-CN"/>
              </w:rPr>
              <w:t>В соответствии с п. 3 ст. 16 Кодекса профессиональной этики адвоката включение в соглашение об оказании юридической помощи условия, согласно которым выплата (размер выплаты) вознаграждения ставится в зависимость от результата оказания адвокатом юридической помощи, не допускается</w:t>
            </w:r>
            <w:r>
              <w:rPr>
                <w:rFonts w:ascii="Times New Roman" w:eastAsia="SimSun" w:hAnsi="Times New Roman"/>
                <w:sz w:val="28"/>
                <w:szCs w:val="28"/>
                <w:lang w:eastAsia="zh-CN"/>
              </w:rPr>
              <w:t>:</w:t>
            </w:r>
          </w:p>
        </w:tc>
      </w:tr>
      <w:tr w:rsidR="00764DB7" w14:paraId="53499049" w14:textId="77777777" w:rsidTr="00437179">
        <w:trPr>
          <w:trHeight w:val="131"/>
        </w:trPr>
        <w:tc>
          <w:tcPr>
            <w:tcW w:w="9039" w:type="dxa"/>
            <w:gridSpan w:val="3"/>
          </w:tcPr>
          <w:p w14:paraId="2A888B02" w14:textId="77777777" w:rsidR="00764DB7" w:rsidRDefault="00764DB7" w:rsidP="00764DB7">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w:t>
            </w:r>
            <w:r>
              <w:rPr>
                <w:rFonts w:ascii="Times New Roman" w:eastAsia="SimSun" w:hAnsi="Times New Roman"/>
                <w:sz w:val="28"/>
                <w:szCs w:val="28"/>
                <w:lang w:eastAsia="zh-CN"/>
              </w:rPr>
              <w:t>несколько</w:t>
            </w:r>
            <w:r w:rsidRPr="008B6367">
              <w:rPr>
                <w:rFonts w:ascii="Times New Roman" w:eastAsia="SimSun" w:hAnsi="Times New Roman"/>
                <w:sz w:val="28"/>
                <w:szCs w:val="28"/>
                <w:lang w:eastAsia="zh-CN"/>
              </w:rPr>
              <w:t xml:space="preserve"> 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764DB7" w14:paraId="7942E447" w14:textId="77777777" w:rsidTr="00437179">
        <w:tc>
          <w:tcPr>
            <w:tcW w:w="492" w:type="dxa"/>
          </w:tcPr>
          <w:p w14:paraId="48312213" w14:textId="77777777" w:rsidR="00764DB7" w:rsidRDefault="00764DB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FF51FC7" w14:textId="6C9E7B44" w:rsidR="00764DB7" w:rsidRDefault="00764DB7"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9D0C5D9" w14:textId="77777777" w:rsidR="00764DB7" w:rsidRPr="00F640B6" w:rsidRDefault="00764DB7"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При оказании юридической помощи по уголовному делу</w:t>
            </w:r>
          </w:p>
        </w:tc>
      </w:tr>
      <w:tr w:rsidR="00764DB7" w14:paraId="66F521D0" w14:textId="77777777" w:rsidTr="00437179">
        <w:tc>
          <w:tcPr>
            <w:tcW w:w="492" w:type="dxa"/>
          </w:tcPr>
          <w:p w14:paraId="163C7ED1" w14:textId="77777777" w:rsidR="00764DB7" w:rsidRDefault="00764DB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9D9D7B1" w14:textId="16EBD412" w:rsidR="00764DB7" w:rsidRDefault="00764DB7"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346AE2" w14:textId="77777777" w:rsidR="00764DB7" w:rsidRPr="00764DB7" w:rsidRDefault="00764DB7"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w:t>
            </w:r>
            <w:r w:rsidRPr="00764DB7">
              <w:rPr>
                <w:rFonts w:ascii="Times New Roman" w:eastAsia="SimSun" w:hAnsi="Times New Roman"/>
                <w:bCs/>
                <w:sz w:val="28"/>
                <w:szCs w:val="28"/>
                <w:shd w:val="clear" w:color="auto" w:fill="FFFFFF"/>
                <w:lang w:eastAsia="zh-CN"/>
              </w:rPr>
              <w:t>ри оказании юридической помощи по гражданскому делу</w:t>
            </w:r>
          </w:p>
        </w:tc>
      </w:tr>
      <w:tr w:rsidR="00764DB7" w14:paraId="5129AEC9" w14:textId="77777777" w:rsidTr="00437179">
        <w:tc>
          <w:tcPr>
            <w:tcW w:w="492" w:type="dxa"/>
          </w:tcPr>
          <w:p w14:paraId="651F0DDD" w14:textId="77777777" w:rsidR="00764DB7" w:rsidRDefault="00764DB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7363C74D" w14:textId="70336D75" w:rsidR="00764DB7" w:rsidRDefault="00764DB7"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5E1C404" w14:textId="77777777" w:rsidR="00764DB7" w:rsidRPr="00F640B6" w:rsidRDefault="00764DB7"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При оказании юридической помощи по делу об административном правонарушении</w:t>
            </w:r>
          </w:p>
        </w:tc>
      </w:tr>
      <w:tr w:rsidR="00764DB7" w14:paraId="535930D4" w14:textId="77777777" w:rsidTr="00437179">
        <w:tc>
          <w:tcPr>
            <w:tcW w:w="492" w:type="dxa"/>
          </w:tcPr>
          <w:p w14:paraId="47232CFC" w14:textId="77777777" w:rsidR="00764DB7" w:rsidRPr="00183B20" w:rsidRDefault="00764DB7"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B81A2D4" w14:textId="7FFB272C" w:rsidR="00764DB7" w:rsidRDefault="00764DB7"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7506C58" w14:textId="77777777" w:rsidR="00764DB7" w:rsidRDefault="00764DB7"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w:t>
            </w:r>
            <w:r w:rsidRPr="00764DB7">
              <w:rPr>
                <w:rFonts w:ascii="Times New Roman" w:eastAsia="SimSun" w:hAnsi="Times New Roman"/>
                <w:bCs/>
                <w:sz w:val="28"/>
                <w:szCs w:val="28"/>
                <w:shd w:val="clear" w:color="auto" w:fill="FFFFFF"/>
                <w:lang w:eastAsia="zh-CN"/>
              </w:rPr>
              <w:t>ри оказании юридической помощи по делу в порядке административного судопроизводства</w:t>
            </w:r>
          </w:p>
        </w:tc>
      </w:tr>
    </w:tbl>
    <w:p w14:paraId="1FB30C16" w14:textId="77777777" w:rsidR="00764DB7" w:rsidRDefault="00764DB7">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79A97DE" w14:textId="77777777">
        <w:tc>
          <w:tcPr>
            <w:tcW w:w="9039" w:type="dxa"/>
            <w:gridSpan w:val="3"/>
          </w:tcPr>
          <w:p w14:paraId="32E35E04"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19</w:t>
            </w:r>
            <w:r w:rsidR="00A76B49">
              <w:rPr>
                <w:rFonts w:ascii="Times New Roman" w:eastAsia="SimSun" w:hAnsi="Times New Roman"/>
                <w:b/>
                <w:bCs/>
                <w:sz w:val="28"/>
                <w:szCs w:val="28"/>
                <w:lang w:eastAsia="zh-CN"/>
              </w:rPr>
              <w:t>8</w:t>
            </w:r>
          </w:p>
        </w:tc>
      </w:tr>
      <w:tr w:rsidR="00624AE5" w14:paraId="681E6BD6" w14:textId="77777777">
        <w:tc>
          <w:tcPr>
            <w:tcW w:w="9039" w:type="dxa"/>
            <w:gridSpan w:val="3"/>
          </w:tcPr>
          <w:p w14:paraId="60C1066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Какие из перечисленных сведений допустимо указывать при сообщении информации об адвокате и адвокатском образовании в соответствии с п. 1 ст. 17 Кодекса профессиональной этики адвоката? </w:t>
            </w:r>
          </w:p>
        </w:tc>
      </w:tr>
      <w:tr w:rsidR="00624AE5" w14:paraId="3228A5EB" w14:textId="77777777">
        <w:trPr>
          <w:trHeight w:val="131"/>
        </w:trPr>
        <w:tc>
          <w:tcPr>
            <w:tcW w:w="9039" w:type="dxa"/>
            <w:gridSpan w:val="3"/>
          </w:tcPr>
          <w:p w14:paraId="721BDE3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08CA6670" w14:textId="77777777">
        <w:tc>
          <w:tcPr>
            <w:tcW w:w="492" w:type="dxa"/>
          </w:tcPr>
          <w:p w14:paraId="5C71FC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BE5ADA3" w14:textId="611AC4F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43100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Оценочные характеристики адвоката</w:t>
            </w:r>
          </w:p>
        </w:tc>
      </w:tr>
      <w:tr w:rsidR="00624AE5" w14:paraId="6A12FBFC" w14:textId="77777777">
        <w:tc>
          <w:tcPr>
            <w:tcW w:w="492" w:type="dxa"/>
          </w:tcPr>
          <w:p w14:paraId="57C889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346C07B" w14:textId="5B03D71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C53132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 стоимости юридической помощи, оказываемой адвокатом</w:t>
            </w:r>
          </w:p>
        </w:tc>
      </w:tr>
      <w:tr w:rsidR="00624AE5" w14:paraId="3A501D84" w14:textId="77777777">
        <w:tc>
          <w:tcPr>
            <w:tcW w:w="492" w:type="dxa"/>
          </w:tcPr>
          <w:p w14:paraId="7559E88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3B9303" w14:textId="3D5F0AC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983A4A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Отзывы других лиц о работе адвоката</w:t>
            </w:r>
          </w:p>
        </w:tc>
      </w:tr>
      <w:tr w:rsidR="00624AE5" w14:paraId="0CB2FF6E" w14:textId="77777777">
        <w:tc>
          <w:tcPr>
            <w:tcW w:w="492" w:type="dxa"/>
          </w:tcPr>
          <w:p w14:paraId="2E8927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EABC5E2" w14:textId="022E7A4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ED356B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 специализации адвоката</w:t>
            </w:r>
          </w:p>
        </w:tc>
      </w:tr>
      <w:tr w:rsidR="00624AE5" w14:paraId="456E2F4F" w14:textId="77777777">
        <w:tc>
          <w:tcPr>
            <w:tcW w:w="492" w:type="dxa"/>
          </w:tcPr>
          <w:p w14:paraId="49FDDB2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ACC555C" w14:textId="4C1679F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BF3722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Сравнения с другими адвокатами и критика других адвокатов</w:t>
            </w:r>
          </w:p>
        </w:tc>
      </w:tr>
      <w:tr w:rsidR="00624AE5" w14:paraId="6ACD5BAC" w14:textId="77777777">
        <w:tc>
          <w:tcPr>
            <w:tcW w:w="492" w:type="dxa"/>
          </w:tcPr>
          <w:p w14:paraId="2F19C2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0A5857D8" w14:textId="155105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2EA71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Заявления, намеки, двусмысленности, которые могут ввести в заблуждение потенциальных доверителей или вызывать у них безосновательные надежды </w:t>
            </w:r>
          </w:p>
        </w:tc>
      </w:tr>
      <w:tr w:rsidR="00624AE5" w14:paraId="1F2DD03C" w14:textId="77777777">
        <w:tc>
          <w:tcPr>
            <w:tcW w:w="492" w:type="dxa"/>
          </w:tcPr>
          <w:p w14:paraId="6342BD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12693C97" w14:textId="604F758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461F5B"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 стаже адвокатской деятельности адвоката</w:t>
            </w:r>
          </w:p>
        </w:tc>
      </w:tr>
    </w:tbl>
    <w:p w14:paraId="3B9A500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18BF74B" w14:textId="77777777">
        <w:tc>
          <w:tcPr>
            <w:tcW w:w="9039" w:type="dxa"/>
            <w:gridSpan w:val="3"/>
          </w:tcPr>
          <w:p w14:paraId="29FD32A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76B49">
              <w:rPr>
                <w:rFonts w:ascii="Times New Roman" w:eastAsia="SimSun" w:hAnsi="Times New Roman"/>
                <w:b/>
                <w:bCs/>
                <w:sz w:val="28"/>
                <w:szCs w:val="28"/>
                <w:lang w:eastAsia="zh-CN"/>
              </w:rPr>
              <w:t>199</w:t>
            </w:r>
          </w:p>
        </w:tc>
      </w:tr>
      <w:tr w:rsidR="00624AE5" w14:paraId="4F0C7E9D" w14:textId="77777777">
        <w:tc>
          <w:tcPr>
            <w:tcW w:w="9039" w:type="dxa"/>
            <w:gridSpan w:val="3"/>
          </w:tcPr>
          <w:p w14:paraId="219AE9E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17 Кодекса профессиональной этики адвоката о распространении без его ведома информации о его деятельности, которая не отвечает требованиям, содержащимся в п. 1 ст. 17 Кодекса профессиональной этики адвоката, адвокат обязан уведомить:</w:t>
            </w:r>
          </w:p>
        </w:tc>
      </w:tr>
      <w:tr w:rsidR="00624AE5" w14:paraId="29889067" w14:textId="77777777">
        <w:trPr>
          <w:trHeight w:val="131"/>
        </w:trPr>
        <w:tc>
          <w:tcPr>
            <w:tcW w:w="9039" w:type="dxa"/>
            <w:gridSpan w:val="3"/>
          </w:tcPr>
          <w:p w14:paraId="2D62274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C08A0C9" w14:textId="77777777">
        <w:tc>
          <w:tcPr>
            <w:tcW w:w="492" w:type="dxa"/>
          </w:tcPr>
          <w:p w14:paraId="771884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2948EFE" w14:textId="635D6EF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3E607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Президента адвокатской палаты субъекта Российской Федерации</w:t>
            </w:r>
          </w:p>
        </w:tc>
      </w:tr>
      <w:tr w:rsidR="00624AE5" w14:paraId="41F5BF95" w14:textId="77777777">
        <w:tc>
          <w:tcPr>
            <w:tcW w:w="492" w:type="dxa"/>
          </w:tcPr>
          <w:p w14:paraId="620D15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B09A6E6" w14:textId="12763A1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C54881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 адвокатской палаты субъекта Российской Федерации</w:t>
            </w:r>
          </w:p>
        </w:tc>
      </w:tr>
      <w:tr w:rsidR="00624AE5" w14:paraId="142C699C" w14:textId="77777777">
        <w:tc>
          <w:tcPr>
            <w:tcW w:w="492" w:type="dxa"/>
          </w:tcPr>
          <w:p w14:paraId="0BC3A02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AE4D183" w14:textId="5CA0629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466F6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Квалификационную комиссию адвокатской палаты субъекта Российской Федерации</w:t>
            </w:r>
          </w:p>
        </w:tc>
      </w:tr>
      <w:tr w:rsidR="00624AE5" w14:paraId="6425B923" w14:textId="77777777">
        <w:tc>
          <w:tcPr>
            <w:tcW w:w="492" w:type="dxa"/>
          </w:tcPr>
          <w:p w14:paraId="06DC39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986589B" w14:textId="0FF2546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020FD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Комиссию по защите прав адвокатов адвокатской палаты субъекта Российской Федерации</w:t>
            </w:r>
          </w:p>
        </w:tc>
      </w:tr>
    </w:tbl>
    <w:p w14:paraId="163C695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36CBCCD" w14:textId="77777777">
        <w:tc>
          <w:tcPr>
            <w:tcW w:w="9039" w:type="dxa"/>
            <w:gridSpan w:val="3"/>
          </w:tcPr>
          <w:p w14:paraId="26A28248"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0</w:t>
            </w:r>
          </w:p>
        </w:tc>
      </w:tr>
      <w:tr w:rsidR="00624AE5" w14:paraId="6E9BDF86" w14:textId="77777777">
        <w:tc>
          <w:tcPr>
            <w:tcW w:w="9039" w:type="dxa"/>
            <w:gridSpan w:val="3"/>
          </w:tcPr>
          <w:p w14:paraId="3D93EA9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18 Кодекса профессиональной этики адвоката НЕ может быть привлечен к дисциплинарной ответственности адвокат, действовавший в соответствии с: </w:t>
            </w:r>
          </w:p>
        </w:tc>
      </w:tr>
      <w:tr w:rsidR="00624AE5" w14:paraId="2892747E" w14:textId="77777777">
        <w:trPr>
          <w:trHeight w:val="131"/>
        </w:trPr>
        <w:tc>
          <w:tcPr>
            <w:tcW w:w="9039" w:type="dxa"/>
            <w:gridSpan w:val="3"/>
          </w:tcPr>
          <w:p w14:paraId="6CDAFFC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0A408EE" w14:textId="77777777">
        <w:tc>
          <w:tcPr>
            <w:tcW w:w="492" w:type="dxa"/>
          </w:tcPr>
          <w:p w14:paraId="158BD6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0AFAB7C" w14:textId="5E9DCE2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E52917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Решением Совета</w:t>
            </w:r>
            <w:r>
              <w:rPr>
                <w:rFonts w:ascii="Times New Roman" w:eastAsia="SimSun" w:hAnsi="Times New Roman"/>
                <w:sz w:val="28"/>
                <w:szCs w:val="28"/>
                <w:lang w:eastAsia="zh-CN"/>
              </w:rPr>
              <w:t xml:space="preserve"> адвокатской палаты субъекта Российской Федерации по дисциплинарному производству</w:t>
            </w:r>
          </w:p>
        </w:tc>
      </w:tr>
      <w:tr w:rsidR="00624AE5" w14:paraId="76728FAA" w14:textId="77777777">
        <w:tc>
          <w:tcPr>
            <w:tcW w:w="492" w:type="dxa"/>
          </w:tcPr>
          <w:p w14:paraId="4FF765D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10B62C4" w14:textId="66FBD33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CD8DBB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lang w:eastAsia="zh-CN"/>
              </w:rPr>
              <w:t>Разъяснениями Совета адвокатской палаты субъекта Российской Федерации относительно применения положений Кодекса профессиональной этики адвоката</w:t>
            </w:r>
          </w:p>
        </w:tc>
      </w:tr>
      <w:tr w:rsidR="00624AE5" w14:paraId="762A2539" w14:textId="77777777">
        <w:tc>
          <w:tcPr>
            <w:tcW w:w="492" w:type="dxa"/>
          </w:tcPr>
          <w:p w14:paraId="23FE5A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6FEF4A69" w14:textId="65E1CAC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A067E5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Регламентом Совета</w:t>
            </w:r>
            <w:r>
              <w:rPr>
                <w:rFonts w:ascii="Times New Roman" w:eastAsia="SimSun" w:hAnsi="Times New Roman"/>
                <w:sz w:val="28"/>
                <w:szCs w:val="28"/>
                <w:lang w:eastAsia="zh-CN"/>
              </w:rPr>
              <w:t xml:space="preserve"> адвокатской палаты субъекта Российской Федерации</w:t>
            </w:r>
          </w:p>
        </w:tc>
      </w:tr>
      <w:tr w:rsidR="00624AE5" w14:paraId="153F2422" w14:textId="77777777">
        <w:tc>
          <w:tcPr>
            <w:tcW w:w="492" w:type="dxa"/>
          </w:tcPr>
          <w:p w14:paraId="49E2F6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31514E9" w14:textId="222D152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CFE98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shd w:val="clear" w:color="auto" w:fill="FFFFFF"/>
                <w:lang w:eastAsia="zh-CN"/>
              </w:rPr>
              <w:t xml:space="preserve">Заключением квалификационной комиссии </w:t>
            </w:r>
            <w:r>
              <w:rPr>
                <w:rFonts w:ascii="Times New Roman" w:eastAsia="SimSun" w:hAnsi="Times New Roman"/>
                <w:sz w:val="28"/>
                <w:szCs w:val="28"/>
                <w:lang w:eastAsia="zh-CN"/>
              </w:rPr>
              <w:t>адвокатской палаты субъекта Российской Федерации по дисциплинарному производству</w:t>
            </w:r>
          </w:p>
        </w:tc>
      </w:tr>
    </w:tbl>
    <w:p w14:paraId="3259ED7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1E0166E" w14:textId="77777777">
        <w:tc>
          <w:tcPr>
            <w:tcW w:w="9039" w:type="dxa"/>
            <w:gridSpan w:val="3"/>
          </w:tcPr>
          <w:p w14:paraId="3EF7C227"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1</w:t>
            </w:r>
          </w:p>
        </w:tc>
      </w:tr>
      <w:tr w:rsidR="00624AE5" w14:paraId="5F9B73EE" w14:textId="77777777">
        <w:tc>
          <w:tcPr>
            <w:tcW w:w="9039" w:type="dxa"/>
            <w:gridSpan w:val="3"/>
          </w:tcPr>
          <w:p w14:paraId="4CC93FA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5 ст. 18 Кодекса профессиональной этики адвоката: «Меры дисциплинарной ответственности могут быть применены к адвокату, если с момента совершения им нарушения прошло не более […], а при длящемся нарушении – с момента его прекращения (пресечения)»:</w:t>
            </w:r>
          </w:p>
        </w:tc>
      </w:tr>
      <w:tr w:rsidR="00624AE5" w14:paraId="565AC00F" w14:textId="77777777">
        <w:trPr>
          <w:trHeight w:val="131"/>
        </w:trPr>
        <w:tc>
          <w:tcPr>
            <w:tcW w:w="9039" w:type="dxa"/>
            <w:gridSpan w:val="3"/>
          </w:tcPr>
          <w:p w14:paraId="69BB6D3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35A7BC8" w14:textId="77777777">
        <w:tc>
          <w:tcPr>
            <w:tcW w:w="492" w:type="dxa"/>
          </w:tcPr>
          <w:p w14:paraId="7286E5C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C2AC7F5" w14:textId="369233D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045DDC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1AADE78B" w14:textId="77777777">
        <w:tc>
          <w:tcPr>
            <w:tcW w:w="492" w:type="dxa"/>
          </w:tcPr>
          <w:p w14:paraId="614B62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4136C18" w14:textId="21DCA14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2691A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Шести месяцев</w:t>
            </w:r>
          </w:p>
        </w:tc>
      </w:tr>
      <w:tr w:rsidR="00624AE5" w14:paraId="6B5DB181" w14:textId="77777777">
        <w:tc>
          <w:tcPr>
            <w:tcW w:w="492" w:type="dxa"/>
          </w:tcPr>
          <w:p w14:paraId="1C98845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21A6E21" w14:textId="2824855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FF9E0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Одного года</w:t>
            </w:r>
          </w:p>
        </w:tc>
      </w:tr>
      <w:tr w:rsidR="00624AE5" w14:paraId="0FE792E3" w14:textId="77777777">
        <w:tc>
          <w:tcPr>
            <w:tcW w:w="492" w:type="dxa"/>
          </w:tcPr>
          <w:p w14:paraId="046F88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5D7E3E5" w14:textId="1C1B9B2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64E964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Двух лет</w:t>
            </w:r>
          </w:p>
        </w:tc>
      </w:tr>
    </w:tbl>
    <w:p w14:paraId="41FABC52"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13BA4C" w14:textId="77777777">
        <w:tc>
          <w:tcPr>
            <w:tcW w:w="9039" w:type="dxa"/>
            <w:gridSpan w:val="3"/>
          </w:tcPr>
          <w:p w14:paraId="4B1775E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2</w:t>
            </w:r>
          </w:p>
        </w:tc>
      </w:tr>
      <w:tr w:rsidR="00624AE5" w14:paraId="3F9582C7" w14:textId="77777777">
        <w:tc>
          <w:tcPr>
            <w:tcW w:w="9039" w:type="dxa"/>
            <w:gridSpan w:val="3"/>
          </w:tcPr>
          <w:p w14:paraId="35DECE1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указанных мер НЕ предусмотрены в качестве мер дисциплинарной ответственности, предусмотренных в п. 6 ст. 18 Кодекса профессиональной этики адвоката?</w:t>
            </w:r>
          </w:p>
        </w:tc>
      </w:tr>
      <w:tr w:rsidR="00624AE5" w14:paraId="1A047D33" w14:textId="77777777">
        <w:trPr>
          <w:trHeight w:val="131"/>
        </w:trPr>
        <w:tc>
          <w:tcPr>
            <w:tcW w:w="9039" w:type="dxa"/>
            <w:gridSpan w:val="3"/>
          </w:tcPr>
          <w:p w14:paraId="65C6E32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4A1864C" w14:textId="77777777">
        <w:tc>
          <w:tcPr>
            <w:tcW w:w="492" w:type="dxa"/>
          </w:tcPr>
          <w:p w14:paraId="3943CB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8F3C227" w14:textId="6A1B93A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6C37B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Замечание </w:t>
            </w:r>
          </w:p>
        </w:tc>
      </w:tr>
      <w:tr w:rsidR="00624AE5" w14:paraId="741FC7A1" w14:textId="77777777">
        <w:tc>
          <w:tcPr>
            <w:tcW w:w="492" w:type="dxa"/>
          </w:tcPr>
          <w:p w14:paraId="23A9FB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B18F129" w14:textId="3EFD981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6E8981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Предупреждение </w:t>
            </w:r>
          </w:p>
        </w:tc>
      </w:tr>
      <w:tr w:rsidR="00624AE5" w14:paraId="15816C67" w14:textId="77777777">
        <w:tc>
          <w:tcPr>
            <w:tcW w:w="492" w:type="dxa"/>
          </w:tcPr>
          <w:p w14:paraId="023A4F7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20687E2" w14:textId="21C052F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9796D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Запрет осуществления адвокатской практики в течение определенного времени</w:t>
            </w:r>
          </w:p>
        </w:tc>
      </w:tr>
      <w:tr w:rsidR="00624AE5" w14:paraId="206CC082" w14:textId="77777777">
        <w:tc>
          <w:tcPr>
            <w:tcW w:w="492" w:type="dxa"/>
          </w:tcPr>
          <w:p w14:paraId="21285FC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4EFC750" w14:textId="6A3BB8C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DBE165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Приостановление статуса адвоката</w:t>
            </w:r>
          </w:p>
        </w:tc>
      </w:tr>
      <w:tr w:rsidR="00624AE5" w14:paraId="2BC4BC45" w14:textId="77777777">
        <w:tc>
          <w:tcPr>
            <w:tcW w:w="492" w:type="dxa"/>
          </w:tcPr>
          <w:p w14:paraId="072203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3EDD1DE3" w14:textId="102D7FF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3D05E7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Прекращение статуса адвоката</w:t>
            </w:r>
          </w:p>
        </w:tc>
      </w:tr>
    </w:tbl>
    <w:p w14:paraId="3577700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9A5C1D6" w14:textId="77777777">
        <w:tc>
          <w:tcPr>
            <w:tcW w:w="9039" w:type="dxa"/>
            <w:gridSpan w:val="3"/>
          </w:tcPr>
          <w:p w14:paraId="42113833"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3</w:t>
            </w:r>
          </w:p>
        </w:tc>
      </w:tr>
      <w:tr w:rsidR="00624AE5" w14:paraId="3711ECA3" w14:textId="77777777">
        <w:tc>
          <w:tcPr>
            <w:tcW w:w="9039" w:type="dxa"/>
            <w:gridSpan w:val="3"/>
          </w:tcPr>
          <w:p w14:paraId="570A094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Срок, по истечении которого лицо, адвокатский статус которого был прекращен за нарушение норм законодательства об адвокатской деятельности и адвокатуре и положений Кодекса профессиональной этики адвоката, допускается к сдаче квалификационного экзамена на приобретение статуса адвоката, в соответствии с п. 7 ст. 18 Кодекса профессиональной этики адвоката может составлять:</w:t>
            </w:r>
          </w:p>
        </w:tc>
      </w:tr>
      <w:tr w:rsidR="00624AE5" w14:paraId="0C91A057" w14:textId="77777777">
        <w:trPr>
          <w:trHeight w:val="131"/>
        </w:trPr>
        <w:tc>
          <w:tcPr>
            <w:tcW w:w="9039" w:type="dxa"/>
            <w:gridSpan w:val="3"/>
          </w:tcPr>
          <w:p w14:paraId="45B003E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6175F0EF" w14:textId="77777777">
        <w:tc>
          <w:tcPr>
            <w:tcW w:w="492" w:type="dxa"/>
          </w:tcPr>
          <w:p w14:paraId="49C0D5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5D1AD1C" w14:textId="3C930B5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7EAB02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Шесть месяцев </w:t>
            </w:r>
          </w:p>
        </w:tc>
      </w:tr>
      <w:tr w:rsidR="00624AE5" w14:paraId="4B6BEBBE" w14:textId="77777777">
        <w:tc>
          <w:tcPr>
            <w:tcW w:w="492" w:type="dxa"/>
          </w:tcPr>
          <w:p w14:paraId="04A8F6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0FE2DB5" w14:textId="7027A01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22C600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От шести месяцев до одного года</w:t>
            </w:r>
          </w:p>
        </w:tc>
      </w:tr>
      <w:tr w:rsidR="00624AE5" w14:paraId="17DCD3FB" w14:textId="77777777">
        <w:tc>
          <w:tcPr>
            <w:tcW w:w="492" w:type="dxa"/>
          </w:tcPr>
          <w:p w14:paraId="063FA8A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335ACDD" w14:textId="3B3559C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D357B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4804E1FE" w14:textId="77777777">
        <w:tc>
          <w:tcPr>
            <w:tcW w:w="492" w:type="dxa"/>
          </w:tcPr>
          <w:p w14:paraId="0DBCF4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505C51D" w14:textId="08C16BB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967A3D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От одного года до двух лет</w:t>
            </w:r>
          </w:p>
        </w:tc>
      </w:tr>
      <w:tr w:rsidR="00624AE5" w14:paraId="40FD2D24" w14:textId="77777777">
        <w:tc>
          <w:tcPr>
            <w:tcW w:w="492" w:type="dxa"/>
          </w:tcPr>
          <w:p w14:paraId="7E5EAF4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177271D" w14:textId="7F4E88E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32441C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От одного года до пяти лет</w:t>
            </w:r>
          </w:p>
        </w:tc>
      </w:tr>
    </w:tbl>
    <w:p w14:paraId="4BB9857C" w14:textId="77777777" w:rsidR="00053160" w:rsidRDefault="00053160">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437179" w14:paraId="47609248" w14:textId="77777777" w:rsidTr="00437179">
        <w:tc>
          <w:tcPr>
            <w:tcW w:w="9039" w:type="dxa"/>
            <w:gridSpan w:val="3"/>
          </w:tcPr>
          <w:p w14:paraId="2742C3DC" w14:textId="77777777" w:rsidR="00437179" w:rsidRDefault="00437179"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20</w:t>
            </w:r>
            <w:r w:rsidR="00A76B49">
              <w:rPr>
                <w:rFonts w:ascii="Times New Roman" w:eastAsia="SimSun" w:hAnsi="Times New Roman"/>
                <w:b/>
                <w:bCs/>
                <w:sz w:val="28"/>
                <w:szCs w:val="28"/>
                <w:lang w:eastAsia="zh-CN"/>
              </w:rPr>
              <w:t>4</w:t>
            </w:r>
          </w:p>
        </w:tc>
      </w:tr>
      <w:tr w:rsidR="00437179" w14:paraId="3B49EDC8" w14:textId="77777777" w:rsidTr="00437179">
        <w:tc>
          <w:tcPr>
            <w:tcW w:w="9039" w:type="dxa"/>
            <w:gridSpan w:val="3"/>
          </w:tcPr>
          <w:p w14:paraId="5ED8B94F" w14:textId="77777777" w:rsidR="00437179" w:rsidRDefault="00437179" w:rsidP="00437179">
            <w:pPr>
              <w:spacing w:after="0" w:line="240" w:lineRule="auto"/>
              <w:jc w:val="both"/>
              <w:rPr>
                <w:rFonts w:ascii="Times New Roman" w:eastAsia="SimSun" w:hAnsi="Times New Roman"/>
                <w:sz w:val="28"/>
                <w:szCs w:val="28"/>
                <w:lang w:eastAsia="zh-CN"/>
              </w:rPr>
            </w:pPr>
            <w:r w:rsidRPr="00053160">
              <w:rPr>
                <w:rFonts w:ascii="Times New Roman" w:eastAsia="SimSun" w:hAnsi="Times New Roman"/>
                <w:sz w:val="28"/>
                <w:szCs w:val="28"/>
                <w:lang w:eastAsia="zh-CN"/>
              </w:rPr>
              <w:t>Срок, по истечении которого лицо, адвокатский статус которого был прекращен повторно за нарушение норм законодательства об адвокатской деятельности и адвокатуре и положений Кодекса профессиональной этики адвоката, допускается к сдаче квалификационного экзамена на приобретение статуса адвоката, должен составлять</w:t>
            </w:r>
            <w:r>
              <w:rPr>
                <w:rFonts w:ascii="Times New Roman" w:eastAsia="SimSun" w:hAnsi="Times New Roman"/>
                <w:sz w:val="28"/>
                <w:szCs w:val="28"/>
                <w:lang w:eastAsia="zh-CN"/>
              </w:rPr>
              <w:t>:</w:t>
            </w:r>
          </w:p>
        </w:tc>
      </w:tr>
      <w:tr w:rsidR="00437179" w14:paraId="47882833" w14:textId="77777777" w:rsidTr="00437179">
        <w:trPr>
          <w:trHeight w:val="131"/>
        </w:trPr>
        <w:tc>
          <w:tcPr>
            <w:tcW w:w="9039" w:type="dxa"/>
            <w:gridSpan w:val="3"/>
          </w:tcPr>
          <w:p w14:paraId="1E33E295" w14:textId="77777777" w:rsidR="00437179" w:rsidRDefault="00437179"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437179" w:rsidRPr="00053160" w14:paraId="1C2723B8" w14:textId="77777777" w:rsidTr="00437179">
        <w:tc>
          <w:tcPr>
            <w:tcW w:w="492" w:type="dxa"/>
          </w:tcPr>
          <w:p w14:paraId="4D7AFD99" w14:textId="77777777" w:rsidR="00437179" w:rsidRDefault="00437179"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25FC4F5" w14:textId="02E6C097" w:rsidR="00437179" w:rsidRDefault="00437179"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138D79" w14:textId="77777777" w:rsidR="00437179" w:rsidRPr="00F640B6" w:rsidRDefault="00437179"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От пяти до семи лет</w:t>
            </w:r>
          </w:p>
        </w:tc>
      </w:tr>
      <w:tr w:rsidR="00437179" w14:paraId="0F58DB5E" w14:textId="77777777" w:rsidTr="00437179">
        <w:tc>
          <w:tcPr>
            <w:tcW w:w="492" w:type="dxa"/>
          </w:tcPr>
          <w:p w14:paraId="2491FC46" w14:textId="77777777" w:rsidR="00437179" w:rsidRDefault="00437179"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F87C646" w14:textId="69771D05" w:rsidR="00437179" w:rsidRDefault="00437179"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CE31C9" w14:textId="77777777" w:rsidR="00437179" w:rsidRDefault="00437179"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053160">
              <w:rPr>
                <w:rFonts w:ascii="Times New Roman" w:eastAsia="SimSun" w:hAnsi="Times New Roman"/>
                <w:bCs/>
                <w:sz w:val="28"/>
                <w:szCs w:val="28"/>
                <w:shd w:val="clear" w:color="auto" w:fill="FFFFFF"/>
                <w:lang w:eastAsia="zh-CN"/>
              </w:rPr>
              <w:t xml:space="preserve">т пяти до </w:t>
            </w:r>
            <w:r>
              <w:rPr>
                <w:rFonts w:ascii="Times New Roman" w:eastAsia="SimSun" w:hAnsi="Times New Roman"/>
                <w:bCs/>
                <w:sz w:val="28"/>
                <w:szCs w:val="28"/>
                <w:shd w:val="clear" w:color="auto" w:fill="FFFFFF"/>
                <w:lang w:eastAsia="zh-CN"/>
              </w:rPr>
              <w:t>восьми</w:t>
            </w:r>
            <w:r w:rsidRPr="00053160">
              <w:rPr>
                <w:rFonts w:ascii="Times New Roman" w:eastAsia="SimSun" w:hAnsi="Times New Roman"/>
                <w:bCs/>
                <w:sz w:val="28"/>
                <w:szCs w:val="28"/>
                <w:shd w:val="clear" w:color="auto" w:fill="FFFFFF"/>
                <w:lang w:eastAsia="zh-CN"/>
              </w:rPr>
              <w:t xml:space="preserve"> лет</w:t>
            </w:r>
          </w:p>
        </w:tc>
      </w:tr>
      <w:tr w:rsidR="00437179" w14:paraId="173ACE49" w14:textId="77777777" w:rsidTr="00437179">
        <w:tc>
          <w:tcPr>
            <w:tcW w:w="492" w:type="dxa"/>
          </w:tcPr>
          <w:p w14:paraId="5EE4557A" w14:textId="77777777" w:rsidR="00437179" w:rsidRDefault="00437179"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8B0093A" w14:textId="19A1438E" w:rsidR="00437179" w:rsidRDefault="00437179"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45EE318" w14:textId="77777777" w:rsidR="00437179" w:rsidRDefault="00437179"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053160">
              <w:rPr>
                <w:rFonts w:ascii="Times New Roman" w:eastAsia="SimSun" w:hAnsi="Times New Roman"/>
                <w:bCs/>
                <w:sz w:val="28"/>
                <w:szCs w:val="28"/>
                <w:shd w:val="clear" w:color="auto" w:fill="FFFFFF"/>
                <w:lang w:eastAsia="zh-CN"/>
              </w:rPr>
              <w:t xml:space="preserve">т пяти до </w:t>
            </w:r>
            <w:r>
              <w:rPr>
                <w:rFonts w:ascii="Times New Roman" w:eastAsia="SimSun" w:hAnsi="Times New Roman"/>
                <w:bCs/>
                <w:sz w:val="28"/>
                <w:szCs w:val="28"/>
                <w:shd w:val="clear" w:color="auto" w:fill="FFFFFF"/>
                <w:lang w:eastAsia="zh-CN"/>
              </w:rPr>
              <w:t>десяти</w:t>
            </w:r>
            <w:r w:rsidRPr="00053160">
              <w:rPr>
                <w:rFonts w:ascii="Times New Roman" w:eastAsia="SimSun" w:hAnsi="Times New Roman"/>
                <w:bCs/>
                <w:sz w:val="28"/>
                <w:szCs w:val="28"/>
                <w:shd w:val="clear" w:color="auto" w:fill="FFFFFF"/>
                <w:lang w:eastAsia="zh-CN"/>
              </w:rPr>
              <w:t xml:space="preserve"> лет</w:t>
            </w:r>
          </w:p>
        </w:tc>
      </w:tr>
      <w:tr w:rsidR="00437179" w14:paraId="40134B21" w14:textId="77777777" w:rsidTr="00437179">
        <w:tc>
          <w:tcPr>
            <w:tcW w:w="492" w:type="dxa"/>
          </w:tcPr>
          <w:p w14:paraId="460893B2" w14:textId="77777777" w:rsidR="00437179" w:rsidRDefault="00437179"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216F0F3" w14:textId="5AA956EE" w:rsidR="00437179" w:rsidRDefault="00437179"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5267996" w14:textId="77777777" w:rsidR="00437179" w:rsidRDefault="00437179"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053160">
              <w:rPr>
                <w:rFonts w:ascii="Times New Roman" w:eastAsia="SimSun" w:hAnsi="Times New Roman"/>
                <w:bCs/>
                <w:sz w:val="28"/>
                <w:szCs w:val="28"/>
                <w:shd w:val="clear" w:color="auto" w:fill="FFFFFF"/>
                <w:lang w:eastAsia="zh-CN"/>
              </w:rPr>
              <w:t xml:space="preserve">т пяти до </w:t>
            </w:r>
            <w:r>
              <w:rPr>
                <w:rFonts w:ascii="Times New Roman" w:eastAsia="SimSun" w:hAnsi="Times New Roman"/>
                <w:bCs/>
                <w:sz w:val="28"/>
                <w:szCs w:val="28"/>
                <w:shd w:val="clear" w:color="auto" w:fill="FFFFFF"/>
                <w:lang w:eastAsia="zh-CN"/>
              </w:rPr>
              <w:t>пятнадцати</w:t>
            </w:r>
            <w:r w:rsidRPr="00053160">
              <w:rPr>
                <w:rFonts w:ascii="Times New Roman" w:eastAsia="SimSun" w:hAnsi="Times New Roman"/>
                <w:bCs/>
                <w:sz w:val="28"/>
                <w:szCs w:val="28"/>
                <w:shd w:val="clear" w:color="auto" w:fill="FFFFFF"/>
                <w:lang w:eastAsia="zh-CN"/>
              </w:rPr>
              <w:t xml:space="preserve"> лет</w:t>
            </w:r>
          </w:p>
        </w:tc>
      </w:tr>
    </w:tbl>
    <w:p w14:paraId="3F361073" w14:textId="77777777" w:rsidR="00437179" w:rsidRDefault="00437179">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40E9720" w14:textId="77777777">
        <w:tc>
          <w:tcPr>
            <w:tcW w:w="9039" w:type="dxa"/>
            <w:gridSpan w:val="3"/>
          </w:tcPr>
          <w:p w14:paraId="1821CEFE"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5</w:t>
            </w:r>
          </w:p>
        </w:tc>
      </w:tr>
      <w:tr w:rsidR="00624AE5" w14:paraId="0F6D8A74" w14:textId="77777777">
        <w:tc>
          <w:tcPr>
            <w:tcW w:w="9039" w:type="dxa"/>
            <w:gridSpan w:val="3"/>
          </w:tcPr>
          <w:p w14:paraId="1EC890F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Срок, по истечении которого лицо, адвокатский статус которого был прекращен за нарушение норм законодательства об адвокатской деятельности и адвокатуре и положений Кодекса профессиональной этики адвоката, допускается к сдаче квалификационного экзамена на приобретение статуса адвоката, в соответствии с п. 7 ст. 18 Кодекса профессиональной этики адвоката устанавливается в решении:</w:t>
            </w:r>
          </w:p>
        </w:tc>
      </w:tr>
      <w:tr w:rsidR="00624AE5" w14:paraId="601EA288" w14:textId="77777777">
        <w:trPr>
          <w:trHeight w:val="131"/>
        </w:trPr>
        <w:tc>
          <w:tcPr>
            <w:tcW w:w="9039" w:type="dxa"/>
            <w:gridSpan w:val="3"/>
          </w:tcPr>
          <w:p w14:paraId="7865454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0C000B41" w14:textId="77777777">
        <w:tc>
          <w:tcPr>
            <w:tcW w:w="492" w:type="dxa"/>
          </w:tcPr>
          <w:p w14:paraId="124E26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B15C697" w14:textId="2D78D9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7065D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Квалификационной комиссии адвокатской палаты субъекта Российской Федерации</w:t>
            </w:r>
          </w:p>
        </w:tc>
      </w:tr>
      <w:tr w:rsidR="00624AE5" w14:paraId="57236B2A" w14:textId="77777777">
        <w:tc>
          <w:tcPr>
            <w:tcW w:w="492" w:type="dxa"/>
          </w:tcPr>
          <w:p w14:paraId="78BC72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08C6F5E" w14:textId="102CAE5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6996E2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Совета адвокатской палаты субъекта Российской Федерации</w:t>
            </w:r>
          </w:p>
        </w:tc>
      </w:tr>
      <w:tr w:rsidR="00624AE5" w14:paraId="481E26B5" w14:textId="77777777">
        <w:tc>
          <w:tcPr>
            <w:tcW w:w="492" w:type="dxa"/>
          </w:tcPr>
          <w:p w14:paraId="04D30F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003113A" w14:textId="1D28B31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0B8AEF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Президента адвокатской палаты субъекта Российской Федерации</w:t>
            </w:r>
          </w:p>
        </w:tc>
      </w:tr>
      <w:tr w:rsidR="00624AE5" w14:paraId="1957831F" w14:textId="77777777">
        <w:tc>
          <w:tcPr>
            <w:tcW w:w="492" w:type="dxa"/>
          </w:tcPr>
          <w:p w14:paraId="47BFBE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2089E7D" w14:textId="3D6B6CB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FB4E23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Суда</w:t>
            </w:r>
          </w:p>
        </w:tc>
      </w:tr>
      <w:tr w:rsidR="00624AE5" w14:paraId="50804481" w14:textId="77777777">
        <w:tc>
          <w:tcPr>
            <w:tcW w:w="492" w:type="dxa"/>
          </w:tcPr>
          <w:p w14:paraId="4D4DEAA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412F8020" w14:textId="5D37AAB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65330B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Территориального органа юстиции субъекта Российской Федерации</w:t>
            </w:r>
          </w:p>
        </w:tc>
      </w:tr>
    </w:tbl>
    <w:p w14:paraId="63D0DDE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2E6F734" w14:textId="77777777">
        <w:tc>
          <w:tcPr>
            <w:tcW w:w="9039" w:type="dxa"/>
            <w:gridSpan w:val="3"/>
          </w:tcPr>
          <w:p w14:paraId="5EDDED5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6</w:t>
            </w:r>
          </w:p>
        </w:tc>
      </w:tr>
      <w:tr w:rsidR="00624AE5" w14:paraId="115DF80A" w14:textId="77777777">
        <w:tc>
          <w:tcPr>
            <w:tcW w:w="9039" w:type="dxa"/>
            <w:gridSpan w:val="3"/>
          </w:tcPr>
          <w:p w14:paraId="71A63C2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принципов должны в соответствии со ст. 18.1 Кодекса профессиональной этики адвоката соблюдаться при поощрении адвоката?</w:t>
            </w:r>
          </w:p>
        </w:tc>
      </w:tr>
      <w:tr w:rsidR="00624AE5" w14:paraId="1931DA3D" w14:textId="77777777">
        <w:trPr>
          <w:trHeight w:val="131"/>
        </w:trPr>
        <w:tc>
          <w:tcPr>
            <w:tcW w:w="9039" w:type="dxa"/>
            <w:gridSpan w:val="3"/>
          </w:tcPr>
          <w:p w14:paraId="5D0162A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12D1E9F" w14:textId="77777777">
        <w:tc>
          <w:tcPr>
            <w:tcW w:w="492" w:type="dxa"/>
          </w:tcPr>
          <w:p w14:paraId="288E13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D8FF2D0" w14:textId="3B9DD5D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6630E6C"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Законности </w:t>
            </w:r>
          </w:p>
        </w:tc>
      </w:tr>
      <w:tr w:rsidR="00624AE5" w14:paraId="29C645FF" w14:textId="77777777">
        <w:tc>
          <w:tcPr>
            <w:tcW w:w="492" w:type="dxa"/>
          </w:tcPr>
          <w:p w14:paraId="1AFCAE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AB97E72" w14:textId="3121C0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934CDC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Независимости </w:t>
            </w:r>
          </w:p>
        </w:tc>
      </w:tr>
      <w:tr w:rsidR="00624AE5" w14:paraId="2610F497" w14:textId="77777777">
        <w:tc>
          <w:tcPr>
            <w:tcW w:w="492" w:type="dxa"/>
          </w:tcPr>
          <w:p w14:paraId="36781C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8DD002D" w14:textId="76EB39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5C896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Непосредственности </w:t>
            </w:r>
          </w:p>
        </w:tc>
      </w:tr>
      <w:tr w:rsidR="00624AE5" w14:paraId="59C97CBE" w14:textId="77777777">
        <w:tc>
          <w:tcPr>
            <w:tcW w:w="492" w:type="dxa"/>
          </w:tcPr>
          <w:p w14:paraId="7383FE1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9B7FC98" w14:textId="3903D16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262224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Открытости </w:t>
            </w:r>
          </w:p>
        </w:tc>
      </w:tr>
      <w:tr w:rsidR="00624AE5" w14:paraId="31030D5D" w14:textId="77777777">
        <w:tc>
          <w:tcPr>
            <w:tcW w:w="492" w:type="dxa"/>
          </w:tcPr>
          <w:p w14:paraId="21C370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61BBB7B1" w14:textId="6284BCD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982FBC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Гласности </w:t>
            </w:r>
          </w:p>
        </w:tc>
      </w:tr>
    </w:tbl>
    <w:p w14:paraId="5D24889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5053C0" w14:textId="77777777">
        <w:tc>
          <w:tcPr>
            <w:tcW w:w="9039" w:type="dxa"/>
            <w:gridSpan w:val="3"/>
          </w:tcPr>
          <w:p w14:paraId="5D99FB73"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7</w:t>
            </w:r>
          </w:p>
        </w:tc>
      </w:tr>
      <w:tr w:rsidR="00624AE5" w14:paraId="11F4A0D8" w14:textId="77777777">
        <w:tc>
          <w:tcPr>
            <w:tcW w:w="9039" w:type="dxa"/>
            <w:gridSpan w:val="3"/>
          </w:tcPr>
          <w:p w14:paraId="5FA9D8F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При одновременном соблюдении какого условия в соответствии со ст. 18.1 Кодекса профессиональной этики адвоката добросовестное исполнение адвокатом профессиональных обязанностей является основанием для его поощрения?</w:t>
            </w:r>
          </w:p>
        </w:tc>
      </w:tr>
      <w:tr w:rsidR="00624AE5" w14:paraId="4221D63A" w14:textId="77777777">
        <w:trPr>
          <w:trHeight w:val="131"/>
        </w:trPr>
        <w:tc>
          <w:tcPr>
            <w:tcW w:w="9039" w:type="dxa"/>
            <w:gridSpan w:val="3"/>
          </w:tcPr>
          <w:p w14:paraId="70CB4BA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6AF2DF27" w14:textId="77777777">
        <w:tc>
          <w:tcPr>
            <w:tcW w:w="492" w:type="dxa"/>
          </w:tcPr>
          <w:p w14:paraId="27244E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6E29ABF" w14:textId="194EA52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576CBA"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Безусловном соблюдении законности</w:t>
            </w:r>
          </w:p>
        </w:tc>
      </w:tr>
      <w:tr w:rsidR="00624AE5" w14:paraId="28B88CB9" w14:textId="77777777">
        <w:tc>
          <w:tcPr>
            <w:tcW w:w="492" w:type="dxa"/>
          </w:tcPr>
          <w:p w14:paraId="0267D5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46BE7DC" w14:textId="7922C9D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AAAE24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Безусловном соблюдении нравственности </w:t>
            </w:r>
          </w:p>
        </w:tc>
      </w:tr>
      <w:tr w:rsidR="00624AE5" w14:paraId="62991FF0" w14:textId="77777777">
        <w:tc>
          <w:tcPr>
            <w:tcW w:w="492" w:type="dxa"/>
          </w:tcPr>
          <w:p w14:paraId="4AFB6C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A7E356E" w14:textId="46A5526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6D48903"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Безусловном соблюдении норм Федерального закона «Об адвокатской деятельности и адвокатуре в Российской Федерации»</w:t>
            </w:r>
          </w:p>
        </w:tc>
      </w:tr>
      <w:tr w:rsidR="00624AE5" w14:paraId="11C00602" w14:textId="77777777">
        <w:tc>
          <w:tcPr>
            <w:tcW w:w="492" w:type="dxa"/>
          </w:tcPr>
          <w:p w14:paraId="276B30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641B04B" w14:textId="4F5746C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1151B2B"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Безусловном соблюдении норм Кодекса профессиональной этики адвоката</w:t>
            </w:r>
          </w:p>
        </w:tc>
      </w:tr>
    </w:tbl>
    <w:p w14:paraId="0EB335D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67A688D" w14:textId="77777777">
        <w:tc>
          <w:tcPr>
            <w:tcW w:w="9039" w:type="dxa"/>
            <w:gridSpan w:val="3"/>
          </w:tcPr>
          <w:p w14:paraId="0C25856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8</w:t>
            </w:r>
          </w:p>
        </w:tc>
      </w:tr>
      <w:tr w:rsidR="00624AE5" w14:paraId="1CC9C2CA" w14:textId="77777777">
        <w:tc>
          <w:tcPr>
            <w:tcW w:w="9039" w:type="dxa"/>
            <w:gridSpan w:val="3"/>
          </w:tcPr>
          <w:p w14:paraId="7109B74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со ст. 18.1 Кодекса профессиональной этики адвоката </w:t>
            </w:r>
            <w:r>
              <w:rPr>
                <w:rFonts w:ascii="Times New Roman" w:eastAsia="SimSun" w:hAnsi="Times New Roman"/>
                <w:sz w:val="28"/>
                <w:szCs w:val="28"/>
              </w:rPr>
              <w:t>п</w:t>
            </w:r>
            <w:r>
              <w:rPr>
                <w:rFonts w:ascii="Times New Roman" w:eastAsia="SimSun" w:hAnsi="Times New Roman"/>
                <w:sz w:val="28"/>
                <w:szCs w:val="28"/>
                <w:lang w:eastAsia="zh-CN"/>
              </w:rPr>
              <w:t>орядок (процедура) представления к поощрению, виды, формы и способы поощрения определяются соответствующими положениями (уставами):</w:t>
            </w:r>
          </w:p>
        </w:tc>
      </w:tr>
      <w:tr w:rsidR="00624AE5" w14:paraId="2C283AF3" w14:textId="77777777">
        <w:trPr>
          <w:trHeight w:val="131"/>
        </w:trPr>
        <w:tc>
          <w:tcPr>
            <w:tcW w:w="9039" w:type="dxa"/>
            <w:gridSpan w:val="3"/>
          </w:tcPr>
          <w:p w14:paraId="034293A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9295022" w14:textId="77777777">
        <w:tc>
          <w:tcPr>
            <w:tcW w:w="492" w:type="dxa"/>
          </w:tcPr>
          <w:p w14:paraId="1E6A53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01AA9B6" w14:textId="624443A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ED8C3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Адвокатского образования</w:t>
            </w:r>
          </w:p>
        </w:tc>
      </w:tr>
      <w:tr w:rsidR="00624AE5" w14:paraId="3E295D3F" w14:textId="77777777">
        <w:tc>
          <w:tcPr>
            <w:tcW w:w="492" w:type="dxa"/>
          </w:tcPr>
          <w:p w14:paraId="00F3F1A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989A00E" w14:textId="6FE4FA7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CE0883"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Адвокатской палаты субъекта Российской Федерации </w:t>
            </w:r>
          </w:p>
        </w:tc>
      </w:tr>
      <w:tr w:rsidR="00624AE5" w14:paraId="21E720B1" w14:textId="77777777">
        <w:tc>
          <w:tcPr>
            <w:tcW w:w="492" w:type="dxa"/>
          </w:tcPr>
          <w:p w14:paraId="53EB1F4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E1CB438" w14:textId="3E69B76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E3AD41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Федеральной палаты адвокатов Российской Федерации</w:t>
            </w:r>
          </w:p>
        </w:tc>
      </w:tr>
      <w:tr w:rsidR="00624AE5" w14:paraId="445B85BA" w14:textId="77777777">
        <w:tc>
          <w:tcPr>
            <w:tcW w:w="492" w:type="dxa"/>
          </w:tcPr>
          <w:p w14:paraId="3ADDF1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F932F73" w14:textId="78AD637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903C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Управления Министерства юстиции субъекта Российской Федерации</w:t>
            </w:r>
          </w:p>
        </w:tc>
      </w:tr>
    </w:tbl>
    <w:p w14:paraId="0625F86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EB5F88F" w14:textId="77777777">
        <w:tc>
          <w:tcPr>
            <w:tcW w:w="9039" w:type="dxa"/>
            <w:gridSpan w:val="3"/>
          </w:tcPr>
          <w:p w14:paraId="79B84EDA"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09</w:t>
            </w:r>
          </w:p>
        </w:tc>
      </w:tr>
      <w:tr w:rsidR="00624AE5" w14:paraId="166C04BC" w14:textId="77777777">
        <w:tc>
          <w:tcPr>
            <w:tcW w:w="9039" w:type="dxa"/>
            <w:gridSpan w:val="3"/>
          </w:tcPr>
          <w:p w14:paraId="160D4711" w14:textId="076858AF"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19 Кодекса профессиональной этики адвоката поступок адвоката, который порочит его честь и достоинство, умаляет авторитет адвокатуры, неисполнение или ненадлежащее исполнение адвокатом своих профессиональных обязанностей, а также неисполнение решений органов адвокатской палаты должны стать предметом рассмотрения следующих органов соответствующей адвокатской палаты субъекта Российской Федерации:</w:t>
            </w:r>
          </w:p>
        </w:tc>
      </w:tr>
      <w:tr w:rsidR="00624AE5" w14:paraId="626487A1" w14:textId="77777777">
        <w:trPr>
          <w:trHeight w:val="131"/>
        </w:trPr>
        <w:tc>
          <w:tcPr>
            <w:tcW w:w="9039" w:type="dxa"/>
            <w:gridSpan w:val="3"/>
          </w:tcPr>
          <w:p w14:paraId="48FE648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663765A" w14:textId="77777777">
        <w:tc>
          <w:tcPr>
            <w:tcW w:w="492" w:type="dxa"/>
          </w:tcPr>
          <w:p w14:paraId="45B428D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B8FBBE3" w14:textId="2ECD10B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427D00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Собрание (конференция) адвокатской палаты субъекта Российской Федерации</w:t>
            </w:r>
          </w:p>
        </w:tc>
      </w:tr>
      <w:tr w:rsidR="00624AE5" w14:paraId="385FB6D9" w14:textId="77777777">
        <w:tc>
          <w:tcPr>
            <w:tcW w:w="492" w:type="dxa"/>
          </w:tcPr>
          <w:p w14:paraId="70C0392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95E756D" w14:textId="0C07F41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7CB96A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Квалификационная комиссия адвокатской палаты субъекта Российской Федерации</w:t>
            </w:r>
          </w:p>
        </w:tc>
      </w:tr>
      <w:tr w:rsidR="00624AE5" w14:paraId="4D36A4F3" w14:textId="77777777">
        <w:tc>
          <w:tcPr>
            <w:tcW w:w="492" w:type="dxa"/>
          </w:tcPr>
          <w:p w14:paraId="4AF67A6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CC36809" w14:textId="282C9AA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7B033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 адвокатской палаты субъекта Российской Федерации</w:t>
            </w:r>
          </w:p>
        </w:tc>
      </w:tr>
      <w:tr w:rsidR="00624AE5" w14:paraId="2D6C0F31" w14:textId="77777777">
        <w:tc>
          <w:tcPr>
            <w:tcW w:w="492" w:type="dxa"/>
          </w:tcPr>
          <w:p w14:paraId="4462EDE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24E42F0" w14:textId="5235F99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F6AC09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Президент адвокатской палаты субъекта Российской Федерации</w:t>
            </w:r>
          </w:p>
        </w:tc>
      </w:tr>
    </w:tbl>
    <w:p w14:paraId="258FA19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13EF01F" w14:textId="77777777">
        <w:tc>
          <w:tcPr>
            <w:tcW w:w="9039" w:type="dxa"/>
            <w:gridSpan w:val="3"/>
          </w:tcPr>
          <w:p w14:paraId="12361E8E"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sidR="00437179">
              <w:rPr>
                <w:rFonts w:ascii="Times New Roman" w:eastAsia="SimSun" w:hAnsi="Times New Roman"/>
                <w:b/>
                <w:bCs/>
                <w:sz w:val="28"/>
                <w:szCs w:val="28"/>
                <w:lang w:eastAsia="zh-CN"/>
              </w:rPr>
              <w:t xml:space="preserve"> 21</w:t>
            </w:r>
            <w:r w:rsidR="00A76B49">
              <w:rPr>
                <w:rFonts w:ascii="Times New Roman" w:eastAsia="SimSun" w:hAnsi="Times New Roman"/>
                <w:b/>
                <w:bCs/>
                <w:sz w:val="28"/>
                <w:szCs w:val="28"/>
                <w:lang w:eastAsia="zh-CN"/>
              </w:rPr>
              <w:t>0</w:t>
            </w:r>
          </w:p>
        </w:tc>
      </w:tr>
      <w:tr w:rsidR="00624AE5" w14:paraId="4C953676" w14:textId="77777777">
        <w:tc>
          <w:tcPr>
            <w:tcW w:w="9039" w:type="dxa"/>
            <w:gridSpan w:val="3"/>
          </w:tcPr>
          <w:p w14:paraId="268EBA7E" w14:textId="77777777" w:rsidR="00624AE5" w:rsidRDefault="00126CD0">
            <w:pPr>
              <w:spacing w:after="0" w:line="240" w:lineRule="auto"/>
              <w:jc w:val="both"/>
              <w:rPr>
                <w:rFonts w:ascii="Times New Roman" w:eastAsia="SimSun" w:hAnsi="Times New Roman"/>
                <w:sz w:val="28"/>
                <w:szCs w:val="28"/>
                <w:lang w:eastAsia="zh-CN"/>
              </w:rPr>
            </w:pPr>
            <w:r w:rsidRPr="00126CD0">
              <w:rPr>
                <w:rFonts w:ascii="Times New Roman" w:eastAsia="SimSun" w:hAnsi="Times New Roman"/>
                <w:sz w:val="28"/>
                <w:szCs w:val="28"/>
                <w:lang w:eastAsia="zh-CN"/>
              </w:rPr>
              <w:t>В соответствии с п. 2 ст. 19 Кодекса профессиональной этики адвоката при наличии дисциплинарного производства в отношении адвоката могут рассматриваться по окончании дисциплинарного производства его заявления</w:t>
            </w:r>
            <w:r w:rsidR="00624AE5">
              <w:rPr>
                <w:rFonts w:ascii="Times New Roman" w:eastAsia="SimSun" w:hAnsi="Times New Roman"/>
                <w:sz w:val="28"/>
                <w:szCs w:val="28"/>
                <w:lang w:eastAsia="zh-CN"/>
              </w:rPr>
              <w:t>:</w:t>
            </w:r>
          </w:p>
        </w:tc>
      </w:tr>
      <w:tr w:rsidR="00624AE5" w14:paraId="0F8095EF" w14:textId="77777777">
        <w:trPr>
          <w:trHeight w:val="131"/>
        </w:trPr>
        <w:tc>
          <w:tcPr>
            <w:tcW w:w="9039" w:type="dxa"/>
            <w:gridSpan w:val="3"/>
          </w:tcPr>
          <w:p w14:paraId="135719A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3FC3CED" w14:textId="77777777">
        <w:tc>
          <w:tcPr>
            <w:tcW w:w="492" w:type="dxa"/>
          </w:tcPr>
          <w:p w14:paraId="5304990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26EE1DA" w14:textId="7BB6136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2DB5944" w14:textId="77777777" w:rsidR="00624AE5" w:rsidRPr="00F640B6" w:rsidRDefault="00126CD0">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О</w:t>
            </w:r>
            <w:r w:rsidR="00624AE5" w:rsidRPr="00F640B6">
              <w:rPr>
                <w:rFonts w:ascii="Times New Roman" w:eastAsia="SimSun" w:hAnsi="Times New Roman"/>
                <w:bCs/>
                <w:sz w:val="28"/>
                <w:szCs w:val="28"/>
                <w:lang w:eastAsia="zh-CN"/>
              </w:rPr>
              <w:t>б изменении им членства в адвокатской палате</w:t>
            </w:r>
          </w:p>
        </w:tc>
      </w:tr>
      <w:tr w:rsidR="00624AE5" w14:paraId="046A8FB5" w14:textId="77777777">
        <w:tc>
          <w:tcPr>
            <w:tcW w:w="492" w:type="dxa"/>
          </w:tcPr>
          <w:p w14:paraId="0EBA24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6271687" w14:textId="1312B9E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97F3A2" w14:textId="77777777" w:rsidR="00624AE5" w:rsidRPr="00F640B6" w:rsidRDefault="00126CD0">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О</w:t>
            </w:r>
            <w:r w:rsidR="00624AE5" w:rsidRPr="00F640B6">
              <w:rPr>
                <w:rFonts w:ascii="Times New Roman" w:eastAsia="SimSun" w:hAnsi="Times New Roman"/>
                <w:sz w:val="28"/>
                <w:szCs w:val="28"/>
                <w:lang w:eastAsia="zh-CN"/>
              </w:rPr>
              <w:t xml:space="preserve"> приостановлении статуса адвоката</w:t>
            </w:r>
          </w:p>
        </w:tc>
      </w:tr>
      <w:tr w:rsidR="00624AE5" w14:paraId="4858BC73" w14:textId="77777777">
        <w:tc>
          <w:tcPr>
            <w:tcW w:w="492" w:type="dxa"/>
          </w:tcPr>
          <w:p w14:paraId="0717BD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3)</w:t>
            </w:r>
          </w:p>
        </w:tc>
        <w:tc>
          <w:tcPr>
            <w:tcW w:w="471" w:type="dxa"/>
          </w:tcPr>
          <w:p w14:paraId="34E06555" w14:textId="5071720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F9C403A" w14:textId="77777777" w:rsidR="00624AE5" w:rsidRPr="00F640B6" w:rsidRDefault="00126CD0">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О</w:t>
            </w:r>
            <w:r w:rsidR="00624AE5" w:rsidRPr="00F640B6">
              <w:rPr>
                <w:rFonts w:ascii="Times New Roman" w:eastAsia="SimSun" w:hAnsi="Times New Roman"/>
                <w:sz w:val="28"/>
                <w:szCs w:val="28"/>
                <w:lang w:eastAsia="zh-CN"/>
              </w:rPr>
              <w:t xml:space="preserve"> возобновлении статуса адвоката</w:t>
            </w:r>
          </w:p>
        </w:tc>
      </w:tr>
      <w:tr w:rsidR="00624AE5" w14:paraId="14D357C8" w14:textId="77777777">
        <w:tc>
          <w:tcPr>
            <w:tcW w:w="492" w:type="dxa"/>
          </w:tcPr>
          <w:p w14:paraId="0F42574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F1B0DEA" w14:textId="2B317F5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BF1C304" w14:textId="77777777" w:rsidR="00624AE5" w:rsidRPr="00F640B6" w:rsidRDefault="00126CD0">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О</w:t>
            </w:r>
            <w:r w:rsidR="00624AE5" w:rsidRPr="00F640B6">
              <w:rPr>
                <w:rFonts w:ascii="Times New Roman" w:eastAsia="SimSun" w:hAnsi="Times New Roman"/>
                <w:bCs/>
                <w:sz w:val="28"/>
                <w:szCs w:val="28"/>
                <w:lang w:eastAsia="zh-CN"/>
              </w:rPr>
              <w:t xml:space="preserve"> прекращении статуса адвоката</w:t>
            </w:r>
          </w:p>
        </w:tc>
      </w:tr>
    </w:tbl>
    <w:p w14:paraId="0ADB59A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D1AB90" w14:textId="77777777">
        <w:tc>
          <w:tcPr>
            <w:tcW w:w="9039" w:type="dxa"/>
            <w:gridSpan w:val="3"/>
          </w:tcPr>
          <w:p w14:paraId="1C0AB51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1</w:t>
            </w:r>
          </w:p>
        </w:tc>
      </w:tr>
      <w:tr w:rsidR="00624AE5" w14:paraId="4167DB99" w14:textId="77777777">
        <w:tc>
          <w:tcPr>
            <w:tcW w:w="9039" w:type="dxa"/>
            <w:gridSpan w:val="3"/>
          </w:tcPr>
          <w:p w14:paraId="43AF915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Какое из перечисленных обстоятельств НЕ является целью дисциплинарного производства в соответствии с п. 3 ст. 19 Кодекса профессиональной этики адвоката? </w:t>
            </w:r>
          </w:p>
        </w:tc>
      </w:tr>
      <w:tr w:rsidR="00624AE5" w14:paraId="32B800B8" w14:textId="77777777">
        <w:trPr>
          <w:trHeight w:val="131"/>
        </w:trPr>
        <w:tc>
          <w:tcPr>
            <w:tcW w:w="9039" w:type="dxa"/>
            <w:gridSpan w:val="3"/>
          </w:tcPr>
          <w:p w14:paraId="4860555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1D39E4C" w14:textId="77777777">
        <w:tc>
          <w:tcPr>
            <w:tcW w:w="492" w:type="dxa"/>
          </w:tcPr>
          <w:p w14:paraId="580059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06AE8DF" w14:textId="24EE266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07489B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Своевременное, объективное и справедливое рассмотрение жалоб, представлений, обращений в отношении адвоката </w:t>
            </w:r>
          </w:p>
        </w:tc>
      </w:tr>
      <w:tr w:rsidR="00624AE5" w14:paraId="561778D4" w14:textId="77777777">
        <w:tc>
          <w:tcPr>
            <w:tcW w:w="492" w:type="dxa"/>
          </w:tcPr>
          <w:p w14:paraId="3E6CB6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BA72357" w14:textId="5F4457C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603AD2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Разрешение жалоб, представлений, обращений в отношении адвоката в соответствии с законодательством об адвокатской деятельности и адвокатуре и Кодексом профессиональной этики адвоката</w:t>
            </w:r>
          </w:p>
        </w:tc>
      </w:tr>
      <w:tr w:rsidR="00624AE5" w14:paraId="3A17D686" w14:textId="77777777">
        <w:tc>
          <w:tcPr>
            <w:tcW w:w="492" w:type="dxa"/>
          </w:tcPr>
          <w:p w14:paraId="5D8342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FAB0C6A" w14:textId="5BE8014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007E63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Надлежащая защита прав доверителей адвоката, в отношении которого поданы жалоба, представление, обращение</w:t>
            </w:r>
          </w:p>
        </w:tc>
      </w:tr>
      <w:tr w:rsidR="00624AE5" w14:paraId="38FD02FE" w14:textId="77777777">
        <w:tc>
          <w:tcPr>
            <w:tcW w:w="492" w:type="dxa"/>
          </w:tcPr>
          <w:p w14:paraId="3F8DA6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848A5B0" w14:textId="6E86AD8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6092C8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Исполнение принятого решения</w:t>
            </w:r>
            <w:r>
              <w:rPr>
                <w:sz w:val="28"/>
                <w:szCs w:val="28"/>
              </w:rPr>
              <w:t xml:space="preserve"> </w:t>
            </w:r>
            <w:r>
              <w:rPr>
                <w:rFonts w:ascii="Times New Roman" w:eastAsia="SimSun" w:hAnsi="Times New Roman"/>
                <w:sz w:val="28"/>
                <w:szCs w:val="28"/>
                <w:shd w:val="clear" w:color="auto" w:fill="FFFFFF"/>
                <w:lang w:eastAsia="zh-CN"/>
              </w:rPr>
              <w:t>по рассмотрению жалоб, представлений, обращений в отношении адвоката</w:t>
            </w:r>
          </w:p>
        </w:tc>
      </w:tr>
    </w:tbl>
    <w:p w14:paraId="5D68919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AD9A5A7" w14:textId="77777777">
        <w:tc>
          <w:tcPr>
            <w:tcW w:w="9039" w:type="dxa"/>
            <w:gridSpan w:val="3"/>
          </w:tcPr>
          <w:p w14:paraId="0FA6BE27" w14:textId="77777777" w:rsidR="00624AE5" w:rsidRPr="00437179"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Pr>
                <w:rFonts w:ascii="Times New Roman" w:eastAsia="SimSun" w:hAnsi="Times New Roman"/>
                <w:b/>
                <w:bCs/>
                <w:sz w:val="28"/>
                <w:szCs w:val="28"/>
                <w:lang w:val="en-US" w:eastAsia="zh-CN"/>
              </w:rPr>
              <w:t>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2</w:t>
            </w:r>
          </w:p>
        </w:tc>
      </w:tr>
      <w:tr w:rsidR="00624AE5" w14:paraId="61BA293B" w14:textId="77777777">
        <w:tc>
          <w:tcPr>
            <w:tcW w:w="9039" w:type="dxa"/>
            <w:gridSpan w:val="3"/>
          </w:tcPr>
          <w:p w14:paraId="5AB4B61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 ст. 19 Кодекса профессиональной этики адвоката при осуществлении дисциплинарного производства принимаются меры для охраны следующих сведений:</w:t>
            </w:r>
          </w:p>
        </w:tc>
      </w:tr>
      <w:tr w:rsidR="00624AE5" w14:paraId="6E6E38ED" w14:textId="77777777">
        <w:trPr>
          <w:trHeight w:val="131"/>
        </w:trPr>
        <w:tc>
          <w:tcPr>
            <w:tcW w:w="9039" w:type="dxa"/>
            <w:gridSpan w:val="3"/>
          </w:tcPr>
          <w:p w14:paraId="3DCCA1F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849AB1B" w14:textId="77777777">
        <w:tc>
          <w:tcPr>
            <w:tcW w:w="492" w:type="dxa"/>
          </w:tcPr>
          <w:p w14:paraId="158ABE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6C5BAAD" w14:textId="3FBCFE7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974547"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Составляющих тайну личной жизни лиц, обратившихся с жалобой</w:t>
            </w:r>
          </w:p>
        </w:tc>
      </w:tr>
      <w:tr w:rsidR="00624AE5" w14:paraId="68C49F2C" w14:textId="77777777">
        <w:tc>
          <w:tcPr>
            <w:tcW w:w="492" w:type="dxa"/>
          </w:tcPr>
          <w:p w14:paraId="4D35FD6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B465286" w14:textId="507B325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3D8A1D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Составляющих налоговую тайну </w:t>
            </w:r>
          </w:p>
        </w:tc>
      </w:tr>
      <w:tr w:rsidR="00624AE5" w14:paraId="52DD437B" w14:textId="77777777">
        <w:tc>
          <w:tcPr>
            <w:tcW w:w="492" w:type="dxa"/>
          </w:tcPr>
          <w:p w14:paraId="5A1B49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3DCD0C2" w14:textId="2147DB6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9418D7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Составляющих коммерческую тайну</w:t>
            </w:r>
          </w:p>
        </w:tc>
      </w:tr>
      <w:tr w:rsidR="00624AE5" w14:paraId="79CF6191" w14:textId="77777777">
        <w:tc>
          <w:tcPr>
            <w:tcW w:w="492" w:type="dxa"/>
          </w:tcPr>
          <w:p w14:paraId="0D72AE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39AAF9F" w14:textId="5CB99C9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0500B53"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Составляющих адвокатскую тайну</w:t>
            </w:r>
          </w:p>
        </w:tc>
      </w:tr>
    </w:tbl>
    <w:p w14:paraId="23DEDF8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3669ACF" w14:textId="77777777">
        <w:tc>
          <w:tcPr>
            <w:tcW w:w="9039" w:type="dxa"/>
            <w:gridSpan w:val="3"/>
          </w:tcPr>
          <w:p w14:paraId="38320E97" w14:textId="77777777" w:rsidR="00624AE5" w:rsidRPr="00437179"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Pr>
                <w:rFonts w:ascii="Times New Roman" w:eastAsia="SimSun" w:hAnsi="Times New Roman"/>
                <w:b/>
                <w:bCs/>
                <w:sz w:val="28"/>
                <w:szCs w:val="28"/>
                <w:lang w:val="en-US" w:eastAsia="zh-CN"/>
              </w:rPr>
              <w:t>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3</w:t>
            </w:r>
          </w:p>
        </w:tc>
      </w:tr>
      <w:tr w:rsidR="00624AE5" w14:paraId="401F69F2" w14:textId="77777777">
        <w:tc>
          <w:tcPr>
            <w:tcW w:w="9039" w:type="dxa"/>
            <w:gridSpan w:val="3"/>
          </w:tcPr>
          <w:p w14:paraId="424DDCE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 ст. 19 Кодекса профессиональной этики адвоката при осуществлении дисциплинарного производства наряду с принятием мер для охраны определенных сведений принимаются меры для:</w:t>
            </w:r>
          </w:p>
        </w:tc>
      </w:tr>
      <w:tr w:rsidR="00624AE5" w14:paraId="27A00ABA" w14:textId="77777777">
        <w:trPr>
          <w:trHeight w:val="131"/>
        </w:trPr>
        <w:tc>
          <w:tcPr>
            <w:tcW w:w="9039" w:type="dxa"/>
            <w:gridSpan w:val="3"/>
          </w:tcPr>
          <w:p w14:paraId="10304A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B95E33B" w14:textId="77777777">
        <w:tc>
          <w:tcPr>
            <w:tcW w:w="492" w:type="dxa"/>
          </w:tcPr>
          <w:p w14:paraId="41C83A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973F5DA" w14:textId="57B85AD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0AB6D8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Повышения правосознания граждан</w:t>
            </w:r>
          </w:p>
        </w:tc>
      </w:tr>
      <w:tr w:rsidR="00624AE5" w14:paraId="4B143F51" w14:textId="77777777">
        <w:tc>
          <w:tcPr>
            <w:tcW w:w="492" w:type="dxa"/>
          </w:tcPr>
          <w:p w14:paraId="003B2C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92E6F78" w14:textId="5680CC3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577416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Достижения примирения между адвокатом и заявителем</w:t>
            </w:r>
          </w:p>
        </w:tc>
      </w:tr>
      <w:tr w:rsidR="00624AE5" w14:paraId="3E767675" w14:textId="77777777">
        <w:tc>
          <w:tcPr>
            <w:tcW w:w="492" w:type="dxa"/>
          </w:tcPr>
          <w:p w14:paraId="62CDE3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FA87C4D" w14:textId="2627D82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DB5472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Правового просвещения граждан</w:t>
            </w:r>
          </w:p>
        </w:tc>
      </w:tr>
      <w:tr w:rsidR="00624AE5" w14:paraId="4AE94E5F" w14:textId="77777777">
        <w:tc>
          <w:tcPr>
            <w:tcW w:w="492" w:type="dxa"/>
          </w:tcPr>
          <w:p w14:paraId="61AB4C8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3A4CC91" w14:textId="619B955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4876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Последующего оказания квалифицированной юридической помощи гражданам, обращающимся с жалобами на адвокатов</w:t>
            </w:r>
          </w:p>
        </w:tc>
      </w:tr>
    </w:tbl>
    <w:p w14:paraId="73705FAF"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5C22A17" w14:textId="77777777">
        <w:tc>
          <w:tcPr>
            <w:tcW w:w="9039" w:type="dxa"/>
            <w:gridSpan w:val="3"/>
          </w:tcPr>
          <w:p w14:paraId="3913C039"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4</w:t>
            </w:r>
          </w:p>
        </w:tc>
      </w:tr>
      <w:tr w:rsidR="00624AE5" w14:paraId="510D36B4" w14:textId="77777777">
        <w:tc>
          <w:tcPr>
            <w:tcW w:w="9039" w:type="dxa"/>
            <w:gridSpan w:val="3"/>
          </w:tcPr>
          <w:p w14:paraId="44D596F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 соответствии с п. 5 ст. 19 Кодекса профессиональной этики адвоката дисциплинарное производство осуществляется только следующими органами:</w:t>
            </w:r>
          </w:p>
        </w:tc>
      </w:tr>
      <w:tr w:rsidR="00624AE5" w14:paraId="1286BA4E" w14:textId="77777777">
        <w:trPr>
          <w:trHeight w:val="131"/>
        </w:trPr>
        <w:tc>
          <w:tcPr>
            <w:tcW w:w="9039" w:type="dxa"/>
            <w:gridSpan w:val="3"/>
          </w:tcPr>
          <w:p w14:paraId="02F8815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DF149F3" w14:textId="77777777">
        <w:tc>
          <w:tcPr>
            <w:tcW w:w="492" w:type="dxa"/>
          </w:tcPr>
          <w:p w14:paraId="55A5F1B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A35FC59" w14:textId="28BD60F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41ED57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Собрание (конференция) адвокатской палаты субъекта Российской Федерации</w:t>
            </w:r>
          </w:p>
        </w:tc>
      </w:tr>
      <w:tr w:rsidR="00624AE5" w14:paraId="48F28FDB" w14:textId="77777777">
        <w:tc>
          <w:tcPr>
            <w:tcW w:w="492" w:type="dxa"/>
          </w:tcPr>
          <w:p w14:paraId="7CAE96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0CF2CFE" w14:textId="043E5B5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6FDFD7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Квалификационная комиссия адвокатской палаты субъекта Российской Федерации</w:t>
            </w:r>
          </w:p>
        </w:tc>
      </w:tr>
      <w:tr w:rsidR="00624AE5" w14:paraId="3CBED4AA" w14:textId="77777777">
        <w:tc>
          <w:tcPr>
            <w:tcW w:w="492" w:type="dxa"/>
          </w:tcPr>
          <w:p w14:paraId="1C85B0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FD2216E" w14:textId="67440B5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B59528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 адвокатской палаты субъекта Российской Федерации</w:t>
            </w:r>
          </w:p>
        </w:tc>
      </w:tr>
      <w:tr w:rsidR="00624AE5" w14:paraId="6A991D29" w14:textId="77777777">
        <w:tc>
          <w:tcPr>
            <w:tcW w:w="492" w:type="dxa"/>
          </w:tcPr>
          <w:p w14:paraId="7FF1414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561C0CB" w14:textId="38744C3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22E059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Президент адвокатской палаты субъекта Российской Федерации</w:t>
            </w:r>
          </w:p>
        </w:tc>
      </w:tr>
    </w:tbl>
    <w:p w14:paraId="0F00ADC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6730BF1" w14:textId="77777777">
        <w:tc>
          <w:tcPr>
            <w:tcW w:w="9039" w:type="dxa"/>
            <w:gridSpan w:val="3"/>
          </w:tcPr>
          <w:p w14:paraId="2818474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5</w:t>
            </w:r>
          </w:p>
        </w:tc>
      </w:tr>
      <w:tr w:rsidR="00624AE5" w14:paraId="330B22A2" w14:textId="77777777">
        <w:tc>
          <w:tcPr>
            <w:tcW w:w="9039" w:type="dxa"/>
            <w:gridSpan w:val="3"/>
          </w:tcPr>
          <w:p w14:paraId="469DE947" w14:textId="50223834"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5 ст. 19 Кодекса профессиональной этики адвоката</w:t>
            </w:r>
            <w:r w:rsidR="006536B2">
              <w:rPr>
                <w:rFonts w:ascii="Times New Roman" w:eastAsia="SimSun" w:hAnsi="Times New Roman"/>
                <w:sz w:val="28"/>
                <w:szCs w:val="28"/>
                <w:lang w:eastAsia="zh-CN"/>
              </w:rPr>
              <w:t>, по общему правилу,</w:t>
            </w:r>
            <w:r>
              <w:rPr>
                <w:rFonts w:ascii="Times New Roman" w:eastAsia="SimSun" w:hAnsi="Times New Roman"/>
                <w:sz w:val="28"/>
                <w:szCs w:val="28"/>
                <w:lang w:eastAsia="zh-CN"/>
              </w:rPr>
              <w:t xml:space="preserve"> дисциплинарное производство осуществляется органами адвокатской палаты субъекта Российской Федерации, членом которой адвокат состоит на момент: </w:t>
            </w:r>
          </w:p>
        </w:tc>
      </w:tr>
      <w:tr w:rsidR="00624AE5" w14:paraId="23025812" w14:textId="77777777">
        <w:trPr>
          <w:trHeight w:val="131"/>
        </w:trPr>
        <w:tc>
          <w:tcPr>
            <w:tcW w:w="9039" w:type="dxa"/>
            <w:gridSpan w:val="3"/>
          </w:tcPr>
          <w:p w14:paraId="4D3C728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A370A11" w14:textId="77777777">
        <w:tc>
          <w:tcPr>
            <w:tcW w:w="492" w:type="dxa"/>
          </w:tcPr>
          <w:p w14:paraId="2BF978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C9AC2F5" w14:textId="609DCA7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835FCF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Приобретения статуса адвоката </w:t>
            </w:r>
          </w:p>
        </w:tc>
      </w:tr>
      <w:tr w:rsidR="00624AE5" w14:paraId="3F90957C" w14:textId="77777777">
        <w:tc>
          <w:tcPr>
            <w:tcW w:w="492" w:type="dxa"/>
          </w:tcPr>
          <w:p w14:paraId="3C8A02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5991C2E" w14:textId="206D900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DDAD7AB"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Совершения проступка, являющегося основанием для подачи жалобы</w:t>
            </w:r>
          </w:p>
        </w:tc>
      </w:tr>
      <w:tr w:rsidR="00624AE5" w14:paraId="0972C932" w14:textId="77777777">
        <w:tc>
          <w:tcPr>
            <w:tcW w:w="492" w:type="dxa"/>
          </w:tcPr>
          <w:p w14:paraId="28C392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1CA0541" w14:textId="263A162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E3885D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Возбуждения дисциплинарного производства</w:t>
            </w:r>
          </w:p>
        </w:tc>
      </w:tr>
      <w:tr w:rsidR="00624AE5" w14:paraId="2DA5734B" w14:textId="77777777">
        <w:tc>
          <w:tcPr>
            <w:tcW w:w="492" w:type="dxa"/>
          </w:tcPr>
          <w:p w14:paraId="139D39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1A1FF1D" w14:textId="1D6FF0C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C4C42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Рассмотрения </w:t>
            </w:r>
            <w:r w:rsidRPr="00F640B6">
              <w:rPr>
                <w:rFonts w:ascii="Times New Roman" w:eastAsia="SimSun" w:hAnsi="Times New Roman"/>
                <w:sz w:val="28"/>
                <w:szCs w:val="28"/>
                <w:lang w:eastAsia="zh-CN"/>
              </w:rPr>
              <w:t>дисциплинарного производства</w:t>
            </w:r>
          </w:p>
        </w:tc>
      </w:tr>
    </w:tbl>
    <w:p w14:paraId="3F44D266"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85EA334" w14:textId="77777777">
        <w:tc>
          <w:tcPr>
            <w:tcW w:w="9039" w:type="dxa"/>
            <w:gridSpan w:val="3"/>
          </w:tcPr>
          <w:p w14:paraId="4E4857D7"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6</w:t>
            </w:r>
          </w:p>
        </w:tc>
      </w:tr>
      <w:tr w:rsidR="00624AE5" w14:paraId="50A53B18" w14:textId="77777777">
        <w:tc>
          <w:tcPr>
            <w:tcW w:w="9039" w:type="dxa"/>
            <w:gridSpan w:val="3"/>
          </w:tcPr>
          <w:p w14:paraId="71A7E26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6 ст. 19 Кодекса профессиональной этики адвоката участниками дисциплинарного производства являются:</w:t>
            </w:r>
          </w:p>
        </w:tc>
      </w:tr>
      <w:tr w:rsidR="00624AE5" w14:paraId="36CA602C" w14:textId="77777777">
        <w:trPr>
          <w:trHeight w:val="131"/>
        </w:trPr>
        <w:tc>
          <w:tcPr>
            <w:tcW w:w="9039" w:type="dxa"/>
            <w:gridSpan w:val="3"/>
          </w:tcPr>
          <w:p w14:paraId="6DD8F20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3175EA37" w14:textId="77777777">
        <w:tc>
          <w:tcPr>
            <w:tcW w:w="492" w:type="dxa"/>
          </w:tcPr>
          <w:p w14:paraId="0CD8394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E1907BE" w14:textId="6A75587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14AE66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Адвокат, в отношении которого возбуждено дисциплинарное производство</w:t>
            </w:r>
          </w:p>
        </w:tc>
      </w:tr>
      <w:tr w:rsidR="00624AE5" w14:paraId="5091F027" w14:textId="77777777">
        <w:tc>
          <w:tcPr>
            <w:tcW w:w="492" w:type="dxa"/>
          </w:tcPr>
          <w:p w14:paraId="13A70FE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B1AFB89" w14:textId="32CE9F7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5307F57"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Представители адвоката, в отношении которого возбуждено дисциплинарное производство</w:t>
            </w:r>
          </w:p>
        </w:tc>
      </w:tr>
      <w:tr w:rsidR="00624AE5" w14:paraId="629C5C6F" w14:textId="77777777">
        <w:tc>
          <w:tcPr>
            <w:tcW w:w="492" w:type="dxa"/>
          </w:tcPr>
          <w:p w14:paraId="09B6EB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977B7F2" w14:textId="3BC8B62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0D8A77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Адвокатское образование, в котором состоит адвокат, в отношении которого возбуждено дисциплинарное производство</w:t>
            </w:r>
          </w:p>
        </w:tc>
      </w:tr>
      <w:tr w:rsidR="00624AE5" w14:paraId="48885558" w14:textId="77777777">
        <w:tc>
          <w:tcPr>
            <w:tcW w:w="492" w:type="dxa"/>
          </w:tcPr>
          <w:p w14:paraId="23930B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B3F671C" w14:textId="1E01D8A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A638F9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Представители адвокатского образования, в котором состоит адвокат, в отношении которого возбуждено дисциплинарное производство</w:t>
            </w:r>
          </w:p>
        </w:tc>
      </w:tr>
      <w:tr w:rsidR="00624AE5" w14:paraId="10E71019" w14:textId="77777777">
        <w:tc>
          <w:tcPr>
            <w:tcW w:w="492" w:type="dxa"/>
          </w:tcPr>
          <w:p w14:paraId="313EE1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458A92A" w14:textId="47E1659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85E9E2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Адвокатская палата субъекта Российской Федерации, членом которой является адвокат, в отношении которого возбуждено дисциплинарное производство</w:t>
            </w:r>
          </w:p>
        </w:tc>
      </w:tr>
      <w:tr w:rsidR="00624AE5" w14:paraId="6B583513" w14:textId="77777777">
        <w:tc>
          <w:tcPr>
            <w:tcW w:w="492" w:type="dxa"/>
          </w:tcPr>
          <w:p w14:paraId="0B614A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E686C6E" w14:textId="2D044E4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1492F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Представители адвокатской палаты субъекта Российской Федерации, членом которой является адвокат, в отношении которого возбуждено дисциплинарное производство</w:t>
            </w:r>
          </w:p>
        </w:tc>
      </w:tr>
      <w:tr w:rsidR="00624AE5" w14:paraId="5812B497" w14:textId="77777777">
        <w:tc>
          <w:tcPr>
            <w:tcW w:w="492" w:type="dxa"/>
          </w:tcPr>
          <w:p w14:paraId="31F8FE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383DFFAA" w14:textId="193B67D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D85FB9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Лица, органы и организации, обратившиеся с жалобой, представлением, обращением</w:t>
            </w:r>
          </w:p>
        </w:tc>
      </w:tr>
      <w:tr w:rsidR="00624AE5" w14:paraId="1B3B1F88" w14:textId="77777777">
        <w:tc>
          <w:tcPr>
            <w:tcW w:w="492" w:type="dxa"/>
          </w:tcPr>
          <w:p w14:paraId="60A6D6A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8)</w:t>
            </w:r>
          </w:p>
        </w:tc>
        <w:tc>
          <w:tcPr>
            <w:tcW w:w="471" w:type="dxa"/>
          </w:tcPr>
          <w:p w14:paraId="7B86922C" w14:textId="170A59A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4A28E5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Представители лиц, органов и организаций, обратившихся с жалобой, представлением, обращением</w:t>
            </w:r>
          </w:p>
        </w:tc>
      </w:tr>
    </w:tbl>
    <w:p w14:paraId="4635775A"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EBC2166" w14:textId="77777777">
        <w:tc>
          <w:tcPr>
            <w:tcW w:w="9039" w:type="dxa"/>
            <w:gridSpan w:val="3"/>
          </w:tcPr>
          <w:p w14:paraId="0C30947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7</w:t>
            </w:r>
          </w:p>
        </w:tc>
      </w:tr>
      <w:tr w:rsidR="00624AE5" w14:paraId="655E532F" w14:textId="77777777">
        <w:tc>
          <w:tcPr>
            <w:tcW w:w="9039" w:type="dxa"/>
            <w:gridSpan w:val="3"/>
          </w:tcPr>
          <w:p w14:paraId="525A182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Какой из перечисленных документов НЕ является поводом для возбуждения дисциплинарного производства в соответствии с п. 1 ст. 20 Кодекса профессиональной этики адвоката?</w:t>
            </w:r>
          </w:p>
        </w:tc>
      </w:tr>
      <w:tr w:rsidR="00624AE5" w14:paraId="0CE57E31" w14:textId="77777777">
        <w:trPr>
          <w:trHeight w:val="131"/>
        </w:trPr>
        <w:tc>
          <w:tcPr>
            <w:tcW w:w="9039" w:type="dxa"/>
            <w:gridSpan w:val="3"/>
          </w:tcPr>
          <w:p w14:paraId="6EAA0DE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5AAA3363" w14:textId="77777777">
        <w:tc>
          <w:tcPr>
            <w:tcW w:w="492" w:type="dxa"/>
          </w:tcPr>
          <w:p w14:paraId="5B26D4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BBB9C83" w14:textId="031D186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704F9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Жалоба, поданная в адвокатскую палату другим адвокатом, доверителем адвоката или его законным представителем, а равно – при отказе адвоката принять поручение без достаточных оснований – жалоба лица, обратившегося за оказанием юридической помощи в порядке ст. 26 Федерального закона «Об адвокатской деятельности и адвокатуре в Российской Федерации»</w:t>
            </w:r>
          </w:p>
        </w:tc>
      </w:tr>
      <w:tr w:rsidR="00624AE5" w14:paraId="54A62B10" w14:textId="77777777">
        <w:tc>
          <w:tcPr>
            <w:tcW w:w="492" w:type="dxa"/>
          </w:tcPr>
          <w:p w14:paraId="4E824D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7E44752" w14:textId="0E3E19F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B90FF7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Представление, внесенное в адвокатскую палату вице-президентом адвокатской палаты либо лицом, его замещающим</w:t>
            </w:r>
          </w:p>
        </w:tc>
      </w:tr>
      <w:tr w:rsidR="00624AE5" w14:paraId="3615EA01" w14:textId="77777777">
        <w:tc>
          <w:tcPr>
            <w:tcW w:w="492" w:type="dxa"/>
          </w:tcPr>
          <w:p w14:paraId="05CED7B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B352A5D" w14:textId="7F77A7F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1A7312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Представление, внесенное в адвокатскую палату органом государственной власти, уполномоченным в области адвокатуры</w:t>
            </w:r>
          </w:p>
        </w:tc>
      </w:tr>
      <w:tr w:rsidR="00624AE5" w14:paraId="7BB88F75" w14:textId="77777777">
        <w:tc>
          <w:tcPr>
            <w:tcW w:w="492" w:type="dxa"/>
          </w:tcPr>
          <w:p w14:paraId="01BF08C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8C14B2F" w14:textId="2C73DA9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A6E121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Представление, внесенное в адвокатскую палату прокурором</w:t>
            </w:r>
          </w:p>
        </w:tc>
      </w:tr>
      <w:tr w:rsidR="00624AE5" w14:paraId="7B1ED2D6" w14:textId="77777777">
        <w:tc>
          <w:tcPr>
            <w:tcW w:w="492" w:type="dxa"/>
          </w:tcPr>
          <w:p w14:paraId="726487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5BF2B80" w14:textId="7396AD3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F47AF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Обращение суда (судьи), рассматривающего дело, представителем (защитником) по которому выступает адвокат, в адрес адвокатской палаты</w:t>
            </w:r>
          </w:p>
        </w:tc>
      </w:tr>
    </w:tbl>
    <w:p w14:paraId="688B4BE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D5C326" w14:textId="77777777">
        <w:tc>
          <w:tcPr>
            <w:tcW w:w="9039" w:type="dxa"/>
            <w:gridSpan w:val="3"/>
          </w:tcPr>
          <w:p w14:paraId="42EC005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21</w:t>
            </w:r>
            <w:r w:rsidR="00A76B49">
              <w:rPr>
                <w:rFonts w:ascii="Times New Roman" w:eastAsia="SimSun" w:hAnsi="Times New Roman"/>
                <w:b/>
                <w:bCs/>
                <w:sz w:val="28"/>
                <w:szCs w:val="28"/>
                <w:lang w:eastAsia="zh-CN"/>
              </w:rPr>
              <w:t>8</w:t>
            </w:r>
          </w:p>
        </w:tc>
      </w:tr>
      <w:tr w:rsidR="00624AE5" w14:paraId="2C310495" w14:textId="77777777">
        <w:tc>
          <w:tcPr>
            <w:tcW w:w="9039" w:type="dxa"/>
            <w:gridSpan w:val="3"/>
          </w:tcPr>
          <w:p w14:paraId="0DAC75D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обстоятельств НЕ предусмотрены в п. 2 ст. 20 Кодекса профессиональной этики адвоката к обязательному указанию в жалобе, представлении, обращении, являющимися поводами к возбуждению дисциплинарного производства?</w:t>
            </w:r>
          </w:p>
        </w:tc>
      </w:tr>
      <w:tr w:rsidR="00624AE5" w14:paraId="0C31AEA0" w14:textId="77777777">
        <w:trPr>
          <w:trHeight w:val="131"/>
        </w:trPr>
        <w:tc>
          <w:tcPr>
            <w:tcW w:w="9039" w:type="dxa"/>
            <w:gridSpan w:val="3"/>
          </w:tcPr>
          <w:p w14:paraId="6F89954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79132CAF" w14:textId="77777777">
        <w:tc>
          <w:tcPr>
            <w:tcW w:w="492" w:type="dxa"/>
          </w:tcPr>
          <w:p w14:paraId="6904E9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C71130B" w14:textId="76813F8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8F48EB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Наименование адвокатской палаты, в которую подается жалоба, вносятся представление, обращение</w:t>
            </w:r>
          </w:p>
        </w:tc>
      </w:tr>
      <w:tr w:rsidR="00624AE5" w14:paraId="064BE660" w14:textId="77777777">
        <w:tc>
          <w:tcPr>
            <w:tcW w:w="492" w:type="dxa"/>
          </w:tcPr>
          <w:p w14:paraId="6FA6369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68983B1" w14:textId="576ED86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8DFDB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Информация о лице, подающем </w:t>
            </w:r>
            <w:r>
              <w:rPr>
                <w:rFonts w:ascii="Times New Roman" w:eastAsia="SimSun" w:hAnsi="Times New Roman"/>
                <w:sz w:val="28"/>
                <w:szCs w:val="28"/>
                <w:lang w:eastAsia="zh-CN"/>
              </w:rPr>
              <w:t>жалобу, представление, обращение</w:t>
            </w:r>
          </w:p>
        </w:tc>
      </w:tr>
      <w:tr w:rsidR="00624AE5" w14:paraId="0E7FD182" w14:textId="77777777">
        <w:tc>
          <w:tcPr>
            <w:tcW w:w="492" w:type="dxa"/>
          </w:tcPr>
          <w:p w14:paraId="28D192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AF480E4" w14:textId="5271212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016B5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Фамилия и имя (инициалы) адвоката, в отношении которого ставится вопрос о возбуждении дисциплинарного производства</w:t>
            </w:r>
          </w:p>
        </w:tc>
      </w:tr>
      <w:tr w:rsidR="00624AE5" w14:paraId="49670503" w14:textId="77777777">
        <w:tc>
          <w:tcPr>
            <w:tcW w:w="492" w:type="dxa"/>
          </w:tcPr>
          <w:p w14:paraId="5895271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D098667" w14:textId="59122D1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176109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 стаже адвокатской деятельности и специализации адвоката, в отношении которого подается жалоба, вносятся представление, обращение</w:t>
            </w:r>
          </w:p>
        </w:tc>
      </w:tr>
      <w:tr w:rsidR="00624AE5" w14:paraId="67A782DA" w14:textId="77777777">
        <w:tc>
          <w:tcPr>
            <w:tcW w:w="492" w:type="dxa"/>
          </w:tcPr>
          <w:p w14:paraId="1038189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314EE50" w14:textId="295977B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507648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об адвокатском образовании, в котором адвокат осуществляет адвокатскую деятельность</w:t>
            </w:r>
          </w:p>
        </w:tc>
      </w:tr>
      <w:tr w:rsidR="00624AE5" w14:paraId="436E1E64" w14:textId="77777777">
        <w:tc>
          <w:tcPr>
            <w:tcW w:w="492" w:type="dxa"/>
          </w:tcPr>
          <w:p w14:paraId="2053C4C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48B1E3FC" w14:textId="6853956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B84098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Конкретные действия (бездействие) адвоката, в которых выразилось нарушение им требований законодательства об адвокатской деятельности и адвокатуре и (или) Кодекса профессиональной этики адвоката</w:t>
            </w:r>
          </w:p>
        </w:tc>
      </w:tr>
      <w:tr w:rsidR="00624AE5" w14:paraId="6545F36D" w14:textId="77777777">
        <w:tc>
          <w:tcPr>
            <w:tcW w:w="492" w:type="dxa"/>
          </w:tcPr>
          <w:p w14:paraId="7290AB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7)</w:t>
            </w:r>
          </w:p>
        </w:tc>
        <w:tc>
          <w:tcPr>
            <w:tcW w:w="471" w:type="dxa"/>
          </w:tcPr>
          <w:p w14:paraId="33116C01" w14:textId="69987BE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E6935E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Обстоятельства, на которых лицо, обратившееся с жалобой, представлением, обращением, основывает свои требования, и доказательства, подтверждающие эти обстоятельств</w:t>
            </w:r>
          </w:p>
        </w:tc>
      </w:tr>
    </w:tbl>
    <w:p w14:paraId="479876E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F30B628" w14:textId="77777777">
        <w:tc>
          <w:tcPr>
            <w:tcW w:w="9039" w:type="dxa"/>
            <w:gridSpan w:val="3"/>
          </w:tcPr>
          <w:p w14:paraId="3F15B79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A76B49">
              <w:rPr>
                <w:rFonts w:ascii="Times New Roman" w:eastAsia="SimSun" w:hAnsi="Times New Roman"/>
                <w:b/>
                <w:bCs/>
                <w:sz w:val="28"/>
                <w:szCs w:val="28"/>
                <w:lang w:eastAsia="zh-CN"/>
              </w:rPr>
              <w:t>19</w:t>
            </w:r>
          </w:p>
        </w:tc>
      </w:tr>
      <w:tr w:rsidR="00624AE5" w14:paraId="19391C5A" w14:textId="77777777">
        <w:tc>
          <w:tcPr>
            <w:tcW w:w="9039" w:type="dxa"/>
            <w:gridSpan w:val="3"/>
          </w:tcPr>
          <w:p w14:paraId="4AC8ED0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20 Кодекса профессиональной этики адвоката предложить в устной или письменной форме способ разрешения дисциплинарного дела вправе:</w:t>
            </w:r>
          </w:p>
        </w:tc>
      </w:tr>
      <w:tr w:rsidR="00624AE5" w14:paraId="349E1A1C" w14:textId="77777777">
        <w:trPr>
          <w:trHeight w:val="131"/>
        </w:trPr>
        <w:tc>
          <w:tcPr>
            <w:tcW w:w="9039" w:type="dxa"/>
            <w:gridSpan w:val="3"/>
          </w:tcPr>
          <w:p w14:paraId="3F016C2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04C44D0" w14:textId="77777777">
        <w:tc>
          <w:tcPr>
            <w:tcW w:w="492" w:type="dxa"/>
          </w:tcPr>
          <w:p w14:paraId="305C82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7F923A6" w14:textId="19D5DF5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BD97437"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Каждый участник дисциплинарного производства</w:t>
            </w:r>
          </w:p>
        </w:tc>
      </w:tr>
      <w:tr w:rsidR="00624AE5" w14:paraId="7947976B" w14:textId="77777777">
        <w:tc>
          <w:tcPr>
            <w:tcW w:w="492" w:type="dxa"/>
          </w:tcPr>
          <w:p w14:paraId="48F8A9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68931A4" w14:textId="3CE64D6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8420F0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Только адвокат, в отношении которого подается жалоба, вносятся представление, обращение</w:t>
            </w:r>
          </w:p>
        </w:tc>
      </w:tr>
      <w:tr w:rsidR="00624AE5" w14:paraId="32901F05" w14:textId="77777777">
        <w:tc>
          <w:tcPr>
            <w:tcW w:w="492" w:type="dxa"/>
          </w:tcPr>
          <w:p w14:paraId="4A88EB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1B39271" w14:textId="6A34036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05B2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Только лицо, подающее жалобу, вносящее представление, обращение в отношении адвоката</w:t>
            </w:r>
          </w:p>
        </w:tc>
      </w:tr>
      <w:tr w:rsidR="00624AE5" w14:paraId="0F8B9A39" w14:textId="77777777">
        <w:tc>
          <w:tcPr>
            <w:tcW w:w="492" w:type="dxa"/>
          </w:tcPr>
          <w:p w14:paraId="5E02CA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C2609BE" w14:textId="6872FC2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A508F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Только все участники дисциплинарного производства совместно</w:t>
            </w:r>
          </w:p>
        </w:tc>
      </w:tr>
    </w:tbl>
    <w:p w14:paraId="79A8234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D36EFBB" w14:textId="77777777">
        <w:tc>
          <w:tcPr>
            <w:tcW w:w="9039" w:type="dxa"/>
            <w:gridSpan w:val="3"/>
          </w:tcPr>
          <w:p w14:paraId="425EE2FE"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0</w:t>
            </w:r>
          </w:p>
        </w:tc>
      </w:tr>
      <w:tr w:rsidR="00624AE5" w14:paraId="0BE2AE63" w14:textId="77777777">
        <w:tc>
          <w:tcPr>
            <w:tcW w:w="9039" w:type="dxa"/>
            <w:gridSpan w:val="3"/>
          </w:tcPr>
          <w:p w14:paraId="4F97C16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1 ст. 21 Кодекса профессиональной этики адвоката: «Президент адвокатской палаты субъекта Российской Федерации либо лицо, его замещающее, по поступлению документов, предусмотренных п. 1 ст. 20 Кодекса профессиональной этики адвоката, своим распоряжением возбуждает дисциплинарное производство не позднее […] со дня их получения».</w:t>
            </w:r>
          </w:p>
        </w:tc>
      </w:tr>
      <w:tr w:rsidR="00624AE5" w14:paraId="0C218103" w14:textId="77777777">
        <w:trPr>
          <w:trHeight w:val="131"/>
        </w:trPr>
        <w:tc>
          <w:tcPr>
            <w:tcW w:w="9039" w:type="dxa"/>
            <w:gridSpan w:val="3"/>
          </w:tcPr>
          <w:p w14:paraId="1248C10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7808985" w14:textId="77777777">
        <w:tc>
          <w:tcPr>
            <w:tcW w:w="492" w:type="dxa"/>
          </w:tcPr>
          <w:p w14:paraId="7C5EF9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28ED510" w14:textId="1E40426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C90BBC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Пяти дней</w:t>
            </w:r>
          </w:p>
        </w:tc>
      </w:tr>
      <w:tr w:rsidR="00624AE5" w14:paraId="6C9E59A1" w14:textId="77777777">
        <w:tc>
          <w:tcPr>
            <w:tcW w:w="492" w:type="dxa"/>
          </w:tcPr>
          <w:p w14:paraId="1928B7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A114057" w14:textId="22413CC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2DE137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 xml:space="preserve">Десяти дней </w:t>
            </w:r>
          </w:p>
        </w:tc>
      </w:tr>
      <w:tr w:rsidR="00624AE5" w14:paraId="4370D279" w14:textId="77777777">
        <w:tc>
          <w:tcPr>
            <w:tcW w:w="492" w:type="dxa"/>
          </w:tcPr>
          <w:p w14:paraId="11E170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0AC41A4" w14:textId="3BC51DF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B5EEB2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w:t>
            </w:r>
          </w:p>
        </w:tc>
      </w:tr>
      <w:tr w:rsidR="00624AE5" w14:paraId="7126323A" w14:textId="77777777">
        <w:tc>
          <w:tcPr>
            <w:tcW w:w="492" w:type="dxa"/>
          </w:tcPr>
          <w:p w14:paraId="5A473D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A0E6322" w14:textId="141C7D9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4FE0C2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Двадцати дней</w:t>
            </w:r>
          </w:p>
        </w:tc>
      </w:tr>
    </w:tbl>
    <w:p w14:paraId="6161BC0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0D2ECF" w14:paraId="6119A82B" w14:textId="77777777" w:rsidTr="00437179">
        <w:tc>
          <w:tcPr>
            <w:tcW w:w="9039" w:type="dxa"/>
            <w:gridSpan w:val="3"/>
          </w:tcPr>
          <w:p w14:paraId="7D77342D" w14:textId="77777777" w:rsidR="000D2ECF" w:rsidRDefault="000D2EC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22</w:t>
            </w:r>
            <w:r w:rsidR="00A76B49">
              <w:rPr>
                <w:rFonts w:ascii="Times New Roman" w:eastAsia="SimSun" w:hAnsi="Times New Roman"/>
                <w:b/>
                <w:bCs/>
                <w:sz w:val="28"/>
                <w:szCs w:val="28"/>
                <w:lang w:eastAsia="zh-CN"/>
              </w:rPr>
              <w:t>1</w:t>
            </w:r>
          </w:p>
        </w:tc>
      </w:tr>
      <w:tr w:rsidR="000D2ECF" w14:paraId="56D10C1F" w14:textId="77777777" w:rsidTr="00437179">
        <w:tc>
          <w:tcPr>
            <w:tcW w:w="9039" w:type="dxa"/>
            <w:gridSpan w:val="3"/>
          </w:tcPr>
          <w:p w14:paraId="30556359" w14:textId="77777777" w:rsidR="000D2ECF" w:rsidRDefault="000D2ECF" w:rsidP="00437179">
            <w:pPr>
              <w:spacing w:after="0" w:line="240" w:lineRule="auto"/>
              <w:jc w:val="both"/>
              <w:rPr>
                <w:rFonts w:ascii="Times New Roman" w:eastAsia="SimSun" w:hAnsi="Times New Roman"/>
                <w:sz w:val="28"/>
                <w:szCs w:val="28"/>
                <w:lang w:eastAsia="zh-CN"/>
              </w:rPr>
            </w:pPr>
            <w:r w:rsidRPr="000D2ECF">
              <w:rPr>
                <w:rFonts w:ascii="Times New Roman" w:eastAsia="SimSun" w:hAnsi="Times New Roman"/>
                <w:sz w:val="28"/>
                <w:szCs w:val="28"/>
                <w:lang w:eastAsia="zh-CN"/>
              </w:rPr>
              <w:t>Вставьте пропущенную фразу в соответствии с п. 1 ст. 21 Кодекса профессиональной этики адвоката: «Президент адвокатской палаты субъекта Российской Федерации либо лицо, его замещающее, передает дисциплинарное дело дисциплинарное дело в квалификационную комиссию не позднее […] с момента возбуждения дисциплинарного производства»</w:t>
            </w:r>
            <w:r>
              <w:rPr>
                <w:rFonts w:ascii="Times New Roman" w:eastAsia="SimSun" w:hAnsi="Times New Roman"/>
                <w:sz w:val="28"/>
                <w:szCs w:val="28"/>
                <w:lang w:eastAsia="zh-CN"/>
              </w:rPr>
              <w:t>.</w:t>
            </w:r>
          </w:p>
        </w:tc>
      </w:tr>
      <w:tr w:rsidR="000D2ECF" w14:paraId="7E8077E3" w14:textId="77777777" w:rsidTr="00437179">
        <w:trPr>
          <w:trHeight w:val="131"/>
        </w:trPr>
        <w:tc>
          <w:tcPr>
            <w:tcW w:w="9039" w:type="dxa"/>
            <w:gridSpan w:val="3"/>
          </w:tcPr>
          <w:p w14:paraId="2CCAE358" w14:textId="77777777"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0D2ECF" w14:paraId="5DF30DAC" w14:textId="77777777" w:rsidTr="00437179">
        <w:tc>
          <w:tcPr>
            <w:tcW w:w="492" w:type="dxa"/>
          </w:tcPr>
          <w:p w14:paraId="21844643"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A88497C" w14:textId="240B5F1A"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9780F63" w14:textId="77777777" w:rsidR="000D2ECF" w:rsidRDefault="000D2ECF"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Пяти дней</w:t>
            </w:r>
          </w:p>
        </w:tc>
      </w:tr>
      <w:tr w:rsidR="000D2ECF" w14:paraId="6A675CD2" w14:textId="77777777" w:rsidTr="00437179">
        <w:tc>
          <w:tcPr>
            <w:tcW w:w="492" w:type="dxa"/>
          </w:tcPr>
          <w:p w14:paraId="50606EFA"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E8E5174" w14:textId="634C4056" w:rsidR="000D2ECF" w:rsidRDefault="000D2EC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4D78071" w14:textId="77777777" w:rsidR="000D2ECF" w:rsidRPr="00F640B6" w:rsidRDefault="000D2ECF"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 xml:space="preserve">Десяти дней </w:t>
            </w:r>
          </w:p>
        </w:tc>
      </w:tr>
      <w:tr w:rsidR="000D2ECF" w14:paraId="5E9A54FD" w14:textId="77777777" w:rsidTr="00437179">
        <w:tc>
          <w:tcPr>
            <w:tcW w:w="492" w:type="dxa"/>
          </w:tcPr>
          <w:p w14:paraId="1A60C21A"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D0322CF" w14:textId="7F4CFF8D"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C5B1DFD" w14:textId="77777777" w:rsidR="000D2ECF" w:rsidRDefault="000D2ECF"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w:t>
            </w:r>
          </w:p>
        </w:tc>
      </w:tr>
      <w:tr w:rsidR="000D2ECF" w14:paraId="424AC230" w14:textId="77777777" w:rsidTr="00437179">
        <w:tc>
          <w:tcPr>
            <w:tcW w:w="492" w:type="dxa"/>
          </w:tcPr>
          <w:p w14:paraId="61BB6532"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D260F98" w14:textId="47F4BC08"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83131A7" w14:textId="77777777" w:rsidR="000D2ECF" w:rsidRDefault="000D2ECF"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Двадцати дней</w:t>
            </w:r>
          </w:p>
        </w:tc>
      </w:tr>
    </w:tbl>
    <w:p w14:paraId="49088234" w14:textId="77777777" w:rsidR="000D2ECF" w:rsidRDefault="000D2ECF">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19CA71B" w14:textId="77777777">
        <w:tc>
          <w:tcPr>
            <w:tcW w:w="9039" w:type="dxa"/>
            <w:gridSpan w:val="3"/>
          </w:tcPr>
          <w:p w14:paraId="6677EBC4"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2</w:t>
            </w:r>
          </w:p>
        </w:tc>
      </w:tr>
      <w:tr w:rsidR="00624AE5" w14:paraId="12863089" w14:textId="77777777">
        <w:tc>
          <w:tcPr>
            <w:tcW w:w="9039" w:type="dxa"/>
            <w:gridSpan w:val="3"/>
          </w:tcPr>
          <w:p w14:paraId="11C375A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 соответствии с п. 1 ст. 21 Кодекса профессиональной этики адвоката срок возбуждения дисциплинарного производства может быть продлен до:</w:t>
            </w:r>
          </w:p>
        </w:tc>
      </w:tr>
      <w:tr w:rsidR="00624AE5" w14:paraId="5581F5D8" w14:textId="77777777">
        <w:trPr>
          <w:trHeight w:val="131"/>
        </w:trPr>
        <w:tc>
          <w:tcPr>
            <w:tcW w:w="9039" w:type="dxa"/>
            <w:gridSpan w:val="3"/>
          </w:tcPr>
          <w:p w14:paraId="4100C49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398D874" w14:textId="77777777">
        <w:tc>
          <w:tcPr>
            <w:tcW w:w="492" w:type="dxa"/>
          </w:tcPr>
          <w:p w14:paraId="75C1536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4A8B05E" w14:textId="12DE69D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682D10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w:t>
            </w:r>
          </w:p>
        </w:tc>
      </w:tr>
      <w:tr w:rsidR="00624AE5" w14:paraId="0C14D8F1" w14:textId="77777777">
        <w:tc>
          <w:tcPr>
            <w:tcW w:w="492" w:type="dxa"/>
          </w:tcPr>
          <w:p w14:paraId="19B479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BA19AFD" w14:textId="798ECB9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1C3B5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lang w:eastAsia="zh-CN"/>
              </w:rPr>
              <w:t xml:space="preserve">Двадцати дней </w:t>
            </w:r>
          </w:p>
        </w:tc>
      </w:tr>
      <w:tr w:rsidR="00624AE5" w14:paraId="1FEB2C22" w14:textId="77777777">
        <w:tc>
          <w:tcPr>
            <w:tcW w:w="492" w:type="dxa"/>
          </w:tcPr>
          <w:p w14:paraId="16D3591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50C878A" w14:textId="76248CE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CB892F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Одного месяца</w:t>
            </w:r>
          </w:p>
        </w:tc>
      </w:tr>
      <w:tr w:rsidR="00624AE5" w14:paraId="4E68E186" w14:textId="77777777">
        <w:tc>
          <w:tcPr>
            <w:tcW w:w="492" w:type="dxa"/>
          </w:tcPr>
          <w:p w14:paraId="1C08C76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7D5A277" w14:textId="733E9DA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9C67AF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Двух месяцев</w:t>
            </w:r>
          </w:p>
        </w:tc>
      </w:tr>
    </w:tbl>
    <w:p w14:paraId="28A0B2B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0D2ECF" w14:paraId="463F1ECE" w14:textId="77777777" w:rsidTr="00437179">
        <w:tc>
          <w:tcPr>
            <w:tcW w:w="9039" w:type="dxa"/>
            <w:gridSpan w:val="3"/>
          </w:tcPr>
          <w:p w14:paraId="37F4D293" w14:textId="77777777" w:rsidR="000D2ECF" w:rsidRDefault="000D2EC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22</w:t>
            </w:r>
            <w:r w:rsidR="00A76B49">
              <w:rPr>
                <w:rFonts w:ascii="Times New Roman" w:eastAsia="SimSun" w:hAnsi="Times New Roman"/>
                <w:b/>
                <w:bCs/>
                <w:sz w:val="28"/>
                <w:szCs w:val="28"/>
                <w:lang w:eastAsia="zh-CN"/>
              </w:rPr>
              <w:t>3</w:t>
            </w:r>
          </w:p>
        </w:tc>
      </w:tr>
      <w:tr w:rsidR="000D2ECF" w14:paraId="17F39CB5" w14:textId="77777777" w:rsidTr="00437179">
        <w:tc>
          <w:tcPr>
            <w:tcW w:w="9039" w:type="dxa"/>
            <w:gridSpan w:val="3"/>
          </w:tcPr>
          <w:p w14:paraId="7E8D90A9" w14:textId="77777777" w:rsidR="000D2ECF" w:rsidRDefault="000D2ECF" w:rsidP="00437179">
            <w:pPr>
              <w:spacing w:after="0" w:line="240" w:lineRule="auto"/>
              <w:jc w:val="both"/>
              <w:rPr>
                <w:rFonts w:ascii="Times New Roman" w:eastAsia="SimSun" w:hAnsi="Times New Roman"/>
                <w:sz w:val="28"/>
                <w:szCs w:val="28"/>
                <w:lang w:eastAsia="zh-CN"/>
              </w:rPr>
            </w:pPr>
            <w:r w:rsidRPr="000D2ECF">
              <w:rPr>
                <w:rFonts w:ascii="Times New Roman" w:eastAsia="SimSun" w:hAnsi="Times New Roman"/>
                <w:sz w:val="28"/>
                <w:szCs w:val="28"/>
                <w:lang w:eastAsia="zh-CN"/>
              </w:rPr>
              <w:t>В соответствии с п. 1.1 ст. 21 Кодекса профессиональной этики адвоката, если дисциплинарное дело возбуждено президентом Федеральной палаты адвокатов в отношении адвоката, занимающего выборную должность в органах адвокатской палаты субъекта Российской Федерации, он передает указанное дело на рассмотрение следующим органам в качестве квалификационной комиссии и Совета соответственно</w:t>
            </w:r>
            <w:r>
              <w:rPr>
                <w:rFonts w:ascii="Times New Roman" w:eastAsia="SimSun" w:hAnsi="Times New Roman"/>
                <w:sz w:val="28"/>
                <w:szCs w:val="28"/>
                <w:lang w:eastAsia="zh-CN"/>
              </w:rPr>
              <w:t>:</w:t>
            </w:r>
          </w:p>
        </w:tc>
      </w:tr>
      <w:tr w:rsidR="000D2ECF" w14:paraId="6EC3C6EE" w14:textId="77777777" w:rsidTr="00437179">
        <w:trPr>
          <w:trHeight w:val="131"/>
        </w:trPr>
        <w:tc>
          <w:tcPr>
            <w:tcW w:w="9039" w:type="dxa"/>
            <w:gridSpan w:val="3"/>
          </w:tcPr>
          <w:p w14:paraId="77CF8239" w14:textId="77777777" w:rsidR="000D2ECF" w:rsidRDefault="000D2ECF" w:rsidP="000D2ECF">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3 вариантов ответа:</w:t>
            </w:r>
          </w:p>
        </w:tc>
      </w:tr>
      <w:tr w:rsidR="000D2ECF" w14:paraId="63D79154" w14:textId="77777777" w:rsidTr="00437179">
        <w:tc>
          <w:tcPr>
            <w:tcW w:w="492" w:type="dxa"/>
          </w:tcPr>
          <w:p w14:paraId="67B38CF9"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E3417AD" w14:textId="44324BB5"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F7D4547" w14:textId="77777777" w:rsidR="000D2ECF" w:rsidRDefault="000D2ECF"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w:t>
            </w:r>
            <w:r w:rsidRPr="000D2ECF">
              <w:rPr>
                <w:rFonts w:ascii="Times New Roman" w:eastAsia="SimSun" w:hAnsi="Times New Roman"/>
                <w:sz w:val="28"/>
                <w:szCs w:val="28"/>
                <w:shd w:val="clear" w:color="auto" w:fill="FFFFFF"/>
                <w:lang w:eastAsia="zh-CN"/>
              </w:rPr>
              <w:t>валификационной комиссии и Совету адвокатской палаты субъекта Российской Федерации</w:t>
            </w:r>
          </w:p>
        </w:tc>
      </w:tr>
      <w:tr w:rsidR="000D2ECF" w14:paraId="2191383E" w14:textId="77777777" w:rsidTr="00437179">
        <w:tc>
          <w:tcPr>
            <w:tcW w:w="492" w:type="dxa"/>
          </w:tcPr>
          <w:p w14:paraId="5FEF29DE"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5260821" w14:textId="588F4255" w:rsidR="000D2ECF" w:rsidRDefault="000D2EC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F12DC10" w14:textId="77777777" w:rsidR="000D2ECF" w:rsidRPr="00F640B6" w:rsidRDefault="000D2ECF"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lang w:eastAsia="zh-CN"/>
              </w:rPr>
              <w:t>Комиссии по этике и стандартам и Совету Федеральной палаты адвокатов</w:t>
            </w:r>
          </w:p>
        </w:tc>
      </w:tr>
      <w:tr w:rsidR="000D2ECF" w14:paraId="3A567908" w14:textId="77777777" w:rsidTr="00437179">
        <w:tc>
          <w:tcPr>
            <w:tcW w:w="492" w:type="dxa"/>
          </w:tcPr>
          <w:p w14:paraId="5B27619D" w14:textId="77777777" w:rsidR="000D2ECF" w:rsidRDefault="000C3098"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r w:rsidR="000D2ECF">
              <w:rPr>
                <w:rFonts w:ascii="Times New Roman" w:eastAsia="SimSun" w:hAnsi="Times New Roman"/>
                <w:sz w:val="28"/>
                <w:szCs w:val="28"/>
                <w:lang w:eastAsia="zh-CN"/>
              </w:rPr>
              <w:t>)</w:t>
            </w:r>
          </w:p>
        </w:tc>
        <w:tc>
          <w:tcPr>
            <w:tcW w:w="471" w:type="dxa"/>
          </w:tcPr>
          <w:p w14:paraId="10D89BA1" w14:textId="0AF0A015"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0D72FED" w14:textId="77777777" w:rsidR="000D2ECF" w:rsidRDefault="000D2ECF"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0D2ECF">
              <w:rPr>
                <w:rFonts w:ascii="Times New Roman" w:eastAsia="SimSun" w:hAnsi="Times New Roman"/>
                <w:sz w:val="28"/>
                <w:szCs w:val="28"/>
                <w:lang w:eastAsia="zh-CN"/>
              </w:rPr>
              <w:t>Управлению Министерства юстиции по субъекту Российской Федерации и Министерству юстиции Российской Федерации</w:t>
            </w:r>
          </w:p>
        </w:tc>
      </w:tr>
    </w:tbl>
    <w:p w14:paraId="226DEAE5" w14:textId="77777777" w:rsidR="000D2ECF" w:rsidRDefault="000D2ECF">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C1AC630" w14:textId="77777777">
        <w:tc>
          <w:tcPr>
            <w:tcW w:w="9039" w:type="dxa"/>
            <w:gridSpan w:val="3"/>
          </w:tcPr>
          <w:p w14:paraId="6DD9158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4</w:t>
            </w:r>
          </w:p>
        </w:tc>
      </w:tr>
      <w:tr w:rsidR="00624AE5" w14:paraId="1896FD17" w14:textId="77777777">
        <w:tc>
          <w:tcPr>
            <w:tcW w:w="9039" w:type="dxa"/>
            <w:gridSpan w:val="3"/>
          </w:tcPr>
          <w:p w14:paraId="6A31EE7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п. 1 ст. 21 Кодекса профессиональной этики адвоката предусмотрено обязательное предоставление адвокатом по запросу квалификационной комиссии адвокатского производства, в том числе в указанной статье прямо перечислены следующие документы:</w:t>
            </w:r>
          </w:p>
        </w:tc>
      </w:tr>
      <w:tr w:rsidR="00624AE5" w14:paraId="627E74C9" w14:textId="77777777">
        <w:trPr>
          <w:trHeight w:val="131"/>
        </w:trPr>
        <w:tc>
          <w:tcPr>
            <w:tcW w:w="9039" w:type="dxa"/>
            <w:gridSpan w:val="3"/>
          </w:tcPr>
          <w:p w14:paraId="7378205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5A5444E" w14:textId="77777777">
        <w:tc>
          <w:tcPr>
            <w:tcW w:w="492" w:type="dxa"/>
          </w:tcPr>
          <w:p w14:paraId="28533D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C6C3D36" w14:textId="4C39FA0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F74F9EF"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Соглашение об оказании юридической помощи</w:t>
            </w:r>
          </w:p>
        </w:tc>
      </w:tr>
      <w:tr w:rsidR="00624AE5" w14:paraId="4F61B1AB" w14:textId="77777777">
        <w:tc>
          <w:tcPr>
            <w:tcW w:w="492" w:type="dxa"/>
          </w:tcPr>
          <w:p w14:paraId="703A2F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3312FE4" w14:textId="6738D0E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06DD3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Документы о денежных расчетах между адвокатом и доверителем</w:t>
            </w:r>
          </w:p>
        </w:tc>
      </w:tr>
      <w:tr w:rsidR="00624AE5" w14:paraId="347BA569" w14:textId="77777777">
        <w:tc>
          <w:tcPr>
            <w:tcW w:w="492" w:type="dxa"/>
          </w:tcPr>
          <w:p w14:paraId="71E9D5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2AD6415" w14:textId="09B408C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0E536F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Копии направленных адвокатских запросов</w:t>
            </w:r>
          </w:p>
        </w:tc>
      </w:tr>
      <w:tr w:rsidR="00624AE5" w14:paraId="16BB0AA7" w14:textId="77777777">
        <w:tc>
          <w:tcPr>
            <w:tcW w:w="492" w:type="dxa"/>
          </w:tcPr>
          <w:p w14:paraId="06857F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A7E8FE4" w14:textId="5AC0F38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630B7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Корешки оформленных ордеров</w:t>
            </w:r>
          </w:p>
        </w:tc>
      </w:tr>
    </w:tbl>
    <w:p w14:paraId="2094746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C113B7F" w14:textId="77777777">
        <w:tc>
          <w:tcPr>
            <w:tcW w:w="9039" w:type="dxa"/>
            <w:gridSpan w:val="3"/>
          </w:tcPr>
          <w:p w14:paraId="7A431F3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sidR="00437179">
              <w:rPr>
                <w:rFonts w:ascii="Times New Roman" w:eastAsia="SimSun" w:hAnsi="Times New Roman"/>
                <w:b/>
                <w:bCs/>
                <w:sz w:val="28"/>
                <w:szCs w:val="28"/>
                <w:lang w:eastAsia="zh-CN"/>
              </w:rPr>
              <w:t xml:space="preserve"> 22</w:t>
            </w:r>
            <w:r w:rsidR="00A76B49">
              <w:rPr>
                <w:rFonts w:ascii="Times New Roman" w:eastAsia="SimSun" w:hAnsi="Times New Roman"/>
                <w:b/>
                <w:bCs/>
                <w:sz w:val="28"/>
                <w:szCs w:val="28"/>
                <w:lang w:eastAsia="zh-CN"/>
              </w:rPr>
              <w:t>5</w:t>
            </w:r>
          </w:p>
        </w:tc>
      </w:tr>
      <w:tr w:rsidR="00624AE5" w14:paraId="5D39DF67" w14:textId="77777777">
        <w:tc>
          <w:tcPr>
            <w:tcW w:w="9039" w:type="dxa"/>
            <w:gridSpan w:val="3"/>
          </w:tcPr>
          <w:p w14:paraId="3C24721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обстоятельств НЕ является обстоятельством, исключающим возможность дисциплинарного производства в соответствии с п. 3 ст. 21 Кодекса профессиональной этики адвоката?</w:t>
            </w:r>
          </w:p>
        </w:tc>
      </w:tr>
      <w:tr w:rsidR="00624AE5" w14:paraId="783D03FE" w14:textId="77777777">
        <w:trPr>
          <w:trHeight w:val="131"/>
        </w:trPr>
        <w:tc>
          <w:tcPr>
            <w:tcW w:w="9039" w:type="dxa"/>
            <w:gridSpan w:val="3"/>
          </w:tcPr>
          <w:p w14:paraId="103C66B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59A1BDC" w14:textId="77777777">
        <w:tc>
          <w:tcPr>
            <w:tcW w:w="492" w:type="dxa"/>
          </w:tcPr>
          <w:p w14:paraId="57CF2A1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18EE09E" w14:textId="374CA32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14BD79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Состоявшееся ранее решение Совета по дисциплинарному производству с теми же участниками по тому же предмету и основанию</w:t>
            </w:r>
          </w:p>
        </w:tc>
      </w:tr>
      <w:tr w:rsidR="00624AE5" w14:paraId="7B6B3507" w14:textId="77777777">
        <w:tc>
          <w:tcPr>
            <w:tcW w:w="492" w:type="dxa"/>
          </w:tcPr>
          <w:p w14:paraId="342BB19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2)</w:t>
            </w:r>
          </w:p>
        </w:tc>
        <w:tc>
          <w:tcPr>
            <w:tcW w:w="471" w:type="dxa"/>
          </w:tcPr>
          <w:p w14:paraId="0B49ED6B" w14:textId="121C89E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E25CE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Состоявшееся ранее решение Совета о прекращении дисциплинарного производства по основанию, предусмотренному п. 1 ст. 25 Кодекса профессиональной этики адвоката</w:t>
            </w:r>
          </w:p>
        </w:tc>
      </w:tr>
      <w:tr w:rsidR="00624AE5" w14:paraId="2D67861A" w14:textId="77777777">
        <w:tc>
          <w:tcPr>
            <w:tcW w:w="492" w:type="dxa"/>
          </w:tcPr>
          <w:p w14:paraId="5ADE4C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D39CB7C" w14:textId="6BE24DB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D400E0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Batang" w:hAnsi="Times New Roman"/>
                <w:bCs/>
                <w:sz w:val="28"/>
                <w:szCs w:val="28"/>
              </w:rPr>
              <w:t>Приостановление статуса адвоката</w:t>
            </w:r>
          </w:p>
        </w:tc>
      </w:tr>
      <w:tr w:rsidR="00624AE5" w14:paraId="2500F0DE" w14:textId="77777777">
        <w:tc>
          <w:tcPr>
            <w:tcW w:w="492" w:type="dxa"/>
          </w:tcPr>
          <w:p w14:paraId="77905F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8AF52DB" w14:textId="63CD0CB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90A8E45" w14:textId="1AC9B6F2"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Истечение срок</w:t>
            </w:r>
            <w:r w:rsidR="006536B2">
              <w:rPr>
                <w:rFonts w:ascii="Times New Roman" w:eastAsia="SimSun" w:hAnsi="Times New Roman"/>
                <w:sz w:val="28"/>
                <w:szCs w:val="28"/>
                <w:shd w:val="clear" w:color="auto" w:fill="FFFFFF"/>
                <w:lang w:eastAsia="zh-CN"/>
              </w:rPr>
              <w:t>а</w:t>
            </w:r>
            <w:r>
              <w:rPr>
                <w:rFonts w:ascii="Times New Roman" w:eastAsia="SimSun" w:hAnsi="Times New Roman"/>
                <w:sz w:val="28"/>
                <w:szCs w:val="28"/>
                <w:shd w:val="clear" w:color="auto" w:fill="FFFFFF"/>
                <w:lang w:eastAsia="zh-CN"/>
              </w:rPr>
              <w:t xml:space="preserve"> применения мер дисциплинарной ответственности</w:t>
            </w:r>
          </w:p>
        </w:tc>
      </w:tr>
    </w:tbl>
    <w:p w14:paraId="30253B9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1043993" w14:textId="77777777">
        <w:tc>
          <w:tcPr>
            <w:tcW w:w="9039" w:type="dxa"/>
            <w:gridSpan w:val="3"/>
          </w:tcPr>
          <w:p w14:paraId="1F6C83A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sidR="00437179">
              <w:rPr>
                <w:rFonts w:ascii="Times New Roman" w:eastAsia="SimSun" w:hAnsi="Times New Roman"/>
                <w:b/>
                <w:bCs/>
                <w:sz w:val="28"/>
                <w:szCs w:val="28"/>
                <w:lang w:eastAsia="zh-CN"/>
              </w:rPr>
              <w:t xml:space="preserve"> 22</w:t>
            </w:r>
            <w:r w:rsidR="00A76B49">
              <w:rPr>
                <w:rFonts w:ascii="Times New Roman" w:eastAsia="SimSun" w:hAnsi="Times New Roman"/>
                <w:b/>
                <w:bCs/>
                <w:sz w:val="28"/>
                <w:szCs w:val="28"/>
                <w:lang w:eastAsia="zh-CN"/>
              </w:rPr>
              <w:t>6</w:t>
            </w:r>
          </w:p>
        </w:tc>
      </w:tr>
      <w:tr w:rsidR="00624AE5" w14:paraId="3129ACC3" w14:textId="77777777">
        <w:tc>
          <w:tcPr>
            <w:tcW w:w="9039" w:type="dxa"/>
            <w:gridSpan w:val="3"/>
          </w:tcPr>
          <w:p w14:paraId="3A2178F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со ст. 22 Кодекса профессиональной этики адвоката стадиями дисциплинарного производства являются:</w:t>
            </w:r>
          </w:p>
        </w:tc>
      </w:tr>
      <w:tr w:rsidR="00624AE5" w14:paraId="69C11B87" w14:textId="77777777">
        <w:trPr>
          <w:trHeight w:val="131"/>
        </w:trPr>
        <w:tc>
          <w:tcPr>
            <w:tcW w:w="9039" w:type="dxa"/>
            <w:gridSpan w:val="3"/>
          </w:tcPr>
          <w:p w14:paraId="26D58E4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41D858E" w14:textId="77777777">
        <w:tc>
          <w:tcPr>
            <w:tcW w:w="492" w:type="dxa"/>
          </w:tcPr>
          <w:p w14:paraId="3049F8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0BD63FD" w14:textId="4C6CFBF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CB197E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Подача жалобы, внесения представление, обращение в отношении адвоката</w:t>
            </w:r>
          </w:p>
        </w:tc>
      </w:tr>
      <w:tr w:rsidR="00624AE5" w14:paraId="1FCB5143" w14:textId="77777777">
        <w:tc>
          <w:tcPr>
            <w:tcW w:w="492" w:type="dxa"/>
          </w:tcPr>
          <w:p w14:paraId="5B9996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E2E3311" w14:textId="0C0B949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D69D2D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Возбуждение дисциплинарного производства</w:t>
            </w:r>
          </w:p>
        </w:tc>
      </w:tr>
      <w:tr w:rsidR="00624AE5" w14:paraId="6BCA1B5C" w14:textId="77777777">
        <w:tc>
          <w:tcPr>
            <w:tcW w:w="492" w:type="dxa"/>
          </w:tcPr>
          <w:p w14:paraId="55F93D2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5ACA5E9" w14:textId="334F43F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B65CF2F"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Разбирательство в квалификационной комиссии адвокатской палаты субъекта Российской Федерации</w:t>
            </w:r>
          </w:p>
        </w:tc>
      </w:tr>
      <w:tr w:rsidR="00624AE5" w14:paraId="0317ADB7" w14:textId="77777777">
        <w:tc>
          <w:tcPr>
            <w:tcW w:w="492" w:type="dxa"/>
          </w:tcPr>
          <w:p w14:paraId="438877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5661C92" w14:textId="02EFF51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962EC8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Разбирательство в Совете адвокатской палаты субъекта Российской Федерации</w:t>
            </w:r>
          </w:p>
        </w:tc>
      </w:tr>
      <w:tr w:rsidR="00624AE5" w14:paraId="46CF0196" w14:textId="77777777">
        <w:tc>
          <w:tcPr>
            <w:tcW w:w="492" w:type="dxa"/>
          </w:tcPr>
          <w:p w14:paraId="3E6FF6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684A0534" w14:textId="4A992A7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AB6831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Вынесение решения по дисциплинарному производству</w:t>
            </w:r>
          </w:p>
        </w:tc>
      </w:tr>
    </w:tbl>
    <w:p w14:paraId="0E7CAC3D" w14:textId="77777777" w:rsidR="00624AE5" w:rsidRDefault="00624AE5">
      <w:pPr>
        <w:spacing w:after="0" w:line="240" w:lineRule="auto"/>
        <w:jc w:val="both"/>
        <w:rPr>
          <w:rFonts w:ascii="Times New Roman" w:eastAsia="SimSun" w:hAnsi="Times New Roman"/>
          <w:bCs/>
          <w:sz w:val="28"/>
          <w:szCs w:val="28"/>
          <w:lang w:eastAsia="zh-CN"/>
        </w:rPr>
      </w:pPr>
    </w:p>
    <w:p w14:paraId="5FE86458" w14:textId="77777777" w:rsidR="00845B1E" w:rsidRDefault="00845B1E">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DF0CC79" w14:textId="77777777">
        <w:tc>
          <w:tcPr>
            <w:tcW w:w="9039" w:type="dxa"/>
            <w:gridSpan w:val="3"/>
          </w:tcPr>
          <w:p w14:paraId="715E690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7</w:t>
            </w:r>
          </w:p>
        </w:tc>
      </w:tr>
      <w:tr w:rsidR="00624AE5" w14:paraId="3AA2C70F" w14:textId="77777777">
        <w:tc>
          <w:tcPr>
            <w:tcW w:w="9039" w:type="dxa"/>
            <w:gridSpan w:val="3"/>
          </w:tcPr>
          <w:p w14:paraId="29E11301" w14:textId="77777777" w:rsidR="00624AE5" w:rsidRDefault="0030607B">
            <w:pPr>
              <w:spacing w:after="0" w:line="240" w:lineRule="auto"/>
              <w:jc w:val="both"/>
              <w:rPr>
                <w:rFonts w:ascii="Times New Roman" w:eastAsia="SimSun" w:hAnsi="Times New Roman"/>
                <w:sz w:val="28"/>
                <w:szCs w:val="28"/>
                <w:lang w:eastAsia="zh-CN"/>
              </w:rPr>
            </w:pPr>
            <w:r w:rsidRPr="0030607B">
              <w:rPr>
                <w:rFonts w:ascii="Times New Roman" w:eastAsia="SimSun" w:hAnsi="Times New Roman"/>
                <w:sz w:val="28"/>
                <w:szCs w:val="28"/>
                <w:lang w:eastAsia="zh-CN"/>
              </w:rPr>
              <w:t>В соответствии с п. 1 ст. 23 Кодекса профессиональной этики адвоката дисциплинарное дело, поступившее в квалификационную комиссию адвокатской палаты субъекта Российской Федерации, должно быть рассмотрено и передано в Совет с заключением не позднее</w:t>
            </w:r>
            <w:r w:rsidR="00624AE5">
              <w:rPr>
                <w:rFonts w:ascii="Times New Roman" w:eastAsia="SimSun" w:hAnsi="Times New Roman"/>
                <w:sz w:val="28"/>
                <w:szCs w:val="28"/>
                <w:lang w:eastAsia="zh-CN"/>
              </w:rPr>
              <w:t>:</w:t>
            </w:r>
          </w:p>
        </w:tc>
      </w:tr>
      <w:tr w:rsidR="00624AE5" w14:paraId="5C3A059B" w14:textId="77777777">
        <w:trPr>
          <w:trHeight w:val="131"/>
        </w:trPr>
        <w:tc>
          <w:tcPr>
            <w:tcW w:w="9039" w:type="dxa"/>
            <w:gridSpan w:val="3"/>
          </w:tcPr>
          <w:p w14:paraId="11BB5F0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DD3DA11" w14:textId="77777777">
        <w:tc>
          <w:tcPr>
            <w:tcW w:w="492" w:type="dxa"/>
          </w:tcPr>
          <w:p w14:paraId="38F5F8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F5012DA" w14:textId="70FF3E9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DF0114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w:t>
            </w:r>
          </w:p>
        </w:tc>
      </w:tr>
      <w:tr w:rsidR="00624AE5" w14:paraId="4CBE5388" w14:textId="77777777">
        <w:tc>
          <w:tcPr>
            <w:tcW w:w="492" w:type="dxa"/>
          </w:tcPr>
          <w:p w14:paraId="136168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AF8F4DD" w14:textId="0B12425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BD671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lang w:eastAsia="zh-CN"/>
              </w:rPr>
              <w:t xml:space="preserve">Двадцати дней </w:t>
            </w:r>
          </w:p>
        </w:tc>
      </w:tr>
      <w:tr w:rsidR="00624AE5" w14:paraId="6627FA55" w14:textId="77777777">
        <w:tc>
          <w:tcPr>
            <w:tcW w:w="492" w:type="dxa"/>
          </w:tcPr>
          <w:p w14:paraId="3C9754C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9B73D7" w14:textId="5688B32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AB7BF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Одного месяца</w:t>
            </w:r>
          </w:p>
        </w:tc>
      </w:tr>
      <w:tr w:rsidR="00624AE5" w14:paraId="7927177D" w14:textId="77777777">
        <w:tc>
          <w:tcPr>
            <w:tcW w:w="492" w:type="dxa"/>
          </w:tcPr>
          <w:p w14:paraId="26BB6E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F93222A" w14:textId="554D3F3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A92B49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Двух месяцев</w:t>
            </w:r>
          </w:p>
        </w:tc>
      </w:tr>
    </w:tbl>
    <w:p w14:paraId="6BBD024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A961ED9" w14:textId="77777777">
        <w:tc>
          <w:tcPr>
            <w:tcW w:w="9039" w:type="dxa"/>
            <w:gridSpan w:val="3"/>
          </w:tcPr>
          <w:p w14:paraId="4D0E59C1"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8</w:t>
            </w:r>
          </w:p>
        </w:tc>
      </w:tr>
      <w:tr w:rsidR="00624AE5" w14:paraId="6DEF5CC4" w14:textId="77777777">
        <w:tc>
          <w:tcPr>
            <w:tcW w:w="9039" w:type="dxa"/>
            <w:gridSpan w:val="3"/>
          </w:tcPr>
          <w:p w14:paraId="2C2A4D97" w14:textId="77777777" w:rsidR="00624AE5" w:rsidRDefault="00624AE5" w:rsidP="00EF1738">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23 Кодекса профессиональной этики адвоката разбирательство в квалификационной комиссии адвокатской палаты субъекта Российской Федерации осуществляется устно, на основе принципов:</w:t>
            </w:r>
          </w:p>
        </w:tc>
      </w:tr>
      <w:tr w:rsidR="00624AE5" w14:paraId="6AE43B16" w14:textId="77777777">
        <w:trPr>
          <w:trHeight w:val="131"/>
        </w:trPr>
        <w:tc>
          <w:tcPr>
            <w:tcW w:w="9039" w:type="dxa"/>
            <w:gridSpan w:val="3"/>
          </w:tcPr>
          <w:p w14:paraId="12C6ACE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76F1926" w14:textId="77777777">
        <w:tc>
          <w:tcPr>
            <w:tcW w:w="492" w:type="dxa"/>
          </w:tcPr>
          <w:p w14:paraId="50BBB0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B5CF241" w14:textId="0F80458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C68F2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Демократизма </w:t>
            </w:r>
          </w:p>
        </w:tc>
      </w:tr>
      <w:tr w:rsidR="00624AE5" w14:paraId="4927B125" w14:textId="77777777">
        <w:tc>
          <w:tcPr>
            <w:tcW w:w="492" w:type="dxa"/>
          </w:tcPr>
          <w:p w14:paraId="6C2486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059B7F9" w14:textId="46F9211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CF39F0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 xml:space="preserve">Состязательности </w:t>
            </w:r>
          </w:p>
        </w:tc>
      </w:tr>
      <w:tr w:rsidR="00624AE5" w14:paraId="7C69D84B" w14:textId="77777777">
        <w:tc>
          <w:tcPr>
            <w:tcW w:w="492" w:type="dxa"/>
          </w:tcPr>
          <w:p w14:paraId="12C3B2B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8AC850D" w14:textId="5E784F2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D792AC1" w14:textId="77777777" w:rsidR="00624AE5" w:rsidRPr="00EF173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EF1738">
              <w:rPr>
                <w:rFonts w:ascii="Times New Roman" w:eastAsia="SimSun" w:hAnsi="Times New Roman"/>
                <w:bCs/>
                <w:sz w:val="28"/>
                <w:szCs w:val="28"/>
                <w:shd w:val="clear" w:color="auto" w:fill="FFFFFF"/>
                <w:lang w:eastAsia="zh-CN"/>
              </w:rPr>
              <w:t xml:space="preserve">Непосредственности </w:t>
            </w:r>
          </w:p>
        </w:tc>
      </w:tr>
      <w:tr w:rsidR="00624AE5" w14:paraId="198DBE01" w14:textId="77777777">
        <w:tc>
          <w:tcPr>
            <w:tcW w:w="492" w:type="dxa"/>
          </w:tcPr>
          <w:p w14:paraId="039BBF9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910DD25" w14:textId="488110B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700822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Равенства участников дисциплинарного производства</w:t>
            </w:r>
          </w:p>
        </w:tc>
      </w:tr>
    </w:tbl>
    <w:p w14:paraId="6DBEE9C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F20B37" w14:textId="77777777">
        <w:tc>
          <w:tcPr>
            <w:tcW w:w="9039" w:type="dxa"/>
            <w:gridSpan w:val="3"/>
          </w:tcPr>
          <w:p w14:paraId="501C5B94"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A76B49">
              <w:rPr>
                <w:rFonts w:ascii="Times New Roman" w:eastAsia="SimSun" w:hAnsi="Times New Roman"/>
                <w:b/>
                <w:bCs/>
                <w:sz w:val="28"/>
                <w:szCs w:val="28"/>
                <w:lang w:eastAsia="zh-CN"/>
              </w:rPr>
              <w:t>29</w:t>
            </w:r>
          </w:p>
        </w:tc>
      </w:tr>
      <w:tr w:rsidR="00624AE5" w14:paraId="736EDC57" w14:textId="77777777">
        <w:tc>
          <w:tcPr>
            <w:tcW w:w="9039" w:type="dxa"/>
            <w:gridSpan w:val="3"/>
          </w:tcPr>
          <w:p w14:paraId="62A51DA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23 Кодекса профессиональной этики адвоката письменные доказательства и документы, которые участники намерены представить в комиссию, должны быть переданы ее секретарю не позднее:</w:t>
            </w:r>
          </w:p>
        </w:tc>
      </w:tr>
      <w:tr w:rsidR="00624AE5" w14:paraId="6CFE1415" w14:textId="77777777">
        <w:trPr>
          <w:trHeight w:val="131"/>
        </w:trPr>
        <w:tc>
          <w:tcPr>
            <w:tcW w:w="9039" w:type="dxa"/>
            <w:gridSpan w:val="3"/>
          </w:tcPr>
          <w:p w14:paraId="7F07E58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2163BC7" w14:textId="77777777">
        <w:tc>
          <w:tcPr>
            <w:tcW w:w="492" w:type="dxa"/>
          </w:tcPr>
          <w:p w14:paraId="6A555C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7DB785E" w14:textId="1A6B00E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9A5A0C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Пяти суток до начала заседания</w:t>
            </w:r>
          </w:p>
        </w:tc>
      </w:tr>
      <w:tr w:rsidR="00624AE5" w14:paraId="02AA0835" w14:textId="77777777">
        <w:tc>
          <w:tcPr>
            <w:tcW w:w="492" w:type="dxa"/>
          </w:tcPr>
          <w:p w14:paraId="7A0005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DD93EA8" w14:textId="160DFE7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245967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Десяти суток до начала заседания</w:t>
            </w:r>
          </w:p>
        </w:tc>
      </w:tr>
      <w:tr w:rsidR="00624AE5" w14:paraId="66F9E724" w14:textId="77777777">
        <w:tc>
          <w:tcPr>
            <w:tcW w:w="492" w:type="dxa"/>
          </w:tcPr>
          <w:p w14:paraId="50099C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BD2B7CE" w14:textId="31E7508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E2203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Пятнадцати суток до начала заседания</w:t>
            </w:r>
          </w:p>
        </w:tc>
      </w:tr>
      <w:tr w:rsidR="00624AE5" w14:paraId="110B84E6" w14:textId="77777777">
        <w:tc>
          <w:tcPr>
            <w:tcW w:w="492" w:type="dxa"/>
          </w:tcPr>
          <w:p w14:paraId="1C254D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E12B100" w14:textId="1209213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1D31C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Двадцати суток до начала заседания</w:t>
            </w:r>
          </w:p>
        </w:tc>
      </w:tr>
    </w:tbl>
    <w:p w14:paraId="01F62AB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6DC591B" w14:textId="77777777">
        <w:tc>
          <w:tcPr>
            <w:tcW w:w="9039" w:type="dxa"/>
            <w:gridSpan w:val="3"/>
          </w:tcPr>
          <w:p w14:paraId="5BD1B367"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0</w:t>
            </w:r>
          </w:p>
        </w:tc>
      </w:tr>
      <w:tr w:rsidR="00624AE5" w14:paraId="73359216" w14:textId="77777777">
        <w:tc>
          <w:tcPr>
            <w:tcW w:w="9039" w:type="dxa"/>
            <w:gridSpan w:val="3"/>
          </w:tcPr>
          <w:p w14:paraId="1E530D6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обстоятельств НЕ относятся к предусмотренным в п. 5 ст. 23 Кодекса профессиональной этики адвоката правам участников дисциплинарного производства?</w:t>
            </w:r>
          </w:p>
        </w:tc>
      </w:tr>
      <w:tr w:rsidR="00624AE5" w14:paraId="4A63D672" w14:textId="77777777">
        <w:trPr>
          <w:trHeight w:val="131"/>
        </w:trPr>
        <w:tc>
          <w:tcPr>
            <w:tcW w:w="9039" w:type="dxa"/>
            <w:gridSpan w:val="3"/>
          </w:tcPr>
          <w:p w14:paraId="6932513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5C84F0B5" w14:textId="77777777">
        <w:tc>
          <w:tcPr>
            <w:tcW w:w="492" w:type="dxa"/>
          </w:tcPr>
          <w:p w14:paraId="7326B7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F4FB716" w14:textId="28CDBAEF"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p>
        </w:tc>
        <w:tc>
          <w:tcPr>
            <w:tcW w:w="8076" w:type="dxa"/>
          </w:tcPr>
          <w:p w14:paraId="202F957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Знакомиться со всеми материалами дисциплинарного производства, делать выписки из них, снимать с них копии, в том числе с помощью технических средств</w:t>
            </w:r>
          </w:p>
        </w:tc>
      </w:tr>
      <w:tr w:rsidR="00624AE5" w14:paraId="0C9E8C6C" w14:textId="77777777">
        <w:tc>
          <w:tcPr>
            <w:tcW w:w="492" w:type="dxa"/>
          </w:tcPr>
          <w:p w14:paraId="731335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30128F1" w14:textId="77891B1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E8C6F8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Участвовать в заседании квалификационной комиссии </w:t>
            </w:r>
            <w:r>
              <w:rPr>
                <w:rFonts w:ascii="Times New Roman" w:eastAsia="SimSun" w:hAnsi="Times New Roman"/>
                <w:sz w:val="28"/>
                <w:szCs w:val="28"/>
                <w:lang w:eastAsia="zh-CN"/>
              </w:rPr>
              <w:t xml:space="preserve">адвокатской палаты субъекта Российской Федерации </w:t>
            </w:r>
            <w:r>
              <w:rPr>
                <w:rFonts w:ascii="Times New Roman" w:eastAsia="SimSun" w:hAnsi="Times New Roman"/>
                <w:sz w:val="28"/>
                <w:szCs w:val="28"/>
                <w:shd w:val="clear" w:color="auto" w:fill="FFFFFF"/>
                <w:lang w:eastAsia="zh-CN"/>
              </w:rPr>
              <w:t>лично и (или) через представителя</w:t>
            </w:r>
          </w:p>
        </w:tc>
      </w:tr>
      <w:tr w:rsidR="00624AE5" w14:paraId="5843EC6B" w14:textId="77777777">
        <w:tc>
          <w:tcPr>
            <w:tcW w:w="492" w:type="dxa"/>
          </w:tcPr>
          <w:p w14:paraId="397DB5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6AB6D92" w14:textId="61E1515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99731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Давать по существу разбирательства устные и письменные объяснения, представлять доказательства</w:t>
            </w:r>
          </w:p>
        </w:tc>
      </w:tr>
      <w:tr w:rsidR="00624AE5" w14:paraId="1AA293B8" w14:textId="77777777">
        <w:tc>
          <w:tcPr>
            <w:tcW w:w="492" w:type="dxa"/>
          </w:tcPr>
          <w:p w14:paraId="40D1984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3CB48E9" w14:textId="1BFB617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8B8F52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shd w:val="clear" w:color="auto" w:fill="FFFFFF"/>
                <w:lang w:eastAsia="zh-CN"/>
              </w:rPr>
              <w:t xml:space="preserve">Знакомиться с протоколом заседания и заключением квалификационной комиссии </w:t>
            </w:r>
            <w:r>
              <w:rPr>
                <w:rFonts w:ascii="Times New Roman" w:eastAsia="SimSun" w:hAnsi="Times New Roman"/>
                <w:sz w:val="28"/>
                <w:szCs w:val="28"/>
                <w:lang w:eastAsia="zh-CN"/>
              </w:rPr>
              <w:t>адвокатской палаты субъекта Российской Федерации</w:t>
            </w:r>
          </w:p>
        </w:tc>
      </w:tr>
      <w:tr w:rsidR="00624AE5" w14:paraId="24D844F3" w14:textId="77777777">
        <w:tc>
          <w:tcPr>
            <w:tcW w:w="492" w:type="dxa"/>
          </w:tcPr>
          <w:p w14:paraId="6A09C18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353118C" w14:textId="15D79FD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4D4DAB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Обжаловать заключение квалификационной комиссии </w:t>
            </w:r>
            <w:r w:rsidRPr="002A0AE2">
              <w:rPr>
                <w:rFonts w:ascii="Times New Roman" w:eastAsia="SimSun" w:hAnsi="Times New Roman"/>
                <w:bCs/>
                <w:sz w:val="28"/>
                <w:szCs w:val="28"/>
                <w:lang w:eastAsia="zh-CN"/>
              </w:rPr>
              <w:t xml:space="preserve">адвокатской палаты субъекта Российской Федерации </w:t>
            </w:r>
            <w:r w:rsidRPr="002A0AE2">
              <w:rPr>
                <w:rFonts w:ascii="Times New Roman" w:eastAsia="SimSun" w:hAnsi="Times New Roman"/>
                <w:bCs/>
                <w:sz w:val="28"/>
                <w:szCs w:val="28"/>
                <w:shd w:val="clear" w:color="auto" w:fill="FFFFFF"/>
                <w:lang w:eastAsia="zh-CN"/>
              </w:rPr>
              <w:t xml:space="preserve">в комиссию по защите прав адвокатов </w:t>
            </w:r>
            <w:r w:rsidRPr="002A0AE2">
              <w:rPr>
                <w:rFonts w:ascii="Times New Roman" w:eastAsia="SimSun" w:hAnsi="Times New Roman"/>
                <w:bCs/>
                <w:sz w:val="28"/>
                <w:szCs w:val="28"/>
                <w:lang w:eastAsia="zh-CN"/>
              </w:rPr>
              <w:t>адвокатской палаты субъекта Российской Федерации</w:t>
            </w:r>
          </w:p>
        </w:tc>
      </w:tr>
      <w:tr w:rsidR="00624AE5" w14:paraId="0558B4C8" w14:textId="77777777">
        <w:tc>
          <w:tcPr>
            <w:tcW w:w="492" w:type="dxa"/>
          </w:tcPr>
          <w:p w14:paraId="17D9F2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1F35F267" w14:textId="0C1B29F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A112B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 случае несогласия с заключением комиссии представить Совету свои объяснения</w:t>
            </w:r>
          </w:p>
        </w:tc>
      </w:tr>
      <w:tr w:rsidR="00624AE5" w14:paraId="26BB73B6" w14:textId="77777777">
        <w:tc>
          <w:tcPr>
            <w:tcW w:w="492" w:type="dxa"/>
          </w:tcPr>
          <w:p w14:paraId="371C012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864D3E3" w14:textId="092580B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F21976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Обжаловать решение Совета </w:t>
            </w:r>
            <w:r w:rsidRPr="002A0AE2">
              <w:rPr>
                <w:rFonts w:ascii="Times New Roman" w:eastAsia="SimSun" w:hAnsi="Times New Roman"/>
                <w:bCs/>
                <w:sz w:val="28"/>
                <w:szCs w:val="28"/>
                <w:lang w:eastAsia="zh-CN"/>
              </w:rPr>
              <w:t>адвокатской палаты субъекта Российской Федерации</w:t>
            </w:r>
            <w:r w:rsidRPr="002A0AE2">
              <w:rPr>
                <w:rFonts w:ascii="Times New Roman" w:eastAsia="SimSun" w:hAnsi="Times New Roman"/>
                <w:bCs/>
                <w:sz w:val="28"/>
                <w:szCs w:val="28"/>
                <w:shd w:val="clear" w:color="auto" w:fill="FFFFFF"/>
                <w:lang w:eastAsia="zh-CN"/>
              </w:rPr>
              <w:t xml:space="preserve"> в комиссию по защите прав адвокатов </w:t>
            </w:r>
            <w:r w:rsidRPr="002A0AE2">
              <w:rPr>
                <w:rFonts w:ascii="Times New Roman" w:eastAsia="SimSun" w:hAnsi="Times New Roman"/>
                <w:bCs/>
                <w:sz w:val="28"/>
                <w:szCs w:val="28"/>
                <w:lang w:eastAsia="zh-CN"/>
              </w:rPr>
              <w:t>адвокатской палаты субъекта Российской Федерации</w:t>
            </w:r>
          </w:p>
        </w:tc>
      </w:tr>
    </w:tbl>
    <w:p w14:paraId="0052E6A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C201CAD" w14:textId="77777777">
        <w:tc>
          <w:tcPr>
            <w:tcW w:w="9039" w:type="dxa"/>
            <w:gridSpan w:val="3"/>
          </w:tcPr>
          <w:p w14:paraId="0767973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1</w:t>
            </w:r>
          </w:p>
        </w:tc>
      </w:tr>
      <w:tr w:rsidR="00624AE5" w14:paraId="77B39D6F" w14:textId="77777777">
        <w:tc>
          <w:tcPr>
            <w:tcW w:w="9039" w:type="dxa"/>
            <w:gridSpan w:val="3"/>
          </w:tcPr>
          <w:p w14:paraId="66F8F3F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7 ст. 23 Кодекса профессиональной этики адвоката адвокат, в отношении которого возбуждено дисциплинарное производство, имеет право принимать меры по примирению с лицом, подавшим жалобу:</w:t>
            </w:r>
          </w:p>
        </w:tc>
      </w:tr>
      <w:tr w:rsidR="00624AE5" w14:paraId="13229FC3" w14:textId="77777777">
        <w:trPr>
          <w:trHeight w:val="131"/>
        </w:trPr>
        <w:tc>
          <w:tcPr>
            <w:tcW w:w="9039" w:type="dxa"/>
            <w:gridSpan w:val="3"/>
          </w:tcPr>
          <w:p w14:paraId="40AB9FE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518627C" w14:textId="77777777">
        <w:tc>
          <w:tcPr>
            <w:tcW w:w="492" w:type="dxa"/>
          </w:tcPr>
          <w:p w14:paraId="3257C7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1)</w:t>
            </w:r>
          </w:p>
        </w:tc>
        <w:tc>
          <w:tcPr>
            <w:tcW w:w="471" w:type="dxa"/>
          </w:tcPr>
          <w:p w14:paraId="6C997DCE" w14:textId="7EC77E6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77C42B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 передачи данного дисциплинарного производства в квалификационную комиссию адвокатской палаты субъекта Российской Федерации</w:t>
            </w:r>
          </w:p>
        </w:tc>
      </w:tr>
      <w:tr w:rsidR="00624AE5" w14:paraId="0CC16FE9" w14:textId="77777777">
        <w:tc>
          <w:tcPr>
            <w:tcW w:w="492" w:type="dxa"/>
          </w:tcPr>
          <w:p w14:paraId="238720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1F63567" w14:textId="4648859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D6B69A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 вынесения квалификационной комиссией адвокатской палаты субъекта Российской Федерации заключения по данному дисциплинарному производству</w:t>
            </w:r>
          </w:p>
        </w:tc>
      </w:tr>
      <w:tr w:rsidR="00624AE5" w14:paraId="188E9BAE" w14:textId="77777777">
        <w:tc>
          <w:tcPr>
            <w:tcW w:w="492" w:type="dxa"/>
          </w:tcPr>
          <w:p w14:paraId="73EEE64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F0436B0" w14:textId="673AB65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FB2C72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 передачи данного дисциплинарного производства в Совет адвокатской палаты субъекта Российской Федерации</w:t>
            </w:r>
          </w:p>
        </w:tc>
      </w:tr>
      <w:tr w:rsidR="00624AE5" w14:paraId="63F7D714" w14:textId="77777777">
        <w:tc>
          <w:tcPr>
            <w:tcW w:w="492" w:type="dxa"/>
          </w:tcPr>
          <w:p w14:paraId="31F70F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E165D78" w14:textId="5273284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B0CC53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До вынесения Советом </w:t>
            </w:r>
            <w:r w:rsidRPr="002A0AE2">
              <w:rPr>
                <w:rFonts w:ascii="Times New Roman" w:eastAsia="SimSun" w:hAnsi="Times New Roman"/>
                <w:bCs/>
                <w:sz w:val="28"/>
                <w:szCs w:val="28"/>
                <w:shd w:val="clear" w:color="auto" w:fill="FFFFFF"/>
                <w:lang w:eastAsia="zh-CN"/>
              </w:rPr>
              <w:t>адвокатской палаты субъекта Российской Федерации</w:t>
            </w:r>
            <w:r w:rsidRPr="002A0AE2">
              <w:rPr>
                <w:rFonts w:ascii="Times New Roman" w:eastAsia="SimSun" w:hAnsi="Times New Roman"/>
                <w:bCs/>
                <w:sz w:val="28"/>
                <w:szCs w:val="28"/>
                <w:lang w:eastAsia="zh-CN"/>
              </w:rPr>
              <w:t xml:space="preserve"> решения </w:t>
            </w:r>
            <w:r w:rsidRPr="002A0AE2">
              <w:rPr>
                <w:rFonts w:ascii="Times New Roman" w:eastAsia="SimSun" w:hAnsi="Times New Roman"/>
                <w:bCs/>
                <w:sz w:val="28"/>
                <w:szCs w:val="28"/>
                <w:shd w:val="clear" w:color="auto" w:fill="FFFFFF"/>
                <w:lang w:eastAsia="zh-CN"/>
              </w:rPr>
              <w:t>по данному дисциплинарному производству</w:t>
            </w:r>
          </w:p>
        </w:tc>
      </w:tr>
    </w:tbl>
    <w:p w14:paraId="3603085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C6D38D" w14:textId="77777777">
        <w:tc>
          <w:tcPr>
            <w:tcW w:w="9039" w:type="dxa"/>
            <w:gridSpan w:val="3"/>
          </w:tcPr>
          <w:p w14:paraId="2D639E9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2</w:t>
            </w:r>
          </w:p>
        </w:tc>
      </w:tr>
      <w:tr w:rsidR="00624AE5" w14:paraId="7F779B5E" w14:textId="77777777">
        <w:tc>
          <w:tcPr>
            <w:tcW w:w="9039" w:type="dxa"/>
            <w:gridSpan w:val="3"/>
          </w:tcPr>
          <w:p w14:paraId="23AEAEE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каком случае в соответствии с п. 8 ст. 23 Кодекса профессиональной этики адвоката </w:t>
            </w:r>
            <w:r>
              <w:rPr>
                <w:rFonts w:ascii="Times New Roman" w:eastAsia="SimSun" w:hAnsi="Times New Roman"/>
                <w:sz w:val="28"/>
                <w:szCs w:val="28"/>
                <w:shd w:val="clear" w:color="auto" w:fill="FFFFFF"/>
                <w:lang w:eastAsia="zh-CN"/>
              </w:rPr>
              <w:t>квалификационная комиссия адвокатской палаты субъекта Российской Федерации обязана вынести заключение по дисциплинарному производству?</w:t>
            </w:r>
          </w:p>
        </w:tc>
      </w:tr>
      <w:tr w:rsidR="00624AE5" w14:paraId="7E5C7895" w14:textId="77777777">
        <w:trPr>
          <w:trHeight w:val="131"/>
        </w:trPr>
        <w:tc>
          <w:tcPr>
            <w:tcW w:w="9039" w:type="dxa"/>
            <w:gridSpan w:val="3"/>
          </w:tcPr>
          <w:p w14:paraId="2A9056B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34BBE5A" w14:textId="77777777">
        <w:tc>
          <w:tcPr>
            <w:tcW w:w="492" w:type="dxa"/>
          </w:tcPr>
          <w:p w14:paraId="3C8AE9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83A6EF8" w14:textId="26DD673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4BFF5F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Если к моменту возбуждения дисциплинарного производства статус адвоката не прекращен</w:t>
            </w:r>
          </w:p>
        </w:tc>
      </w:tr>
      <w:tr w:rsidR="00624AE5" w14:paraId="40E8013A" w14:textId="77777777">
        <w:tc>
          <w:tcPr>
            <w:tcW w:w="492" w:type="dxa"/>
          </w:tcPr>
          <w:p w14:paraId="4BD250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E603A85" w14:textId="16CC812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B1ED4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Если к моменту возбуждения дисциплинарного производства адвокат приостановил статус</w:t>
            </w:r>
          </w:p>
        </w:tc>
      </w:tr>
      <w:tr w:rsidR="00624AE5" w14:paraId="6744F12D" w14:textId="77777777">
        <w:tc>
          <w:tcPr>
            <w:tcW w:w="492" w:type="dxa"/>
          </w:tcPr>
          <w:p w14:paraId="1F83D8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011A217" w14:textId="3E8320B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F84087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Если к моменту возбуждения дисциплинарного производства не истекли сроки применения к адвокату мер дисциплинарной ответственности, предусмотренные в п. 5 ст. 18 Кодекса профессиональной этики адвоката</w:t>
            </w:r>
          </w:p>
        </w:tc>
      </w:tr>
      <w:tr w:rsidR="00624AE5" w14:paraId="38264770" w14:textId="77777777">
        <w:tc>
          <w:tcPr>
            <w:tcW w:w="492" w:type="dxa"/>
          </w:tcPr>
          <w:p w14:paraId="5AE53D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776AA15" w14:textId="478ACFC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679E0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Если к моменту возбуждения дисциплинарного производства адвокат имеет 50-летний стаж адвокатской практики</w:t>
            </w:r>
          </w:p>
        </w:tc>
      </w:tr>
    </w:tbl>
    <w:p w14:paraId="2F8F65C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DB29C23" w14:textId="77777777">
        <w:tc>
          <w:tcPr>
            <w:tcW w:w="9039" w:type="dxa"/>
            <w:gridSpan w:val="3"/>
          </w:tcPr>
          <w:p w14:paraId="2B419309"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3</w:t>
            </w:r>
          </w:p>
        </w:tc>
      </w:tr>
      <w:tr w:rsidR="00624AE5" w14:paraId="1B2763E9" w14:textId="77777777">
        <w:tc>
          <w:tcPr>
            <w:tcW w:w="9039" w:type="dxa"/>
            <w:gridSpan w:val="3"/>
          </w:tcPr>
          <w:p w14:paraId="181C925B" w14:textId="77777777" w:rsidR="00624AE5" w:rsidRDefault="00624AE5" w:rsidP="00EF1738">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Какой из перечисленных вариантов НЕ относится к предусмотренным в п. 9 ст. 23 Кодекса профессиональной этики адвоката вариантам заключения, выносимого </w:t>
            </w:r>
            <w:r>
              <w:rPr>
                <w:rFonts w:ascii="Times New Roman" w:eastAsia="SimSun" w:hAnsi="Times New Roman"/>
                <w:sz w:val="28"/>
                <w:szCs w:val="28"/>
                <w:shd w:val="clear" w:color="auto" w:fill="FFFFFF"/>
                <w:lang w:eastAsia="zh-CN"/>
              </w:rPr>
              <w:t>квалификационной комисси</w:t>
            </w:r>
            <w:r w:rsidR="00EF1738">
              <w:rPr>
                <w:rFonts w:ascii="Times New Roman" w:eastAsia="SimSun" w:hAnsi="Times New Roman"/>
                <w:sz w:val="28"/>
                <w:szCs w:val="28"/>
                <w:shd w:val="clear" w:color="auto" w:fill="FFFFFF"/>
                <w:lang w:eastAsia="zh-CN"/>
              </w:rPr>
              <w:t>ей</w:t>
            </w:r>
            <w:r>
              <w:rPr>
                <w:rFonts w:ascii="Times New Roman" w:eastAsia="SimSun" w:hAnsi="Times New Roman"/>
                <w:sz w:val="28"/>
                <w:szCs w:val="28"/>
                <w:shd w:val="clear" w:color="auto" w:fill="FFFFFF"/>
                <w:lang w:eastAsia="zh-CN"/>
              </w:rPr>
              <w:t xml:space="preserve"> </w:t>
            </w:r>
            <w:r>
              <w:rPr>
                <w:rFonts w:ascii="Times New Roman" w:eastAsia="SimSun" w:hAnsi="Times New Roman"/>
                <w:sz w:val="28"/>
                <w:szCs w:val="28"/>
                <w:lang w:eastAsia="zh-CN"/>
              </w:rPr>
              <w:t>адвокатской палаты субъекта Российской Федерации по дисциплинарному производству?</w:t>
            </w:r>
          </w:p>
        </w:tc>
      </w:tr>
      <w:tr w:rsidR="00624AE5" w14:paraId="4F9C1A85" w14:textId="77777777">
        <w:trPr>
          <w:trHeight w:val="131"/>
        </w:trPr>
        <w:tc>
          <w:tcPr>
            <w:tcW w:w="9039" w:type="dxa"/>
            <w:gridSpan w:val="3"/>
          </w:tcPr>
          <w:p w14:paraId="5130939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46ED8CA6" w14:textId="77777777">
        <w:tc>
          <w:tcPr>
            <w:tcW w:w="492" w:type="dxa"/>
          </w:tcPr>
          <w:p w14:paraId="32B23F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B371926" w14:textId="33517064"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p>
        </w:tc>
        <w:tc>
          <w:tcPr>
            <w:tcW w:w="8076" w:type="dxa"/>
          </w:tcPr>
          <w:p w14:paraId="0BCCB2A1" w14:textId="1CE1FBA2"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О наличии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либо о неисполнении или ненадлежащем исполнении им </w:t>
            </w:r>
            <w:r w:rsidR="006536B2">
              <w:rPr>
                <w:rFonts w:ascii="Times New Roman" w:eastAsia="SimSun" w:hAnsi="Times New Roman"/>
                <w:sz w:val="28"/>
                <w:szCs w:val="28"/>
                <w:shd w:val="clear" w:color="auto" w:fill="FFFFFF"/>
                <w:lang w:eastAsia="zh-CN"/>
              </w:rPr>
              <w:t xml:space="preserve">профессиональных </w:t>
            </w:r>
            <w:r>
              <w:rPr>
                <w:rFonts w:ascii="Times New Roman" w:eastAsia="SimSun" w:hAnsi="Times New Roman"/>
                <w:sz w:val="28"/>
                <w:szCs w:val="28"/>
                <w:shd w:val="clear" w:color="auto" w:fill="FFFFFF"/>
                <w:lang w:eastAsia="zh-CN"/>
              </w:rPr>
              <w:t>обязанностей, либо о неисполнении решений органов адвокатской палаты</w:t>
            </w:r>
          </w:p>
        </w:tc>
      </w:tr>
      <w:tr w:rsidR="00624AE5" w14:paraId="0B6B6AAD" w14:textId="77777777">
        <w:tc>
          <w:tcPr>
            <w:tcW w:w="492" w:type="dxa"/>
          </w:tcPr>
          <w:p w14:paraId="2239A50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87DE161" w14:textId="56516C2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03C112B" w14:textId="77777777" w:rsidR="00624AE5" w:rsidRPr="002A0AE2" w:rsidRDefault="00624AE5" w:rsidP="00EF1738">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необходимости рекомендовать Совету адвокатской палаты субъекта Российской Федерации пр</w:t>
            </w:r>
            <w:r w:rsidR="00EF1738" w:rsidRPr="002A0AE2">
              <w:rPr>
                <w:rFonts w:ascii="Times New Roman" w:eastAsia="SimSun" w:hAnsi="Times New Roman"/>
                <w:bCs/>
                <w:sz w:val="28"/>
                <w:szCs w:val="28"/>
                <w:shd w:val="clear" w:color="auto" w:fill="FFFFFF"/>
                <w:lang w:eastAsia="zh-CN"/>
              </w:rPr>
              <w:t>е</w:t>
            </w:r>
            <w:r w:rsidRPr="002A0AE2">
              <w:rPr>
                <w:rFonts w:ascii="Times New Roman" w:eastAsia="SimSun" w:hAnsi="Times New Roman"/>
                <w:bCs/>
                <w:sz w:val="28"/>
                <w:szCs w:val="28"/>
                <w:shd w:val="clear" w:color="auto" w:fill="FFFFFF"/>
                <w:lang w:eastAsia="zh-CN"/>
              </w:rPr>
              <w:t>дать адвоката уголовному суду</w:t>
            </w:r>
          </w:p>
        </w:tc>
      </w:tr>
      <w:tr w:rsidR="00624AE5" w14:paraId="46AE5523" w14:textId="77777777">
        <w:tc>
          <w:tcPr>
            <w:tcW w:w="492" w:type="dxa"/>
          </w:tcPr>
          <w:p w14:paraId="32E830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3)</w:t>
            </w:r>
          </w:p>
        </w:tc>
        <w:tc>
          <w:tcPr>
            <w:tcW w:w="471" w:type="dxa"/>
          </w:tcPr>
          <w:p w14:paraId="109323A5" w14:textId="0CAF7E2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CB209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необходимости прекращения дисциплинарного производства вследствие отзыва жалобы, представления, обращения либо примирения лица, подавшего жалобу, и адвоката</w:t>
            </w:r>
          </w:p>
        </w:tc>
      </w:tr>
      <w:tr w:rsidR="00624AE5" w14:paraId="75D23C09" w14:textId="77777777">
        <w:tc>
          <w:tcPr>
            <w:tcW w:w="492" w:type="dxa"/>
          </w:tcPr>
          <w:p w14:paraId="29050B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1986F38" w14:textId="43881B9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FEF9921" w14:textId="4460BDE8"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необходимости прекращения дисциплинарного производства вследствие истечения срок</w:t>
            </w:r>
            <w:r w:rsidR="006536B2">
              <w:rPr>
                <w:rFonts w:ascii="Times New Roman" w:eastAsia="SimSun" w:hAnsi="Times New Roman"/>
                <w:sz w:val="28"/>
                <w:szCs w:val="28"/>
                <w:shd w:val="clear" w:color="auto" w:fill="FFFFFF"/>
                <w:lang w:eastAsia="zh-CN"/>
              </w:rPr>
              <w:t>а</w:t>
            </w:r>
            <w:r>
              <w:rPr>
                <w:rFonts w:ascii="Times New Roman" w:eastAsia="SimSun" w:hAnsi="Times New Roman"/>
                <w:sz w:val="28"/>
                <w:szCs w:val="28"/>
                <w:shd w:val="clear" w:color="auto" w:fill="FFFFFF"/>
                <w:lang w:eastAsia="zh-CN"/>
              </w:rPr>
              <w:t xml:space="preserve"> применения мер дисциплинарной ответственности</w:t>
            </w:r>
          </w:p>
        </w:tc>
      </w:tr>
      <w:tr w:rsidR="00624AE5" w14:paraId="1253FF7E" w14:textId="77777777">
        <w:tc>
          <w:tcPr>
            <w:tcW w:w="492" w:type="dxa"/>
          </w:tcPr>
          <w:p w14:paraId="1D5616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0A9DFF17" w14:textId="5796BC1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4FCC0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w:t>
            </w:r>
          </w:p>
        </w:tc>
      </w:tr>
    </w:tbl>
    <w:p w14:paraId="3B7D466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F692476" w14:textId="77777777">
        <w:tc>
          <w:tcPr>
            <w:tcW w:w="9039" w:type="dxa"/>
            <w:gridSpan w:val="3"/>
          </w:tcPr>
          <w:p w14:paraId="5003087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4</w:t>
            </w:r>
          </w:p>
        </w:tc>
      </w:tr>
      <w:tr w:rsidR="00624AE5" w14:paraId="1FEFFBB1" w14:textId="77777777">
        <w:tc>
          <w:tcPr>
            <w:tcW w:w="9039" w:type="dxa"/>
            <w:gridSpan w:val="3"/>
          </w:tcPr>
          <w:p w14:paraId="1FA88B2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11 ст. 23 Кодекса профессиональной этики адвоката ход заседания квалификационной комиссии фиксируется </w:t>
            </w:r>
            <w:r>
              <w:rPr>
                <w:rFonts w:ascii="Times New Roman" w:eastAsia="SimSun" w:hAnsi="Times New Roman"/>
                <w:bCs/>
                <w:sz w:val="28"/>
                <w:szCs w:val="28"/>
                <w:lang w:eastAsia="zh-CN"/>
              </w:rPr>
              <w:t>протоколом</w:t>
            </w:r>
            <w:r>
              <w:rPr>
                <w:rFonts w:ascii="Times New Roman" w:eastAsia="SimSun" w:hAnsi="Times New Roman"/>
                <w:sz w:val="28"/>
                <w:szCs w:val="28"/>
                <w:lang w:eastAsia="zh-CN"/>
              </w:rPr>
              <w:t>, который подписывается:</w:t>
            </w:r>
          </w:p>
        </w:tc>
      </w:tr>
      <w:tr w:rsidR="00624AE5" w14:paraId="505363B0" w14:textId="77777777">
        <w:trPr>
          <w:trHeight w:val="131"/>
        </w:trPr>
        <w:tc>
          <w:tcPr>
            <w:tcW w:w="9039" w:type="dxa"/>
            <w:gridSpan w:val="3"/>
          </w:tcPr>
          <w:p w14:paraId="54976D9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64CD340" w14:textId="77777777">
        <w:tc>
          <w:tcPr>
            <w:tcW w:w="492" w:type="dxa"/>
          </w:tcPr>
          <w:p w14:paraId="2A2435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A16CC77" w14:textId="4CBA37C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7AEC1C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Председательствующим членом квалификационной комиссии и секретарем квалификационной комиссии</w:t>
            </w:r>
          </w:p>
        </w:tc>
      </w:tr>
      <w:tr w:rsidR="00624AE5" w14:paraId="3E02C445" w14:textId="77777777">
        <w:tc>
          <w:tcPr>
            <w:tcW w:w="492" w:type="dxa"/>
          </w:tcPr>
          <w:p w14:paraId="3C50FD9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A1C69D0" w14:textId="1EFA0E4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F1404A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Только председательствующим членом квалификационной комиссии </w:t>
            </w:r>
          </w:p>
        </w:tc>
      </w:tr>
      <w:tr w:rsidR="00624AE5" w14:paraId="4871C1EB" w14:textId="77777777">
        <w:tc>
          <w:tcPr>
            <w:tcW w:w="492" w:type="dxa"/>
          </w:tcPr>
          <w:p w14:paraId="0B306A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B5F6128" w14:textId="7A029CD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51F2F9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Только секретарем квалификационной комиссии</w:t>
            </w:r>
          </w:p>
        </w:tc>
      </w:tr>
      <w:tr w:rsidR="00624AE5" w14:paraId="4035FB49" w14:textId="77777777">
        <w:tc>
          <w:tcPr>
            <w:tcW w:w="492" w:type="dxa"/>
          </w:tcPr>
          <w:p w14:paraId="4F293D3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C1D856C" w14:textId="51480F9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946D6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Всеми членами </w:t>
            </w:r>
            <w:r>
              <w:rPr>
                <w:rFonts w:ascii="Times New Roman" w:eastAsia="SimSun" w:hAnsi="Times New Roman"/>
                <w:sz w:val="28"/>
                <w:szCs w:val="28"/>
                <w:lang w:eastAsia="zh-CN"/>
              </w:rPr>
              <w:t>квалификационной комиссии</w:t>
            </w:r>
          </w:p>
        </w:tc>
      </w:tr>
    </w:tbl>
    <w:p w14:paraId="71F5E47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1F4DAB1" w14:textId="77777777">
        <w:tc>
          <w:tcPr>
            <w:tcW w:w="9039" w:type="dxa"/>
            <w:gridSpan w:val="3"/>
          </w:tcPr>
          <w:p w14:paraId="014A142E"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5</w:t>
            </w:r>
          </w:p>
        </w:tc>
      </w:tr>
      <w:tr w:rsidR="00624AE5" w14:paraId="4FF4A440" w14:textId="77777777">
        <w:tc>
          <w:tcPr>
            <w:tcW w:w="9039" w:type="dxa"/>
            <w:gridSpan w:val="3"/>
          </w:tcPr>
          <w:p w14:paraId="797671B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11 ст. 23 Кодекса профессиональной этики адвоката ход заседания квалификационной комиссии фиксируется документом, который называется:</w:t>
            </w:r>
          </w:p>
        </w:tc>
      </w:tr>
      <w:tr w:rsidR="00624AE5" w14:paraId="067F5C88" w14:textId="77777777">
        <w:trPr>
          <w:trHeight w:val="131"/>
        </w:trPr>
        <w:tc>
          <w:tcPr>
            <w:tcW w:w="9039" w:type="dxa"/>
            <w:gridSpan w:val="3"/>
          </w:tcPr>
          <w:p w14:paraId="774E00B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1CA66BA" w14:textId="77777777">
        <w:tc>
          <w:tcPr>
            <w:tcW w:w="492" w:type="dxa"/>
          </w:tcPr>
          <w:p w14:paraId="5F0D89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558214A" w14:textId="548BF1B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101EC1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Акт </w:t>
            </w:r>
          </w:p>
        </w:tc>
      </w:tr>
      <w:tr w:rsidR="00624AE5" w14:paraId="4E1F9DA1" w14:textId="77777777">
        <w:tc>
          <w:tcPr>
            <w:tcW w:w="492" w:type="dxa"/>
          </w:tcPr>
          <w:p w14:paraId="4CD3AE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FDB83C1" w14:textId="17C4169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35A669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Протокол </w:t>
            </w:r>
          </w:p>
        </w:tc>
      </w:tr>
      <w:tr w:rsidR="00624AE5" w14:paraId="01A6E9D5" w14:textId="77777777">
        <w:tc>
          <w:tcPr>
            <w:tcW w:w="492" w:type="dxa"/>
          </w:tcPr>
          <w:p w14:paraId="2DEF085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6201686" w14:textId="58A2E83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80CE48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Заключение </w:t>
            </w:r>
          </w:p>
        </w:tc>
      </w:tr>
      <w:tr w:rsidR="00624AE5" w14:paraId="256A2D2D" w14:textId="77777777">
        <w:tc>
          <w:tcPr>
            <w:tcW w:w="492" w:type="dxa"/>
          </w:tcPr>
          <w:p w14:paraId="7B652FF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3EF3C80" w14:textId="7CB40FA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BF0F16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Решение </w:t>
            </w:r>
          </w:p>
        </w:tc>
      </w:tr>
    </w:tbl>
    <w:p w14:paraId="7553DDA1"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2D3662C" w14:textId="77777777">
        <w:tc>
          <w:tcPr>
            <w:tcW w:w="9039" w:type="dxa"/>
            <w:gridSpan w:val="3"/>
          </w:tcPr>
          <w:p w14:paraId="2D6A51D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6</w:t>
            </w:r>
          </w:p>
        </w:tc>
      </w:tr>
      <w:tr w:rsidR="00624AE5" w14:paraId="1A315D79" w14:textId="77777777">
        <w:tc>
          <w:tcPr>
            <w:tcW w:w="9039" w:type="dxa"/>
            <w:gridSpan w:val="3"/>
          </w:tcPr>
          <w:p w14:paraId="63038C7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каком случае в соответствии с п. 11 ст. 23 Кодекса профессиональной этики адвоката ведется звукозапись хода заседания квалификационной комиссии?</w:t>
            </w:r>
          </w:p>
        </w:tc>
      </w:tr>
      <w:tr w:rsidR="00624AE5" w14:paraId="6D6584FC" w14:textId="77777777">
        <w:trPr>
          <w:trHeight w:val="131"/>
        </w:trPr>
        <w:tc>
          <w:tcPr>
            <w:tcW w:w="9039" w:type="dxa"/>
            <w:gridSpan w:val="3"/>
          </w:tcPr>
          <w:p w14:paraId="72DB981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117A8D0" w14:textId="77777777">
        <w:tc>
          <w:tcPr>
            <w:tcW w:w="492" w:type="dxa"/>
          </w:tcPr>
          <w:p w14:paraId="6AABBC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9674A7A" w14:textId="22CA3D6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A117B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Всегда</w:t>
            </w:r>
          </w:p>
        </w:tc>
      </w:tr>
      <w:tr w:rsidR="00624AE5" w14:paraId="609B218B" w14:textId="77777777">
        <w:tc>
          <w:tcPr>
            <w:tcW w:w="492" w:type="dxa"/>
          </w:tcPr>
          <w:p w14:paraId="43B40B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D2B1D52" w14:textId="43A3A03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A10C67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В случаях, признаваемых комиссией необходимыми</w:t>
            </w:r>
          </w:p>
        </w:tc>
      </w:tr>
      <w:tr w:rsidR="00624AE5" w14:paraId="55D02CC7" w14:textId="77777777">
        <w:tc>
          <w:tcPr>
            <w:tcW w:w="492" w:type="dxa"/>
          </w:tcPr>
          <w:p w14:paraId="3A62A8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5E978B2" w14:textId="7746567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8C8437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требованию участников дисциплинарного производства</w:t>
            </w:r>
          </w:p>
        </w:tc>
      </w:tr>
      <w:tr w:rsidR="00624AE5" w14:paraId="2EA3C74F" w14:textId="77777777">
        <w:tc>
          <w:tcPr>
            <w:tcW w:w="492" w:type="dxa"/>
          </w:tcPr>
          <w:p w14:paraId="2E52A9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4341016" w14:textId="606FF01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C59DD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требованию одного из представителей территориального органа юстиции</w:t>
            </w:r>
          </w:p>
        </w:tc>
      </w:tr>
    </w:tbl>
    <w:p w14:paraId="5C21DEF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26255E3" w14:textId="77777777">
        <w:tc>
          <w:tcPr>
            <w:tcW w:w="9039" w:type="dxa"/>
            <w:gridSpan w:val="3"/>
          </w:tcPr>
          <w:p w14:paraId="1A74801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7</w:t>
            </w:r>
          </w:p>
        </w:tc>
      </w:tr>
      <w:tr w:rsidR="00624AE5" w14:paraId="4D26A8C7" w14:textId="77777777">
        <w:tc>
          <w:tcPr>
            <w:tcW w:w="9039" w:type="dxa"/>
            <w:gridSpan w:val="3"/>
          </w:tcPr>
          <w:p w14:paraId="1185980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12 ст. 23 Кодекса профессиональной этики адвоката по существу разбирательства </w:t>
            </w:r>
            <w:r>
              <w:rPr>
                <w:rFonts w:ascii="Times New Roman" w:eastAsia="SimSun" w:hAnsi="Times New Roman"/>
                <w:sz w:val="28"/>
                <w:szCs w:val="28"/>
                <w:shd w:val="clear" w:color="auto" w:fill="FFFFFF"/>
                <w:lang w:eastAsia="zh-CN"/>
              </w:rPr>
              <w:t>по дисциплинарному производству квалификационная комиссия адвокатской палаты субъекта Российской Федерации принимает по данному дисциплинарному производству следующий документ:</w:t>
            </w:r>
          </w:p>
        </w:tc>
      </w:tr>
      <w:tr w:rsidR="00624AE5" w14:paraId="43C7362C" w14:textId="77777777">
        <w:trPr>
          <w:trHeight w:val="131"/>
        </w:trPr>
        <w:tc>
          <w:tcPr>
            <w:tcW w:w="9039" w:type="dxa"/>
            <w:gridSpan w:val="3"/>
          </w:tcPr>
          <w:p w14:paraId="5F25AF6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37E3960" w14:textId="77777777">
        <w:tc>
          <w:tcPr>
            <w:tcW w:w="492" w:type="dxa"/>
          </w:tcPr>
          <w:p w14:paraId="4C7606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6E2937D" w14:textId="4159981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D410C36"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Заключение </w:t>
            </w:r>
          </w:p>
        </w:tc>
      </w:tr>
      <w:tr w:rsidR="00624AE5" w14:paraId="1C5D0733" w14:textId="77777777">
        <w:tc>
          <w:tcPr>
            <w:tcW w:w="492" w:type="dxa"/>
          </w:tcPr>
          <w:p w14:paraId="7C6BF5D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4C2E40A" w14:textId="252D658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3B3309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Предписание </w:t>
            </w:r>
          </w:p>
        </w:tc>
      </w:tr>
      <w:tr w:rsidR="00624AE5" w14:paraId="71A6E418" w14:textId="77777777">
        <w:tc>
          <w:tcPr>
            <w:tcW w:w="492" w:type="dxa"/>
          </w:tcPr>
          <w:p w14:paraId="37E9F5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573CF7B" w14:textId="599BDEF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6EB72F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Постановление </w:t>
            </w:r>
          </w:p>
        </w:tc>
      </w:tr>
      <w:tr w:rsidR="00624AE5" w14:paraId="3FE456C4" w14:textId="77777777">
        <w:tc>
          <w:tcPr>
            <w:tcW w:w="492" w:type="dxa"/>
          </w:tcPr>
          <w:p w14:paraId="2A894F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0BD9E2D" w14:textId="4BC50F5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6A08E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Решение </w:t>
            </w:r>
          </w:p>
        </w:tc>
      </w:tr>
    </w:tbl>
    <w:p w14:paraId="35E176A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93120E" w14:textId="77777777">
        <w:tc>
          <w:tcPr>
            <w:tcW w:w="9039" w:type="dxa"/>
            <w:gridSpan w:val="3"/>
          </w:tcPr>
          <w:p w14:paraId="25925351"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8</w:t>
            </w:r>
          </w:p>
        </w:tc>
      </w:tr>
      <w:tr w:rsidR="00624AE5" w14:paraId="2207B6E9" w14:textId="77777777">
        <w:tc>
          <w:tcPr>
            <w:tcW w:w="9039" w:type="dxa"/>
            <w:gridSpan w:val="3"/>
          </w:tcPr>
          <w:p w14:paraId="1A2895C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12 ст. 23 Кодекса профессиональной этики адвоката неотъемлемой частью протокола заседания квалификационной комиссии являются:</w:t>
            </w:r>
          </w:p>
        </w:tc>
      </w:tr>
      <w:tr w:rsidR="00624AE5" w14:paraId="43264170" w14:textId="77777777">
        <w:trPr>
          <w:trHeight w:val="131"/>
        </w:trPr>
        <w:tc>
          <w:tcPr>
            <w:tcW w:w="9039" w:type="dxa"/>
            <w:gridSpan w:val="3"/>
          </w:tcPr>
          <w:p w14:paraId="1D00CF8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CB89279" w14:textId="77777777">
        <w:tc>
          <w:tcPr>
            <w:tcW w:w="492" w:type="dxa"/>
          </w:tcPr>
          <w:p w14:paraId="2DA945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1EB44B9" w14:textId="61EAF24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B8419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Именные бюллетени для голосования членов квалификационной комиссии</w:t>
            </w:r>
          </w:p>
        </w:tc>
      </w:tr>
      <w:tr w:rsidR="00624AE5" w14:paraId="22217719" w14:textId="77777777">
        <w:tc>
          <w:tcPr>
            <w:tcW w:w="492" w:type="dxa"/>
          </w:tcPr>
          <w:p w14:paraId="0FD7FF4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C692008" w14:textId="0D5E181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7FEB9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Фотоотчет о заседании </w:t>
            </w:r>
            <w:r>
              <w:rPr>
                <w:rFonts w:ascii="Times New Roman" w:eastAsia="SimSun" w:hAnsi="Times New Roman"/>
                <w:sz w:val="28"/>
                <w:szCs w:val="28"/>
                <w:lang w:eastAsia="zh-CN"/>
              </w:rPr>
              <w:t>квалификационной комиссии</w:t>
            </w:r>
          </w:p>
        </w:tc>
      </w:tr>
      <w:tr w:rsidR="00624AE5" w14:paraId="6D636570" w14:textId="77777777">
        <w:tc>
          <w:tcPr>
            <w:tcW w:w="492" w:type="dxa"/>
          </w:tcPr>
          <w:p w14:paraId="78E2ACE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B0F39C9" w14:textId="6DCEF2F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228AC3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Публикации в прессе о заседании </w:t>
            </w:r>
            <w:r>
              <w:rPr>
                <w:rFonts w:ascii="Times New Roman" w:eastAsia="SimSun" w:hAnsi="Times New Roman"/>
                <w:sz w:val="28"/>
                <w:szCs w:val="28"/>
                <w:lang w:eastAsia="zh-CN"/>
              </w:rPr>
              <w:t>квалификационной комиссии</w:t>
            </w:r>
          </w:p>
        </w:tc>
      </w:tr>
      <w:tr w:rsidR="00624AE5" w14:paraId="49E1B62B" w14:textId="77777777">
        <w:tc>
          <w:tcPr>
            <w:tcW w:w="492" w:type="dxa"/>
          </w:tcPr>
          <w:p w14:paraId="1937610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C91B370" w14:textId="374BA19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C9DB97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Тексты заключений </w:t>
            </w:r>
            <w:r>
              <w:rPr>
                <w:rFonts w:ascii="Times New Roman" w:eastAsia="SimSun" w:hAnsi="Times New Roman"/>
                <w:sz w:val="28"/>
                <w:szCs w:val="28"/>
                <w:lang w:eastAsia="zh-CN"/>
              </w:rPr>
              <w:t>квалификационной комиссии и решений Совета адвокатской палаты субъекта Российской Федерации, упоминаемые при дисциплинарном производстве</w:t>
            </w:r>
          </w:p>
        </w:tc>
      </w:tr>
    </w:tbl>
    <w:p w14:paraId="73166DA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A50861" w14:paraId="5ABAA28C" w14:textId="77777777" w:rsidTr="00437179">
        <w:tc>
          <w:tcPr>
            <w:tcW w:w="9039" w:type="dxa"/>
            <w:gridSpan w:val="3"/>
          </w:tcPr>
          <w:p w14:paraId="3E799E4C" w14:textId="77777777" w:rsidR="00A50861" w:rsidRDefault="00A50861"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39</w:t>
            </w:r>
          </w:p>
        </w:tc>
      </w:tr>
      <w:tr w:rsidR="00A50861" w14:paraId="638AD27A" w14:textId="77777777" w:rsidTr="00437179">
        <w:tc>
          <w:tcPr>
            <w:tcW w:w="9039" w:type="dxa"/>
            <w:gridSpan w:val="3"/>
          </w:tcPr>
          <w:p w14:paraId="44FAC600" w14:textId="77777777" w:rsidR="00A50861" w:rsidRDefault="009A63BC" w:rsidP="00437179">
            <w:pPr>
              <w:spacing w:after="0" w:line="240" w:lineRule="auto"/>
              <w:jc w:val="both"/>
              <w:rPr>
                <w:rFonts w:ascii="Times New Roman" w:eastAsia="SimSun" w:hAnsi="Times New Roman"/>
                <w:sz w:val="28"/>
                <w:szCs w:val="28"/>
                <w:lang w:eastAsia="zh-CN"/>
              </w:rPr>
            </w:pPr>
            <w:r w:rsidRPr="009A63BC">
              <w:rPr>
                <w:rFonts w:ascii="Times New Roman" w:eastAsia="SimSun" w:hAnsi="Times New Roman"/>
                <w:sz w:val="28"/>
                <w:szCs w:val="28"/>
                <w:lang w:eastAsia="zh-CN"/>
              </w:rPr>
              <w:t>Форма именных бюллетеней для голосования членов квалификационной комиссии утверждается</w:t>
            </w:r>
            <w:r w:rsidR="00A50861">
              <w:rPr>
                <w:rFonts w:ascii="Times New Roman" w:eastAsia="SimSun" w:hAnsi="Times New Roman"/>
                <w:sz w:val="28"/>
                <w:szCs w:val="28"/>
                <w:lang w:eastAsia="zh-CN"/>
              </w:rPr>
              <w:t>:</w:t>
            </w:r>
          </w:p>
        </w:tc>
      </w:tr>
      <w:tr w:rsidR="00A50861" w14:paraId="6ACCEC28" w14:textId="77777777" w:rsidTr="00437179">
        <w:trPr>
          <w:trHeight w:val="131"/>
        </w:trPr>
        <w:tc>
          <w:tcPr>
            <w:tcW w:w="9039" w:type="dxa"/>
            <w:gridSpan w:val="3"/>
          </w:tcPr>
          <w:p w14:paraId="5FB98269" w14:textId="77777777" w:rsidR="00A50861" w:rsidRDefault="00A50861" w:rsidP="009A63BC">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 xml:space="preserve">Выберите один из </w:t>
            </w:r>
            <w:r w:rsidR="009A63BC">
              <w:rPr>
                <w:rFonts w:ascii="Times New Roman" w:eastAsia="SimSun" w:hAnsi="Times New Roman"/>
                <w:sz w:val="28"/>
                <w:szCs w:val="28"/>
                <w:lang w:eastAsia="zh-CN"/>
              </w:rPr>
              <w:t>3</w:t>
            </w:r>
            <w:r>
              <w:rPr>
                <w:rFonts w:ascii="Times New Roman" w:eastAsia="SimSun" w:hAnsi="Times New Roman"/>
                <w:sz w:val="28"/>
                <w:szCs w:val="28"/>
                <w:lang w:eastAsia="zh-CN"/>
              </w:rPr>
              <w:t xml:space="preserve"> вариантов ответа:</w:t>
            </w:r>
          </w:p>
        </w:tc>
      </w:tr>
      <w:tr w:rsidR="00A50861" w14:paraId="6F81A61A" w14:textId="77777777" w:rsidTr="00437179">
        <w:tc>
          <w:tcPr>
            <w:tcW w:w="492" w:type="dxa"/>
          </w:tcPr>
          <w:p w14:paraId="528C9797" w14:textId="77777777" w:rsidR="00A50861" w:rsidRDefault="00A5086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6A06CC5" w14:textId="6B829F47" w:rsidR="00A50861" w:rsidRDefault="00A50861"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379B782" w14:textId="77777777" w:rsidR="00A50861" w:rsidRPr="002A0AE2" w:rsidRDefault="009A63BC"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Советом Федеральной палаты адвокатов</w:t>
            </w:r>
          </w:p>
        </w:tc>
      </w:tr>
      <w:tr w:rsidR="00A50861" w14:paraId="635BB8B8" w14:textId="77777777" w:rsidTr="00437179">
        <w:tc>
          <w:tcPr>
            <w:tcW w:w="492" w:type="dxa"/>
          </w:tcPr>
          <w:p w14:paraId="5BCE3645" w14:textId="77777777" w:rsidR="00A50861" w:rsidRDefault="00A5086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104D49A" w14:textId="0D2551F2" w:rsidR="00A50861" w:rsidRDefault="00A50861"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15CE221" w14:textId="77777777" w:rsidR="00A50861" w:rsidRDefault="009A63BC"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9A63BC">
              <w:rPr>
                <w:rFonts w:ascii="Times New Roman" w:eastAsia="SimSun" w:hAnsi="Times New Roman"/>
                <w:sz w:val="28"/>
                <w:szCs w:val="28"/>
                <w:shd w:val="clear" w:color="auto" w:fill="FFFFFF"/>
                <w:lang w:eastAsia="zh-CN"/>
              </w:rPr>
              <w:t>Комиссией по этике и стандартам</w:t>
            </w:r>
          </w:p>
        </w:tc>
      </w:tr>
      <w:tr w:rsidR="00A50861" w14:paraId="0E2E11FE" w14:textId="77777777" w:rsidTr="00437179">
        <w:tc>
          <w:tcPr>
            <w:tcW w:w="492" w:type="dxa"/>
          </w:tcPr>
          <w:p w14:paraId="50CA558B" w14:textId="77777777" w:rsidR="00A50861" w:rsidRDefault="00A5086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D408D9C" w14:textId="6BC55ACC" w:rsidR="00A50861" w:rsidRDefault="00A50861"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0858AE4" w14:textId="77777777" w:rsidR="00A50861" w:rsidRDefault="009A63BC"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9A63BC">
              <w:rPr>
                <w:rFonts w:ascii="Times New Roman" w:eastAsia="SimSun" w:hAnsi="Times New Roman"/>
                <w:sz w:val="28"/>
                <w:szCs w:val="28"/>
                <w:shd w:val="clear" w:color="auto" w:fill="FFFFFF"/>
                <w:lang w:eastAsia="zh-CN"/>
              </w:rPr>
              <w:t>Советом адвокатской палаты субъекта Российской Федерации</w:t>
            </w:r>
          </w:p>
        </w:tc>
      </w:tr>
    </w:tbl>
    <w:p w14:paraId="1874E37D" w14:textId="77777777" w:rsidR="00A50861" w:rsidRDefault="00A50861">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F41CF9" w14:textId="77777777">
        <w:tc>
          <w:tcPr>
            <w:tcW w:w="9039" w:type="dxa"/>
            <w:gridSpan w:val="3"/>
          </w:tcPr>
          <w:p w14:paraId="5747FE5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0</w:t>
            </w:r>
          </w:p>
        </w:tc>
      </w:tr>
      <w:tr w:rsidR="00624AE5" w14:paraId="07753337" w14:textId="77777777">
        <w:tc>
          <w:tcPr>
            <w:tcW w:w="9039" w:type="dxa"/>
            <w:gridSpan w:val="3"/>
          </w:tcPr>
          <w:p w14:paraId="53087B7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13 ст. 23 Кодекса профессиональной этики адвоката заверенная копия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 xml:space="preserve">может быть вручена (направлена) участникам </w:t>
            </w:r>
            <w:r>
              <w:rPr>
                <w:rFonts w:ascii="Times New Roman" w:eastAsia="SimSun" w:hAnsi="Times New Roman"/>
                <w:sz w:val="28"/>
                <w:szCs w:val="28"/>
                <w:shd w:val="clear" w:color="auto" w:fill="FFFFFF"/>
                <w:lang w:eastAsia="zh-CN"/>
              </w:rPr>
              <w:t>дисциплинарного производства по их просьбе:</w:t>
            </w:r>
          </w:p>
        </w:tc>
      </w:tr>
      <w:tr w:rsidR="00624AE5" w14:paraId="7B88198B" w14:textId="77777777">
        <w:trPr>
          <w:trHeight w:val="131"/>
        </w:trPr>
        <w:tc>
          <w:tcPr>
            <w:tcW w:w="9039" w:type="dxa"/>
            <w:gridSpan w:val="3"/>
          </w:tcPr>
          <w:p w14:paraId="363A743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7B47FA7" w14:textId="77777777">
        <w:tc>
          <w:tcPr>
            <w:tcW w:w="492" w:type="dxa"/>
          </w:tcPr>
          <w:p w14:paraId="2F48EDF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BDE2255" w14:textId="0D39328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3D7C53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трехдневный срок</w:t>
            </w:r>
          </w:p>
        </w:tc>
      </w:tr>
      <w:tr w:rsidR="00624AE5" w14:paraId="760716B4" w14:textId="77777777">
        <w:tc>
          <w:tcPr>
            <w:tcW w:w="492" w:type="dxa"/>
          </w:tcPr>
          <w:p w14:paraId="629212D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8EAA964" w14:textId="6655418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71138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пятидневный срок</w:t>
            </w:r>
          </w:p>
        </w:tc>
      </w:tr>
      <w:tr w:rsidR="00624AE5" w14:paraId="1F1FC867" w14:textId="77777777">
        <w:tc>
          <w:tcPr>
            <w:tcW w:w="492" w:type="dxa"/>
          </w:tcPr>
          <w:p w14:paraId="08FEF08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75F201F" w14:textId="6FBFF75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760295D"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 десятидневный срок</w:t>
            </w:r>
          </w:p>
        </w:tc>
      </w:tr>
      <w:tr w:rsidR="00624AE5" w14:paraId="5495A642" w14:textId="77777777">
        <w:tc>
          <w:tcPr>
            <w:tcW w:w="492" w:type="dxa"/>
          </w:tcPr>
          <w:p w14:paraId="2157D55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19F12E3" w14:textId="3280A4E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A46A7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двадцатидневный срок</w:t>
            </w:r>
          </w:p>
        </w:tc>
      </w:tr>
    </w:tbl>
    <w:p w14:paraId="0C1806F3"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7D3E13" w14:textId="77777777">
        <w:tc>
          <w:tcPr>
            <w:tcW w:w="9039" w:type="dxa"/>
            <w:gridSpan w:val="3"/>
          </w:tcPr>
          <w:p w14:paraId="10CF4B0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1</w:t>
            </w:r>
          </w:p>
        </w:tc>
      </w:tr>
      <w:tr w:rsidR="00624AE5" w14:paraId="78805C6A" w14:textId="77777777">
        <w:tc>
          <w:tcPr>
            <w:tcW w:w="9039" w:type="dxa"/>
            <w:gridSpan w:val="3"/>
          </w:tcPr>
          <w:p w14:paraId="0EC3618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заключение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должно состоять из следующих частей:</w:t>
            </w:r>
          </w:p>
        </w:tc>
      </w:tr>
      <w:tr w:rsidR="00624AE5" w14:paraId="415C9FA8" w14:textId="77777777">
        <w:trPr>
          <w:trHeight w:val="131"/>
        </w:trPr>
        <w:tc>
          <w:tcPr>
            <w:tcW w:w="9039" w:type="dxa"/>
            <w:gridSpan w:val="3"/>
          </w:tcPr>
          <w:p w14:paraId="6F66447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2868AC55" w14:textId="77777777">
        <w:tc>
          <w:tcPr>
            <w:tcW w:w="492" w:type="dxa"/>
          </w:tcPr>
          <w:p w14:paraId="1965CC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165BD06" w14:textId="0C42820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711940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Вводная </w:t>
            </w:r>
          </w:p>
        </w:tc>
      </w:tr>
      <w:tr w:rsidR="00624AE5" w14:paraId="13EAB64D" w14:textId="77777777">
        <w:tc>
          <w:tcPr>
            <w:tcW w:w="492" w:type="dxa"/>
          </w:tcPr>
          <w:p w14:paraId="52A7FFE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2116EFB" w14:textId="6E8390D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1DB44C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Просительная </w:t>
            </w:r>
          </w:p>
        </w:tc>
      </w:tr>
      <w:tr w:rsidR="00624AE5" w14:paraId="3B21F2CD" w14:textId="77777777">
        <w:tc>
          <w:tcPr>
            <w:tcW w:w="492" w:type="dxa"/>
          </w:tcPr>
          <w:p w14:paraId="2E60754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580CFD5" w14:textId="4858BF2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9B1F57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Описательная </w:t>
            </w:r>
          </w:p>
        </w:tc>
      </w:tr>
      <w:tr w:rsidR="00624AE5" w14:paraId="33FC8597" w14:textId="77777777">
        <w:tc>
          <w:tcPr>
            <w:tcW w:w="492" w:type="dxa"/>
          </w:tcPr>
          <w:p w14:paraId="206C7A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CB61D0F" w14:textId="0FAA31C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185C5A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Мотивировочная </w:t>
            </w:r>
          </w:p>
        </w:tc>
      </w:tr>
      <w:tr w:rsidR="00624AE5" w14:paraId="380BCEAB" w14:textId="77777777">
        <w:tc>
          <w:tcPr>
            <w:tcW w:w="492" w:type="dxa"/>
          </w:tcPr>
          <w:p w14:paraId="799DB75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328E6084" w14:textId="0F448DB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B19638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Резолютивная </w:t>
            </w:r>
          </w:p>
        </w:tc>
      </w:tr>
    </w:tbl>
    <w:p w14:paraId="3804386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46C115B" w14:textId="77777777">
        <w:tc>
          <w:tcPr>
            <w:tcW w:w="9039" w:type="dxa"/>
            <w:gridSpan w:val="3"/>
          </w:tcPr>
          <w:p w14:paraId="14F5CAA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2</w:t>
            </w:r>
          </w:p>
        </w:tc>
      </w:tr>
      <w:tr w:rsidR="00624AE5" w14:paraId="007D66AC" w14:textId="77777777">
        <w:tc>
          <w:tcPr>
            <w:tcW w:w="9039" w:type="dxa"/>
            <w:gridSpan w:val="3"/>
          </w:tcPr>
          <w:p w14:paraId="30E29BB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вводная часть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должна содержать:</w:t>
            </w:r>
          </w:p>
        </w:tc>
      </w:tr>
      <w:tr w:rsidR="00624AE5" w14:paraId="409106C5" w14:textId="77777777">
        <w:trPr>
          <w:trHeight w:val="131"/>
        </w:trPr>
        <w:tc>
          <w:tcPr>
            <w:tcW w:w="9039" w:type="dxa"/>
            <w:gridSpan w:val="3"/>
          </w:tcPr>
          <w:p w14:paraId="65D8931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25FF5BD6" w14:textId="77777777">
        <w:tc>
          <w:tcPr>
            <w:tcW w:w="492" w:type="dxa"/>
          </w:tcPr>
          <w:p w14:paraId="16BD98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2848DD6" w14:textId="53FE5B7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241EBC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Время вынесения заключения</w:t>
            </w:r>
          </w:p>
        </w:tc>
      </w:tr>
      <w:tr w:rsidR="00624AE5" w14:paraId="3F75521D" w14:textId="77777777">
        <w:tc>
          <w:tcPr>
            <w:tcW w:w="492" w:type="dxa"/>
          </w:tcPr>
          <w:p w14:paraId="5072D4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058591C" w14:textId="6007828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85F6A1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Место вынесения заключения</w:t>
            </w:r>
          </w:p>
        </w:tc>
      </w:tr>
      <w:tr w:rsidR="00624AE5" w14:paraId="04469877" w14:textId="77777777">
        <w:tc>
          <w:tcPr>
            <w:tcW w:w="492" w:type="dxa"/>
          </w:tcPr>
          <w:p w14:paraId="12DBFC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C5F6132" w14:textId="1B26510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22082C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Наименование комиссии, вынесшей заключение</w:t>
            </w:r>
          </w:p>
        </w:tc>
      </w:tr>
      <w:tr w:rsidR="00624AE5" w14:paraId="618F20AA" w14:textId="77777777">
        <w:tc>
          <w:tcPr>
            <w:tcW w:w="492" w:type="dxa"/>
          </w:tcPr>
          <w:p w14:paraId="2353C4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F9BCB59" w14:textId="27FF3BE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6D4ECD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Состав комиссии, вынесшей заключение</w:t>
            </w:r>
          </w:p>
        </w:tc>
      </w:tr>
      <w:tr w:rsidR="00624AE5" w14:paraId="3AF3E6D8" w14:textId="77777777">
        <w:tc>
          <w:tcPr>
            <w:tcW w:w="492" w:type="dxa"/>
          </w:tcPr>
          <w:p w14:paraId="4AE4FF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4E39710B" w14:textId="05AAF0C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CB29B1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Участники дисциплинарного производства</w:t>
            </w:r>
          </w:p>
        </w:tc>
      </w:tr>
      <w:tr w:rsidR="00624AE5" w14:paraId="096F2759" w14:textId="77777777">
        <w:tc>
          <w:tcPr>
            <w:tcW w:w="492" w:type="dxa"/>
          </w:tcPr>
          <w:p w14:paraId="39EBB6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2B6B24F" w14:textId="09E2E70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5E33B8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Повод для возбуждения дисциплинарного производства</w:t>
            </w:r>
          </w:p>
        </w:tc>
      </w:tr>
      <w:tr w:rsidR="00624AE5" w14:paraId="55BFEB7F" w14:textId="77777777">
        <w:tc>
          <w:tcPr>
            <w:tcW w:w="492" w:type="dxa"/>
          </w:tcPr>
          <w:p w14:paraId="084546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64AE1C59" w14:textId="60C65D0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682749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Краткий результат рассмотрения дисциплинарного производства</w:t>
            </w:r>
          </w:p>
        </w:tc>
      </w:tr>
    </w:tbl>
    <w:p w14:paraId="3EBA3FC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02984EA" w14:textId="77777777">
        <w:tc>
          <w:tcPr>
            <w:tcW w:w="9039" w:type="dxa"/>
            <w:gridSpan w:val="3"/>
          </w:tcPr>
          <w:p w14:paraId="0A2D8A91"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3</w:t>
            </w:r>
          </w:p>
        </w:tc>
      </w:tr>
      <w:tr w:rsidR="00624AE5" w14:paraId="68BA7AE5" w14:textId="77777777">
        <w:tc>
          <w:tcPr>
            <w:tcW w:w="9039" w:type="dxa"/>
            <w:gridSpan w:val="3"/>
          </w:tcPr>
          <w:p w14:paraId="23DCCD3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описательная часть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должна содержать:</w:t>
            </w:r>
          </w:p>
        </w:tc>
      </w:tr>
      <w:tr w:rsidR="00624AE5" w14:paraId="69647E30" w14:textId="77777777">
        <w:trPr>
          <w:trHeight w:val="131"/>
        </w:trPr>
        <w:tc>
          <w:tcPr>
            <w:tcW w:w="9039" w:type="dxa"/>
            <w:gridSpan w:val="3"/>
          </w:tcPr>
          <w:p w14:paraId="550985F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9EFAF47" w14:textId="77777777">
        <w:tc>
          <w:tcPr>
            <w:tcW w:w="492" w:type="dxa"/>
          </w:tcPr>
          <w:p w14:paraId="4F49D9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F1C34E2" w14:textId="34EC7D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825B72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shd w:val="clear" w:color="auto" w:fill="FFFFFF"/>
                <w:lang w:eastAsia="zh-CN"/>
              </w:rPr>
              <w:t>Состав комиссии, вынесшей заключение</w:t>
            </w:r>
          </w:p>
        </w:tc>
      </w:tr>
      <w:tr w:rsidR="00624AE5" w14:paraId="6E812E4E" w14:textId="77777777">
        <w:tc>
          <w:tcPr>
            <w:tcW w:w="492" w:type="dxa"/>
          </w:tcPr>
          <w:p w14:paraId="3B2410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19648E9" w14:textId="6F8C510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D77F86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Указание на предмет жалобы или представления (обращения)</w:t>
            </w:r>
          </w:p>
        </w:tc>
      </w:tr>
      <w:tr w:rsidR="00624AE5" w14:paraId="20A9E451" w14:textId="77777777">
        <w:tc>
          <w:tcPr>
            <w:tcW w:w="492" w:type="dxa"/>
          </w:tcPr>
          <w:p w14:paraId="6CDA4A9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D6C5E32" w14:textId="750CDC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6667D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Сведения о наличии у лица, обратившегося с жалобой, представлением, обращением, юридического образования </w:t>
            </w:r>
          </w:p>
        </w:tc>
      </w:tr>
      <w:tr w:rsidR="00624AE5" w14:paraId="6D37FB9F" w14:textId="77777777">
        <w:tc>
          <w:tcPr>
            <w:tcW w:w="492" w:type="dxa"/>
          </w:tcPr>
          <w:p w14:paraId="30A8C9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634BD9A" w14:textId="0972D58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05A8F4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Объяснения адвоката, в отношении которого возбуждено дисциплинарного производство</w:t>
            </w:r>
          </w:p>
        </w:tc>
      </w:tr>
    </w:tbl>
    <w:p w14:paraId="17BCF8A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BC306C5" w14:textId="77777777">
        <w:tc>
          <w:tcPr>
            <w:tcW w:w="9039" w:type="dxa"/>
            <w:gridSpan w:val="3"/>
          </w:tcPr>
          <w:p w14:paraId="479AE153"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4</w:t>
            </w:r>
          </w:p>
        </w:tc>
      </w:tr>
      <w:tr w:rsidR="00624AE5" w14:paraId="00CD52A3" w14:textId="77777777">
        <w:tc>
          <w:tcPr>
            <w:tcW w:w="9039" w:type="dxa"/>
            <w:gridSpan w:val="3"/>
          </w:tcPr>
          <w:p w14:paraId="23E7705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мотивировочная часть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должна содержать:</w:t>
            </w:r>
          </w:p>
        </w:tc>
      </w:tr>
      <w:tr w:rsidR="00624AE5" w14:paraId="5D3AAFF5" w14:textId="77777777">
        <w:trPr>
          <w:trHeight w:val="131"/>
        </w:trPr>
        <w:tc>
          <w:tcPr>
            <w:tcW w:w="9039" w:type="dxa"/>
            <w:gridSpan w:val="3"/>
          </w:tcPr>
          <w:p w14:paraId="5FE7DDF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16BB7F2" w14:textId="77777777">
        <w:tc>
          <w:tcPr>
            <w:tcW w:w="492" w:type="dxa"/>
          </w:tcPr>
          <w:p w14:paraId="2F7D38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1FCA2CC" w14:textId="1575EE6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3FE64B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Фактические обстоятельства, установленные комиссией</w:t>
            </w:r>
          </w:p>
        </w:tc>
      </w:tr>
      <w:tr w:rsidR="00624AE5" w14:paraId="52BA4441" w14:textId="77777777">
        <w:tc>
          <w:tcPr>
            <w:tcW w:w="492" w:type="dxa"/>
          </w:tcPr>
          <w:p w14:paraId="2C7CA0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4250877" w14:textId="68481A9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BC2942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Доказательства, на которых основаны выводы комиссии, и доводы, по которым она отвергает те или иные доказательства</w:t>
            </w:r>
          </w:p>
        </w:tc>
      </w:tr>
      <w:tr w:rsidR="00624AE5" w14:paraId="701AD751" w14:textId="77777777">
        <w:tc>
          <w:tcPr>
            <w:tcW w:w="492" w:type="dxa"/>
          </w:tcPr>
          <w:p w14:paraId="4ED952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3)</w:t>
            </w:r>
          </w:p>
        </w:tc>
        <w:tc>
          <w:tcPr>
            <w:tcW w:w="471" w:type="dxa"/>
          </w:tcPr>
          <w:p w14:paraId="0236070C" w14:textId="31311B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B9130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Доводы, изложенные участниками дисциплинарного производства</w:t>
            </w:r>
          </w:p>
        </w:tc>
      </w:tr>
      <w:tr w:rsidR="00624AE5" w14:paraId="3F693A10" w14:textId="77777777">
        <w:tc>
          <w:tcPr>
            <w:tcW w:w="492" w:type="dxa"/>
          </w:tcPr>
          <w:p w14:paraId="50C339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C944040" w14:textId="43E5AA6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E71D0F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Правила, предусмотренные законодательством об адвокатской деятельности и адвокатуре, Кодексом профессиональной этики адвоката, которыми руководствовалась комиссия при вынесении заключения</w:t>
            </w:r>
          </w:p>
        </w:tc>
      </w:tr>
    </w:tbl>
    <w:p w14:paraId="42E55E7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0CBAF4D" w14:textId="77777777">
        <w:tc>
          <w:tcPr>
            <w:tcW w:w="9039" w:type="dxa"/>
            <w:gridSpan w:val="3"/>
          </w:tcPr>
          <w:p w14:paraId="7465CF39"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5</w:t>
            </w:r>
          </w:p>
        </w:tc>
      </w:tr>
      <w:tr w:rsidR="00624AE5" w14:paraId="1F360524" w14:textId="77777777">
        <w:tc>
          <w:tcPr>
            <w:tcW w:w="9039" w:type="dxa"/>
            <w:gridSpan w:val="3"/>
          </w:tcPr>
          <w:p w14:paraId="2110DE8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резолютивная часть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должна содержать:</w:t>
            </w:r>
          </w:p>
        </w:tc>
      </w:tr>
      <w:tr w:rsidR="00624AE5" w14:paraId="3EE8481D" w14:textId="77777777">
        <w:trPr>
          <w:trHeight w:val="131"/>
        </w:trPr>
        <w:tc>
          <w:tcPr>
            <w:tcW w:w="9039" w:type="dxa"/>
            <w:gridSpan w:val="3"/>
          </w:tcPr>
          <w:p w14:paraId="766FED1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F9F07A0" w14:textId="77777777">
        <w:tc>
          <w:tcPr>
            <w:tcW w:w="492" w:type="dxa"/>
          </w:tcPr>
          <w:p w14:paraId="702369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9880CF1" w14:textId="5CC76F0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65489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Перечисление участников дисциплинарного производства</w:t>
            </w:r>
          </w:p>
        </w:tc>
      </w:tr>
      <w:tr w:rsidR="00624AE5" w14:paraId="13DA0D10" w14:textId="77777777">
        <w:tc>
          <w:tcPr>
            <w:tcW w:w="492" w:type="dxa"/>
          </w:tcPr>
          <w:p w14:paraId="02F44A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0CCDF5A" w14:textId="69FC886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EA17A3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Доводы, изложенные участниками дисциплинарного производства</w:t>
            </w:r>
          </w:p>
        </w:tc>
      </w:tr>
      <w:tr w:rsidR="00624AE5" w14:paraId="7EF2FE9A" w14:textId="77777777">
        <w:tc>
          <w:tcPr>
            <w:tcW w:w="492" w:type="dxa"/>
          </w:tcPr>
          <w:p w14:paraId="2F33CF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19E77FC" w14:textId="1809140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76DEB9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Одну из формулировок, предусмотренных п. 9 </w:t>
            </w:r>
            <w:r w:rsidRPr="002A0AE2">
              <w:rPr>
                <w:rFonts w:ascii="Times New Roman" w:eastAsia="SimSun" w:hAnsi="Times New Roman"/>
                <w:bCs/>
                <w:sz w:val="28"/>
                <w:szCs w:val="28"/>
                <w:lang w:eastAsia="zh-CN"/>
              </w:rPr>
              <w:t>ст. 23 Кодекса профессиональной этики адвоката</w:t>
            </w:r>
          </w:p>
        </w:tc>
      </w:tr>
      <w:tr w:rsidR="00624AE5" w14:paraId="48B08FDB" w14:textId="77777777">
        <w:tc>
          <w:tcPr>
            <w:tcW w:w="492" w:type="dxa"/>
          </w:tcPr>
          <w:p w14:paraId="4B1E4D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48F6B7B" w14:textId="2F5351F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1B3AE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Просьбу к Совету адвокатской палаты субъекта Российской Федерации утвердить данное заключение</w:t>
            </w:r>
          </w:p>
        </w:tc>
      </w:tr>
    </w:tbl>
    <w:p w14:paraId="388BA4D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726CB90" w14:textId="77777777">
        <w:tc>
          <w:tcPr>
            <w:tcW w:w="9039" w:type="dxa"/>
            <w:gridSpan w:val="3"/>
          </w:tcPr>
          <w:p w14:paraId="603FB59A"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6</w:t>
            </w:r>
          </w:p>
        </w:tc>
      </w:tr>
      <w:tr w:rsidR="00624AE5" w14:paraId="40D403B5" w14:textId="77777777">
        <w:tc>
          <w:tcPr>
            <w:tcW w:w="9039" w:type="dxa"/>
            <w:gridSpan w:val="3"/>
          </w:tcPr>
          <w:p w14:paraId="765BF50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24 Кодекса профессиональной этики адвоката дисциплинарное дело, поступившее в Совет адвокатской палаты субъекта Российской Федерации, должно быть рассмотрено не позднее:</w:t>
            </w:r>
          </w:p>
        </w:tc>
      </w:tr>
      <w:tr w:rsidR="00624AE5" w14:paraId="0E21CD5D" w14:textId="77777777">
        <w:trPr>
          <w:trHeight w:val="131"/>
        </w:trPr>
        <w:tc>
          <w:tcPr>
            <w:tcW w:w="9039" w:type="dxa"/>
            <w:gridSpan w:val="3"/>
          </w:tcPr>
          <w:p w14:paraId="209EFB7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F783E1B" w14:textId="77777777">
        <w:tc>
          <w:tcPr>
            <w:tcW w:w="492" w:type="dxa"/>
          </w:tcPr>
          <w:p w14:paraId="41D027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976F563" w14:textId="2A7CA51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B0C4B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 с момента вынесения заключения</w:t>
            </w:r>
          </w:p>
        </w:tc>
      </w:tr>
      <w:tr w:rsidR="00624AE5" w14:paraId="7C52DAB7" w14:textId="77777777">
        <w:tc>
          <w:tcPr>
            <w:tcW w:w="492" w:type="dxa"/>
          </w:tcPr>
          <w:p w14:paraId="42F37B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1D6F5A3" w14:textId="0AD5F87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E9A30E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lang w:eastAsia="zh-CN"/>
              </w:rPr>
              <w:t>Двадцати дней с момента вынесения заключения</w:t>
            </w:r>
          </w:p>
        </w:tc>
      </w:tr>
      <w:tr w:rsidR="00624AE5" w14:paraId="74C2E9F7" w14:textId="77777777">
        <w:tc>
          <w:tcPr>
            <w:tcW w:w="492" w:type="dxa"/>
          </w:tcPr>
          <w:p w14:paraId="119DA5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7EBA52A" w14:textId="4DAA8F6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62C18D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Одного месяца с момента вынесения заключения</w:t>
            </w:r>
          </w:p>
        </w:tc>
      </w:tr>
      <w:tr w:rsidR="00624AE5" w14:paraId="35BC2557" w14:textId="77777777">
        <w:tc>
          <w:tcPr>
            <w:tcW w:w="492" w:type="dxa"/>
          </w:tcPr>
          <w:p w14:paraId="7496A9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2EFC9BD" w14:textId="234D356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41B489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Двух месяцев с момента вынесения заключения</w:t>
            </w:r>
          </w:p>
        </w:tc>
      </w:tr>
    </w:tbl>
    <w:p w14:paraId="0DF150B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4F555DA" w14:textId="77777777">
        <w:tc>
          <w:tcPr>
            <w:tcW w:w="9039" w:type="dxa"/>
            <w:gridSpan w:val="3"/>
          </w:tcPr>
          <w:p w14:paraId="7DB1B18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7</w:t>
            </w:r>
          </w:p>
        </w:tc>
      </w:tr>
      <w:tr w:rsidR="00624AE5" w14:paraId="472CED30" w14:textId="77777777">
        <w:tc>
          <w:tcPr>
            <w:tcW w:w="9039" w:type="dxa"/>
            <w:gridSpan w:val="3"/>
          </w:tcPr>
          <w:p w14:paraId="72EB47C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24 Кодекса профессиональной этики адвоката письменное заявление о несогласии с заключением </w:t>
            </w:r>
            <w:r>
              <w:rPr>
                <w:rFonts w:ascii="Times New Roman" w:eastAsia="SimSun" w:hAnsi="Times New Roman"/>
                <w:sz w:val="28"/>
                <w:szCs w:val="28"/>
                <w:shd w:val="clear" w:color="auto" w:fill="FFFFFF"/>
                <w:lang w:eastAsia="zh-CN"/>
              </w:rPr>
              <w:t>квалификационной комиссии адвокатской палаты субъекта Российской Федерации или о его поддержке</w:t>
            </w:r>
            <w:r>
              <w:rPr>
                <w:rFonts w:ascii="Times New Roman" w:eastAsia="SimSun" w:hAnsi="Times New Roman"/>
                <w:sz w:val="28"/>
                <w:szCs w:val="28"/>
                <w:lang w:eastAsia="zh-CN"/>
              </w:rPr>
              <w:t xml:space="preserve"> может быть передано участниками дисциплинарного производства через секретаря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не позднее:</w:t>
            </w:r>
          </w:p>
        </w:tc>
      </w:tr>
      <w:tr w:rsidR="00624AE5" w14:paraId="4D7F6F99" w14:textId="77777777">
        <w:trPr>
          <w:trHeight w:val="131"/>
        </w:trPr>
        <w:tc>
          <w:tcPr>
            <w:tcW w:w="9039" w:type="dxa"/>
            <w:gridSpan w:val="3"/>
          </w:tcPr>
          <w:p w14:paraId="2194334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D4BF405" w14:textId="77777777">
        <w:tc>
          <w:tcPr>
            <w:tcW w:w="492" w:type="dxa"/>
          </w:tcPr>
          <w:p w14:paraId="2CE92D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88D118B" w14:textId="640633A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6E6BF7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Пяти суток </w:t>
            </w:r>
            <w:r>
              <w:rPr>
                <w:rFonts w:ascii="Times New Roman" w:eastAsia="SimSun" w:hAnsi="Times New Roman"/>
                <w:sz w:val="28"/>
                <w:szCs w:val="28"/>
                <w:shd w:val="clear" w:color="auto" w:fill="FFFFFF"/>
                <w:lang w:eastAsia="zh-CN"/>
              </w:rPr>
              <w:t>с момента вынесения заключения</w:t>
            </w:r>
          </w:p>
        </w:tc>
      </w:tr>
      <w:tr w:rsidR="00624AE5" w14:paraId="0E495C52" w14:textId="77777777">
        <w:tc>
          <w:tcPr>
            <w:tcW w:w="492" w:type="dxa"/>
          </w:tcPr>
          <w:p w14:paraId="65DD621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90828EC" w14:textId="5CF7ED2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16E48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Десяти суток с момента вынесения заключения</w:t>
            </w:r>
          </w:p>
        </w:tc>
      </w:tr>
      <w:tr w:rsidR="00624AE5" w14:paraId="31F41CF9" w14:textId="77777777">
        <w:tc>
          <w:tcPr>
            <w:tcW w:w="492" w:type="dxa"/>
          </w:tcPr>
          <w:p w14:paraId="2F676A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D694570" w14:textId="2E51AB1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A999BA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Пятнадцати суток </w:t>
            </w:r>
            <w:r>
              <w:rPr>
                <w:rFonts w:ascii="Times New Roman" w:eastAsia="SimSun" w:hAnsi="Times New Roman"/>
                <w:sz w:val="28"/>
                <w:szCs w:val="28"/>
                <w:shd w:val="clear" w:color="auto" w:fill="FFFFFF"/>
                <w:lang w:eastAsia="zh-CN"/>
              </w:rPr>
              <w:t>с момента вынесения заключения</w:t>
            </w:r>
          </w:p>
        </w:tc>
      </w:tr>
      <w:tr w:rsidR="00624AE5" w14:paraId="12D5CDB4" w14:textId="77777777">
        <w:tc>
          <w:tcPr>
            <w:tcW w:w="492" w:type="dxa"/>
          </w:tcPr>
          <w:p w14:paraId="7D0839B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F9C448E" w14:textId="0E1D547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8FED24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Двадцати суток </w:t>
            </w:r>
            <w:r>
              <w:rPr>
                <w:rFonts w:ascii="Times New Roman" w:eastAsia="SimSun" w:hAnsi="Times New Roman"/>
                <w:sz w:val="28"/>
                <w:szCs w:val="28"/>
                <w:shd w:val="clear" w:color="auto" w:fill="FFFFFF"/>
                <w:lang w:eastAsia="zh-CN"/>
              </w:rPr>
              <w:t>с момента вынесения заключения</w:t>
            </w:r>
          </w:p>
        </w:tc>
      </w:tr>
    </w:tbl>
    <w:p w14:paraId="2F41390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5FC1230" w14:textId="77777777">
        <w:tc>
          <w:tcPr>
            <w:tcW w:w="9039" w:type="dxa"/>
            <w:gridSpan w:val="3"/>
          </w:tcPr>
          <w:p w14:paraId="7436663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8</w:t>
            </w:r>
          </w:p>
        </w:tc>
      </w:tr>
      <w:tr w:rsidR="00624AE5" w14:paraId="065AC947" w14:textId="77777777">
        <w:tc>
          <w:tcPr>
            <w:tcW w:w="9039" w:type="dxa"/>
            <w:gridSpan w:val="3"/>
          </w:tcPr>
          <w:p w14:paraId="12529CE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 соответствии с п. 5 ст. 24 Кодекса профессиональной этики адвоката участниками дисциплинарного производства при рассмотрении его в Совете</w:t>
            </w:r>
            <w:r>
              <w:rPr>
                <w:rFonts w:ascii="Times New Roman" w:eastAsia="SimSun" w:hAnsi="Times New Roman"/>
                <w:color w:val="00B050"/>
                <w:sz w:val="28"/>
                <w:szCs w:val="28"/>
                <w:lang w:eastAsia="zh-CN"/>
              </w:rPr>
              <w:t xml:space="preserve"> </w:t>
            </w:r>
            <w:r>
              <w:rPr>
                <w:rFonts w:ascii="Times New Roman" w:eastAsia="SimSun" w:hAnsi="Times New Roman"/>
                <w:sz w:val="28"/>
                <w:szCs w:val="28"/>
                <w:lang w:eastAsia="zh-CN"/>
              </w:rPr>
              <w:t>адвокатской палаты субъекта Российской Федерации предоставляются равные прав:</w:t>
            </w:r>
          </w:p>
        </w:tc>
      </w:tr>
      <w:tr w:rsidR="00624AE5" w14:paraId="645692AB" w14:textId="77777777">
        <w:trPr>
          <w:trHeight w:val="131"/>
        </w:trPr>
        <w:tc>
          <w:tcPr>
            <w:tcW w:w="9039" w:type="dxa"/>
            <w:gridSpan w:val="3"/>
          </w:tcPr>
          <w:p w14:paraId="63E85D7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1863B63" w14:textId="77777777">
        <w:tc>
          <w:tcPr>
            <w:tcW w:w="492" w:type="dxa"/>
          </w:tcPr>
          <w:p w14:paraId="68458E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F70F431" w14:textId="163F360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B54DBE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Изложить свои доводы в поддержку или против заключения квалификационной комиссии</w:t>
            </w:r>
          </w:p>
        </w:tc>
      </w:tr>
      <w:tr w:rsidR="00624AE5" w14:paraId="32D021FA" w14:textId="77777777">
        <w:tc>
          <w:tcPr>
            <w:tcW w:w="492" w:type="dxa"/>
          </w:tcPr>
          <w:p w14:paraId="55A11D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0F3D8D6" w14:textId="12084C4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5D2609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Дать оценку деятельности </w:t>
            </w:r>
            <w:r>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368F1DB0" w14:textId="77777777">
        <w:tc>
          <w:tcPr>
            <w:tcW w:w="492" w:type="dxa"/>
          </w:tcPr>
          <w:p w14:paraId="75B432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CF80D67" w14:textId="6362762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26E79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Выразить мнение о качестве юридической помощи в данном </w:t>
            </w:r>
            <w:r>
              <w:rPr>
                <w:rFonts w:ascii="Times New Roman" w:eastAsia="SimSun" w:hAnsi="Times New Roman"/>
                <w:sz w:val="28"/>
                <w:szCs w:val="28"/>
                <w:lang w:eastAsia="zh-CN"/>
              </w:rPr>
              <w:t>субъекте Российской Федерации</w:t>
            </w:r>
          </w:p>
        </w:tc>
      </w:tr>
      <w:tr w:rsidR="00624AE5" w14:paraId="416119E5" w14:textId="77777777">
        <w:tc>
          <w:tcPr>
            <w:tcW w:w="492" w:type="dxa"/>
          </w:tcPr>
          <w:p w14:paraId="2B72CB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E000E71" w14:textId="535B07B6" w:rsidR="00624AE5" w:rsidRPr="002A0AE2"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37090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Высказаться по существу предлагаемых в отношении адвоката мер дисциплинарной ответственности</w:t>
            </w:r>
          </w:p>
        </w:tc>
      </w:tr>
    </w:tbl>
    <w:p w14:paraId="452B385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2B3206B" w14:textId="77777777">
        <w:tc>
          <w:tcPr>
            <w:tcW w:w="9039" w:type="dxa"/>
            <w:gridSpan w:val="3"/>
          </w:tcPr>
          <w:p w14:paraId="261C31E7"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49</w:t>
            </w:r>
          </w:p>
        </w:tc>
      </w:tr>
      <w:tr w:rsidR="00624AE5" w14:paraId="19B0263A" w14:textId="77777777">
        <w:tc>
          <w:tcPr>
            <w:tcW w:w="9039" w:type="dxa"/>
            <w:gridSpan w:val="3"/>
          </w:tcPr>
          <w:p w14:paraId="4CEF76D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8 ст. 24 Кодекса профессиональной этики адвоката заверенная копия решения </w:t>
            </w:r>
            <w:r>
              <w:rPr>
                <w:rFonts w:ascii="Times New Roman" w:eastAsia="SimSun" w:hAnsi="Times New Roman"/>
                <w:sz w:val="28"/>
                <w:szCs w:val="28"/>
                <w:shd w:val="clear" w:color="auto" w:fill="FFFFFF"/>
                <w:lang w:eastAsia="zh-CN"/>
              </w:rPr>
              <w:t xml:space="preserve">Совета адвокатской палаты субъекта Российской Федерации </w:t>
            </w:r>
            <w:r>
              <w:rPr>
                <w:rFonts w:ascii="Times New Roman" w:eastAsia="SimSun" w:hAnsi="Times New Roman"/>
                <w:sz w:val="28"/>
                <w:szCs w:val="28"/>
                <w:lang w:eastAsia="zh-CN"/>
              </w:rPr>
              <w:t xml:space="preserve">может быть вручена (направлена) участникам </w:t>
            </w:r>
            <w:r>
              <w:rPr>
                <w:rFonts w:ascii="Times New Roman" w:eastAsia="SimSun" w:hAnsi="Times New Roman"/>
                <w:sz w:val="28"/>
                <w:szCs w:val="28"/>
                <w:shd w:val="clear" w:color="auto" w:fill="FFFFFF"/>
                <w:lang w:eastAsia="zh-CN"/>
              </w:rPr>
              <w:t>дисциплинарного производства по их просьбе:</w:t>
            </w:r>
          </w:p>
        </w:tc>
      </w:tr>
      <w:tr w:rsidR="00624AE5" w14:paraId="2FE1791E" w14:textId="77777777">
        <w:trPr>
          <w:trHeight w:val="131"/>
        </w:trPr>
        <w:tc>
          <w:tcPr>
            <w:tcW w:w="9039" w:type="dxa"/>
            <w:gridSpan w:val="3"/>
          </w:tcPr>
          <w:p w14:paraId="15B7310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03F567C" w14:textId="77777777">
        <w:tc>
          <w:tcPr>
            <w:tcW w:w="492" w:type="dxa"/>
          </w:tcPr>
          <w:p w14:paraId="77F052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9AC5447" w14:textId="6643B9A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32A139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трехдневный срок</w:t>
            </w:r>
          </w:p>
        </w:tc>
      </w:tr>
      <w:tr w:rsidR="00624AE5" w14:paraId="026D299B" w14:textId="77777777">
        <w:tc>
          <w:tcPr>
            <w:tcW w:w="492" w:type="dxa"/>
          </w:tcPr>
          <w:p w14:paraId="58E5B4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F57046D" w14:textId="4F35B15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851BA8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пятидневный срок</w:t>
            </w:r>
          </w:p>
        </w:tc>
      </w:tr>
      <w:tr w:rsidR="00624AE5" w14:paraId="7032528A" w14:textId="77777777">
        <w:tc>
          <w:tcPr>
            <w:tcW w:w="492" w:type="dxa"/>
          </w:tcPr>
          <w:p w14:paraId="30E1D60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2DBD522" w14:textId="59E0BAC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68C51F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 десятидневный срок</w:t>
            </w:r>
          </w:p>
        </w:tc>
      </w:tr>
      <w:tr w:rsidR="00624AE5" w14:paraId="7E8D30C1" w14:textId="77777777">
        <w:tc>
          <w:tcPr>
            <w:tcW w:w="492" w:type="dxa"/>
          </w:tcPr>
          <w:p w14:paraId="55956D1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0872063" w14:textId="1D6B622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AF25AA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двадцатидневный срок</w:t>
            </w:r>
          </w:p>
        </w:tc>
      </w:tr>
    </w:tbl>
    <w:p w14:paraId="099445C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0231420" w14:textId="77777777">
        <w:tc>
          <w:tcPr>
            <w:tcW w:w="9039" w:type="dxa"/>
            <w:gridSpan w:val="3"/>
          </w:tcPr>
          <w:p w14:paraId="1845282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0</w:t>
            </w:r>
          </w:p>
        </w:tc>
      </w:tr>
      <w:tr w:rsidR="00624AE5" w14:paraId="29B3AA2B" w14:textId="77777777">
        <w:tc>
          <w:tcPr>
            <w:tcW w:w="9039" w:type="dxa"/>
            <w:gridSpan w:val="3"/>
          </w:tcPr>
          <w:p w14:paraId="4CC7D7E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8 ст. 24 Кодекса профессиональной этики адвоката заверенная копия решения </w:t>
            </w:r>
            <w:r>
              <w:rPr>
                <w:rFonts w:ascii="Times New Roman" w:eastAsia="SimSun" w:hAnsi="Times New Roman"/>
                <w:sz w:val="28"/>
                <w:szCs w:val="28"/>
                <w:shd w:val="clear" w:color="auto" w:fill="FFFFFF"/>
                <w:lang w:eastAsia="zh-CN"/>
              </w:rPr>
              <w:t>Совета адвокатской палаты субъекта Российской Федерации по дисциплинарному производству направляется:</w:t>
            </w:r>
          </w:p>
        </w:tc>
      </w:tr>
      <w:tr w:rsidR="00624AE5" w14:paraId="01CD737B" w14:textId="77777777">
        <w:trPr>
          <w:trHeight w:val="131"/>
        </w:trPr>
        <w:tc>
          <w:tcPr>
            <w:tcW w:w="9039" w:type="dxa"/>
            <w:gridSpan w:val="3"/>
          </w:tcPr>
          <w:p w14:paraId="6C93EBE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F9915DE" w14:textId="77777777">
        <w:tc>
          <w:tcPr>
            <w:tcW w:w="492" w:type="dxa"/>
          </w:tcPr>
          <w:p w14:paraId="41D3ED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A5113CE" w14:textId="3BA0580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371CB83" w14:textId="77777777" w:rsidR="00624AE5" w:rsidRPr="002A0AE2" w:rsidRDefault="00624AE5" w:rsidP="009A63BC">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В адвокатское образование, в котором состоит адвокат, по дисциплинарному </w:t>
            </w:r>
            <w:r w:rsidR="009A63BC" w:rsidRPr="002A0AE2">
              <w:rPr>
                <w:rFonts w:ascii="Times New Roman" w:eastAsia="SimSun" w:hAnsi="Times New Roman"/>
                <w:bCs/>
                <w:sz w:val="28"/>
                <w:szCs w:val="28"/>
                <w:shd w:val="clear" w:color="auto" w:fill="FFFFFF"/>
                <w:lang w:eastAsia="zh-CN"/>
              </w:rPr>
              <w:t>делу</w:t>
            </w:r>
            <w:r w:rsidRPr="002A0AE2">
              <w:rPr>
                <w:rFonts w:ascii="Times New Roman" w:eastAsia="SimSun" w:hAnsi="Times New Roman"/>
                <w:bCs/>
                <w:sz w:val="28"/>
                <w:szCs w:val="28"/>
                <w:shd w:val="clear" w:color="auto" w:fill="FFFFFF"/>
                <w:lang w:eastAsia="zh-CN"/>
              </w:rPr>
              <w:t xml:space="preserve"> в отношении которого принято решение</w:t>
            </w:r>
          </w:p>
        </w:tc>
      </w:tr>
      <w:tr w:rsidR="00624AE5" w14:paraId="3517984E" w14:textId="77777777">
        <w:tc>
          <w:tcPr>
            <w:tcW w:w="492" w:type="dxa"/>
          </w:tcPr>
          <w:p w14:paraId="7EE89E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D1EC899" w14:textId="115E5F7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026CD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месту жительства адвоката</w:t>
            </w:r>
          </w:p>
        </w:tc>
      </w:tr>
      <w:tr w:rsidR="00624AE5" w14:paraId="0043892D" w14:textId="77777777">
        <w:tc>
          <w:tcPr>
            <w:tcW w:w="492" w:type="dxa"/>
          </w:tcPr>
          <w:p w14:paraId="653AB4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82721D1" w14:textId="6C81E87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0491F5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 месту жительства (нахождения) лица, по жалобе (обращению, представлению) которого было возбуждено дисциплинарное производство </w:t>
            </w:r>
          </w:p>
        </w:tc>
      </w:tr>
      <w:tr w:rsidR="00624AE5" w14:paraId="24119B6B" w14:textId="77777777">
        <w:tc>
          <w:tcPr>
            <w:tcW w:w="492" w:type="dxa"/>
          </w:tcPr>
          <w:p w14:paraId="39F2248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970ADE2" w14:textId="4EBF336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2CB809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В территориальный орган юстиции субъекта Российской Федерации </w:t>
            </w:r>
          </w:p>
        </w:tc>
      </w:tr>
    </w:tbl>
    <w:p w14:paraId="52841AE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97F3402" w14:textId="77777777">
        <w:tc>
          <w:tcPr>
            <w:tcW w:w="9039" w:type="dxa"/>
            <w:gridSpan w:val="3"/>
          </w:tcPr>
          <w:p w14:paraId="310A0C1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1</w:t>
            </w:r>
          </w:p>
        </w:tc>
      </w:tr>
      <w:tr w:rsidR="00624AE5" w14:paraId="71015E1B" w14:textId="77777777">
        <w:tc>
          <w:tcPr>
            <w:tcW w:w="9039" w:type="dxa"/>
            <w:gridSpan w:val="3"/>
          </w:tcPr>
          <w:p w14:paraId="4FFB268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8 ст. 24 Кодекса профессиональной этики адвоката заверенная копия решения </w:t>
            </w:r>
            <w:r>
              <w:rPr>
                <w:rFonts w:ascii="Times New Roman" w:eastAsia="SimSun" w:hAnsi="Times New Roman"/>
                <w:sz w:val="28"/>
                <w:szCs w:val="28"/>
                <w:shd w:val="clear" w:color="auto" w:fill="FFFFFF"/>
                <w:lang w:eastAsia="zh-CN"/>
              </w:rPr>
              <w:t xml:space="preserve">Совета адвокатской палаты субъекта Российской Федерации </w:t>
            </w:r>
            <w:r>
              <w:rPr>
                <w:rFonts w:ascii="Times New Roman" w:eastAsia="SimSun" w:hAnsi="Times New Roman"/>
                <w:sz w:val="28"/>
                <w:szCs w:val="28"/>
                <w:lang w:eastAsia="zh-CN"/>
              </w:rPr>
              <w:t>направляется в</w:t>
            </w:r>
            <w:r>
              <w:rPr>
                <w:rFonts w:ascii="Times New Roman" w:eastAsia="SimSun" w:hAnsi="Times New Roman"/>
                <w:sz w:val="28"/>
                <w:szCs w:val="28"/>
                <w:shd w:val="clear" w:color="auto" w:fill="FFFFFF"/>
                <w:lang w:eastAsia="zh-CN"/>
              </w:rPr>
              <w:t xml:space="preserve"> адвокатское образование, в котором адвокат осуществляет адвокатскую деятельность в:</w:t>
            </w:r>
          </w:p>
        </w:tc>
      </w:tr>
      <w:tr w:rsidR="00624AE5" w14:paraId="56099436" w14:textId="77777777">
        <w:trPr>
          <w:trHeight w:val="131"/>
        </w:trPr>
        <w:tc>
          <w:tcPr>
            <w:tcW w:w="9039" w:type="dxa"/>
            <w:gridSpan w:val="3"/>
          </w:tcPr>
          <w:p w14:paraId="5C842EF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4E636D5B" w14:textId="77777777">
        <w:tc>
          <w:tcPr>
            <w:tcW w:w="492" w:type="dxa"/>
          </w:tcPr>
          <w:p w14:paraId="4887D2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DA18921" w14:textId="1824F0E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9167A6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Пятидневный срок</w:t>
            </w:r>
          </w:p>
        </w:tc>
      </w:tr>
      <w:tr w:rsidR="00624AE5" w14:paraId="1E43943F" w14:textId="77777777">
        <w:tc>
          <w:tcPr>
            <w:tcW w:w="492" w:type="dxa"/>
          </w:tcPr>
          <w:p w14:paraId="57671A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95E031E" w14:textId="5C39D37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6AA4C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Пятнадцатидневный срок</w:t>
            </w:r>
          </w:p>
        </w:tc>
      </w:tr>
      <w:tr w:rsidR="00624AE5" w14:paraId="3E851A0B" w14:textId="77777777">
        <w:tc>
          <w:tcPr>
            <w:tcW w:w="492" w:type="dxa"/>
          </w:tcPr>
          <w:p w14:paraId="219AFE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22C82CA" w14:textId="31731D8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0A2543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Десятидневный срок</w:t>
            </w:r>
          </w:p>
        </w:tc>
      </w:tr>
      <w:tr w:rsidR="00624AE5" w14:paraId="2828E80B" w14:textId="77777777">
        <w:tc>
          <w:tcPr>
            <w:tcW w:w="492" w:type="dxa"/>
          </w:tcPr>
          <w:p w14:paraId="1344F8F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80F8420" w14:textId="2840A9F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64CB78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Двадцатидневный срок</w:t>
            </w:r>
          </w:p>
        </w:tc>
      </w:tr>
    </w:tbl>
    <w:p w14:paraId="445AC47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EDD4D1" w14:textId="77777777">
        <w:tc>
          <w:tcPr>
            <w:tcW w:w="9039" w:type="dxa"/>
            <w:gridSpan w:val="3"/>
          </w:tcPr>
          <w:p w14:paraId="692FD43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2</w:t>
            </w:r>
          </w:p>
        </w:tc>
      </w:tr>
      <w:tr w:rsidR="00624AE5" w14:paraId="4052B2E1" w14:textId="77777777">
        <w:tc>
          <w:tcPr>
            <w:tcW w:w="9039" w:type="dxa"/>
            <w:gridSpan w:val="3"/>
          </w:tcPr>
          <w:p w14:paraId="410A39A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8 ст. 24 Кодекса профессиональной этики адвоката заверенная копия решения </w:t>
            </w:r>
            <w:r>
              <w:rPr>
                <w:rFonts w:ascii="Times New Roman" w:eastAsia="SimSun" w:hAnsi="Times New Roman"/>
                <w:sz w:val="28"/>
                <w:szCs w:val="28"/>
                <w:shd w:val="clear" w:color="auto" w:fill="FFFFFF"/>
                <w:lang w:eastAsia="zh-CN"/>
              </w:rPr>
              <w:t>Совета адвокатской палаты субъекта Российской Федерации вручается (направляется) адвокату, в отношении которого велось дисциплинарное производство, или его представителю независимо от наличия соответствующей просьбы в случае:</w:t>
            </w:r>
          </w:p>
        </w:tc>
      </w:tr>
      <w:tr w:rsidR="00624AE5" w14:paraId="40DD0F16" w14:textId="77777777">
        <w:trPr>
          <w:trHeight w:val="131"/>
        </w:trPr>
        <w:tc>
          <w:tcPr>
            <w:tcW w:w="9039" w:type="dxa"/>
            <w:gridSpan w:val="3"/>
          </w:tcPr>
          <w:p w14:paraId="3FA53B3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9B05E5C" w14:textId="77777777">
        <w:tc>
          <w:tcPr>
            <w:tcW w:w="492" w:type="dxa"/>
          </w:tcPr>
          <w:p w14:paraId="7B98869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571747B" w14:textId="53C483F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8E49C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Принятия решения о вынесении адвокату замечания</w:t>
            </w:r>
          </w:p>
        </w:tc>
      </w:tr>
      <w:tr w:rsidR="00624AE5" w14:paraId="24A39079" w14:textId="77777777">
        <w:tc>
          <w:tcPr>
            <w:tcW w:w="492" w:type="dxa"/>
          </w:tcPr>
          <w:p w14:paraId="0E20C2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9DEAC23" w14:textId="3506F5B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7E76E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Принятия решения о вынесении адвокату предупреждения</w:t>
            </w:r>
          </w:p>
        </w:tc>
      </w:tr>
      <w:tr w:rsidR="00624AE5" w14:paraId="45F84584" w14:textId="77777777">
        <w:tc>
          <w:tcPr>
            <w:tcW w:w="492" w:type="dxa"/>
          </w:tcPr>
          <w:p w14:paraId="31EA39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1B30215" w14:textId="670D51A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B63928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Принятия решения о прекращении статуса адвоката</w:t>
            </w:r>
          </w:p>
        </w:tc>
      </w:tr>
      <w:tr w:rsidR="00624AE5" w14:paraId="513F0FFF" w14:textId="77777777">
        <w:tc>
          <w:tcPr>
            <w:tcW w:w="492" w:type="dxa"/>
          </w:tcPr>
          <w:p w14:paraId="608FC3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65D29CE" w14:textId="0502949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F19863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Во всех указанных случаях</w:t>
            </w:r>
          </w:p>
        </w:tc>
      </w:tr>
    </w:tbl>
    <w:p w14:paraId="7B559AE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C275185" w14:textId="77777777">
        <w:tc>
          <w:tcPr>
            <w:tcW w:w="9039" w:type="dxa"/>
            <w:gridSpan w:val="3"/>
          </w:tcPr>
          <w:p w14:paraId="1E256884"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3</w:t>
            </w:r>
          </w:p>
        </w:tc>
      </w:tr>
      <w:tr w:rsidR="00624AE5" w14:paraId="5E3877AF" w14:textId="77777777">
        <w:tc>
          <w:tcPr>
            <w:tcW w:w="9039" w:type="dxa"/>
            <w:gridSpan w:val="3"/>
          </w:tcPr>
          <w:p w14:paraId="2B6F0C5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Какой из перечисленных вариантов НЕ относится к предусмотренным в п. 1 ст. 25 Кодекса профессиональной этики адвоката вариантам решения, принимаемого </w:t>
            </w:r>
            <w:r>
              <w:rPr>
                <w:rFonts w:ascii="Times New Roman" w:eastAsia="SimSun" w:hAnsi="Times New Roman"/>
                <w:sz w:val="28"/>
                <w:szCs w:val="28"/>
                <w:shd w:val="clear" w:color="auto" w:fill="FFFFFF"/>
                <w:lang w:eastAsia="zh-CN"/>
              </w:rPr>
              <w:t xml:space="preserve">Советом </w:t>
            </w:r>
            <w:r>
              <w:rPr>
                <w:rFonts w:ascii="Times New Roman" w:eastAsia="SimSun" w:hAnsi="Times New Roman"/>
                <w:sz w:val="28"/>
                <w:szCs w:val="28"/>
                <w:lang w:eastAsia="zh-CN"/>
              </w:rPr>
              <w:t>адвокатской палаты субъекта Российской Федерации по дисциплинарному производству?</w:t>
            </w:r>
          </w:p>
        </w:tc>
      </w:tr>
      <w:tr w:rsidR="00624AE5" w14:paraId="3B61C6E0" w14:textId="77777777">
        <w:trPr>
          <w:trHeight w:val="131"/>
        </w:trPr>
        <w:tc>
          <w:tcPr>
            <w:tcW w:w="9039" w:type="dxa"/>
            <w:gridSpan w:val="3"/>
          </w:tcPr>
          <w:p w14:paraId="375462D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9 вариантов ответа:</w:t>
            </w:r>
          </w:p>
        </w:tc>
      </w:tr>
      <w:tr w:rsidR="00624AE5" w14:paraId="6B17BE98" w14:textId="77777777">
        <w:tc>
          <w:tcPr>
            <w:tcW w:w="492" w:type="dxa"/>
          </w:tcPr>
          <w:p w14:paraId="31174C4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5D51B06" w14:textId="4F0C2B2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B7AA4F9" w14:textId="1576CDB0" w:rsidR="00624AE5" w:rsidRDefault="00645E0C" w:rsidP="00645E0C">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 xml:space="preserve">О наличии в действиях (бездействии) адвоката нарушения норм законодательства об адвокатской деятельности и адвокатуре и (или) настоящего Кодекса, или о неисполнении (ненадлежащем исполнении) им </w:t>
            </w:r>
            <w:r w:rsidR="006536B2">
              <w:rPr>
                <w:rFonts w:ascii="Times New Roman" w:eastAsia="SimSun" w:hAnsi="Times New Roman"/>
                <w:sz w:val="28"/>
                <w:szCs w:val="28"/>
                <w:shd w:val="clear" w:color="auto" w:fill="FFFFFF"/>
                <w:lang w:eastAsia="zh-CN"/>
              </w:rPr>
              <w:t xml:space="preserve">профессиональных </w:t>
            </w:r>
            <w:r w:rsidRPr="00645E0C">
              <w:rPr>
                <w:rFonts w:ascii="Times New Roman" w:eastAsia="SimSun" w:hAnsi="Times New Roman"/>
                <w:sz w:val="28"/>
                <w:szCs w:val="28"/>
                <w:shd w:val="clear" w:color="auto" w:fill="FFFFFF"/>
                <w:lang w:eastAsia="zh-CN"/>
              </w:rPr>
              <w:t>обязанностей, или о неисполнении адвокатом решений органов адвокатской палаты и о применении к адвокату мер дисциплинарной ответственности, предусмотренных статьей 18 Кодекса</w:t>
            </w:r>
            <w:r>
              <w:rPr>
                <w:rFonts w:ascii="Times New Roman" w:eastAsia="SimSun" w:hAnsi="Times New Roman"/>
                <w:sz w:val="28"/>
                <w:szCs w:val="28"/>
                <w:shd w:val="clear" w:color="auto" w:fill="FFFFFF"/>
                <w:lang w:eastAsia="zh-CN"/>
              </w:rPr>
              <w:t xml:space="preserve"> </w:t>
            </w:r>
            <w:r w:rsidRPr="00645E0C">
              <w:rPr>
                <w:rFonts w:ascii="Times New Roman" w:eastAsia="SimSun" w:hAnsi="Times New Roman"/>
                <w:sz w:val="28"/>
                <w:szCs w:val="28"/>
                <w:shd w:val="clear" w:color="auto" w:fill="FFFFFF"/>
                <w:lang w:eastAsia="zh-CN"/>
              </w:rPr>
              <w:t>профессиональной этики адвоката</w:t>
            </w:r>
          </w:p>
        </w:tc>
      </w:tr>
      <w:tr w:rsidR="00624AE5" w14:paraId="22D77001" w14:textId="77777777">
        <w:tc>
          <w:tcPr>
            <w:tcW w:w="492" w:type="dxa"/>
          </w:tcPr>
          <w:p w14:paraId="08F7BA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2C4BA43" w14:textId="20E0EC3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02A53A2"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 отношении адвоката вследствие отсутствия в его действиях (бездействии) нарушения норм законодательства об адвокатской деятельности и адвокатуре и (или) Кодекса профессиональной этики адвоката либо вследствие надлежащего исполнения им своих обязанностей перед доверителем или адвокатской палатой, на основании заключения комиссии или вопреки ему, если фактические обстоятельства комиссией установлены правильно, но ею сделана ошибка в правовой оценке деяния адвоката или толковании закона и Кодекса профессиональной этики адвоката</w:t>
            </w:r>
          </w:p>
        </w:tc>
      </w:tr>
      <w:tr w:rsidR="00624AE5" w14:paraId="07DEF9EE" w14:textId="77777777">
        <w:tc>
          <w:tcPr>
            <w:tcW w:w="492" w:type="dxa"/>
          </w:tcPr>
          <w:p w14:paraId="3DF09D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2D5ECE5" w14:textId="6FD19F9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EDE109"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 xml:space="preserve">О прекращении дисциплинарного производства вследствие состоявшегося ранее заключения квалификационной комиссии и </w:t>
            </w:r>
            <w:r w:rsidRPr="00645E0C">
              <w:rPr>
                <w:rFonts w:ascii="Times New Roman" w:eastAsia="SimSun" w:hAnsi="Times New Roman"/>
                <w:sz w:val="28"/>
                <w:szCs w:val="28"/>
                <w:shd w:val="clear" w:color="auto" w:fill="FFFFFF"/>
                <w:lang w:eastAsia="zh-CN"/>
              </w:rPr>
              <w:lastRenderedPageBreak/>
              <w:t>решения Совета этой или иной адвокатской палаты по производству с теми же участниками, по тому же предмету и основанию</w:t>
            </w:r>
          </w:p>
        </w:tc>
      </w:tr>
      <w:tr w:rsidR="00624AE5" w14:paraId="5C586F4D" w14:textId="77777777">
        <w:tc>
          <w:tcPr>
            <w:tcW w:w="492" w:type="dxa"/>
          </w:tcPr>
          <w:p w14:paraId="1026C30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4)</w:t>
            </w:r>
          </w:p>
        </w:tc>
        <w:tc>
          <w:tcPr>
            <w:tcW w:w="471" w:type="dxa"/>
          </w:tcPr>
          <w:p w14:paraId="3A15AE47" w14:textId="57E3450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CCBAA7D"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отзыва жалобы, представления, обращения либо примирения лица, подавшего жалобу, и адвоката</w:t>
            </w:r>
          </w:p>
        </w:tc>
      </w:tr>
      <w:tr w:rsidR="00624AE5" w14:paraId="673C5765" w14:textId="77777777">
        <w:tc>
          <w:tcPr>
            <w:tcW w:w="492" w:type="dxa"/>
          </w:tcPr>
          <w:p w14:paraId="47B2BA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EA61507" w14:textId="44DB349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48180F0" w14:textId="77777777" w:rsidR="00624AE5" w:rsidRPr="002A0AE2" w:rsidRDefault="00645E0C">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прекращении дисциплинарного производства вследствие прекращения адвокатом статуса адвоката по своей инициативе</w:t>
            </w:r>
          </w:p>
        </w:tc>
      </w:tr>
      <w:tr w:rsidR="00624AE5" w14:paraId="2CF3C8C7" w14:textId="77777777">
        <w:tc>
          <w:tcPr>
            <w:tcW w:w="492" w:type="dxa"/>
          </w:tcPr>
          <w:p w14:paraId="10F1A03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09C7F14" w14:textId="287C8C8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EC3E9F9"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направлении дисциплинарного производства квалификационной комиссии для нового разбирательства</w:t>
            </w:r>
          </w:p>
        </w:tc>
      </w:tr>
      <w:tr w:rsidR="00624AE5" w14:paraId="5A9EEEA4" w14:textId="77777777">
        <w:trPr>
          <w:trHeight w:val="255"/>
        </w:trPr>
        <w:tc>
          <w:tcPr>
            <w:tcW w:w="492" w:type="dxa"/>
          </w:tcPr>
          <w:p w14:paraId="1F6A53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D136F0F" w14:textId="4D27AF1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986671" w14:textId="5CC335A2"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истечения срок</w:t>
            </w:r>
            <w:r w:rsidR="006536B2">
              <w:rPr>
                <w:rFonts w:ascii="Times New Roman" w:eastAsia="SimSun" w:hAnsi="Times New Roman"/>
                <w:sz w:val="28"/>
                <w:szCs w:val="28"/>
                <w:shd w:val="clear" w:color="auto" w:fill="FFFFFF"/>
                <w:lang w:eastAsia="zh-CN"/>
              </w:rPr>
              <w:t>а</w:t>
            </w:r>
            <w:r w:rsidRPr="00645E0C">
              <w:rPr>
                <w:rFonts w:ascii="Times New Roman" w:eastAsia="SimSun" w:hAnsi="Times New Roman"/>
                <w:sz w:val="28"/>
                <w:szCs w:val="28"/>
                <w:shd w:val="clear" w:color="auto" w:fill="FFFFFF"/>
                <w:lang w:eastAsia="zh-CN"/>
              </w:rPr>
              <w:t xml:space="preserve"> применения мер дисциплинарной ответственности, обнаружившегося в ходе разбирательства Советом или комиссией</w:t>
            </w:r>
          </w:p>
        </w:tc>
      </w:tr>
      <w:tr w:rsidR="00624AE5" w14:paraId="68222ACF" w14:textId="77777777">
        <w:trPr>
          <w:trHeight w:val="255"/>
        </w:trPr>
        <w:tc>
          <w:tcPr>
            <w:tcW w:w="492" w:type="dxa"/>
          </w:tcPr>
          <w:p w14:paraId="1E35F1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167EB93C" w14:textId="0675115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694DE55"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w:t>
            </w:r>
          </w:p>
        </w:tc>
      </w:tr>
      <w:tr w:rsidR="00624AE5" w14:paraId="6D8CEEBA" w14:textId="77777777">
        <w:trPr>
          <w:trHeight w:val="255"/>
        </w:trPr>
        <w:tc>
          <w:tcPr>
            <w:tcW w:w="492" w:type="dxa"/>
          </w:tcPr>
          <w:p w14:paraId="01D12F6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71" w:type="dxa"/>
          </w:tcPr>
          <w:p w14:paraId="51153579" w14:textId="54265C5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B14ABC"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w:t>
            </w:r>
          </w:p>
        </w:tc>
      </w:tr>
    </w:tbl>
    <w:p w14:paraId="52AF4D01"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A636DDF" w14:textId="77777777">
        <w:tc>
          <w:tcPr>
            <w:tcW w:w="9039" w:type="dxa"/>
            <w:gridSpan w:val="3"/>
          </w:tcPr>
          <w:p w14:paraId="2A2A0DE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4</w:t>
            </w:r>
          </w:p>
        </w:tc>
      </w:tr>
      <w:tr w:rsidR="00624AE5" w14:paraId="57D23194" w14:textId="77777777">
        <w:tc>
          <w:tcPr>
            <w:tcW w:w="9039" w:type="dxa"/>
            <w:gridSpan w:val="3"/>
          </w:tcPr>
          <w:p w14:paraId="437AC486" w14:textId="2C8A9679"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 ст. 25 Кодекса профессиональной этики адвоката </w:t>
            </w:r>
            <w:r>
              <w:rPr>
                <w:rFonts w:ascii="Times New Roman" w:eastAsia="SimSun" w:hAnsi="Times New Roman"/>
                <w:sz w:val="28"/>
                <w:szCs w:val="28"/>
                <w:shd w:val="clear" w:color="auto" w:fill="FFFFFF"/>
                <w:lang w:eastAsia="zh-CN"/>
              </w:rPr>
              <w:t>прекращение дисциплинарного производства вследствие истечения срок</w:t>
            </w:r>
            <w:r w:rsidR="006536B2">
              <w:rPr>
                <w:rFonts w:ascii="Times New Roman" w:eastAsia="SimSun" w:hAnsi="Times New Roman"/>
                <w:sz w:val="28"/>
                <w:szCs w:val="28"/>
                <w:shd w:val="clear" w:color="auto" w:fill="FFFFFF"/>
                <w:lang w:eastAsia="zh-CN"/>
              </w:rPr>
              <w:t>а</w:t>
            </w:r>
            <w:r>
              <w:rPr>
                <w:rFonts w:ascii="Times New Roman" w:eastAsia="SimSun" w:hAnsi="Times New Roman"/>
                <w:sz w:val="28"/>
                <w:szCs w:val="28"/>
                <w:shd w:val="clear" w:color="auto" w:fill="FFFFFF"/>
                <w:lang w:eastAsia="zh-CN"/>
              </w:rPr>
              <w:t xml:space="preserve"> применения мер дисциплинарной ответственности, обнаружившегося в ходе разбирательства Советом или комиссией, невозможно, если:</w:t>
            </w:r>
          </w:p>
        </w:tc>
      </w:tr>
      <w:tr w:rsidR="00624AE5" w14:paraId="5CD1FC52" w14:textId="77777777">
        <w:trPr>
          <w:trHeight w:val="131"/>
        </w:trPr>
        <w:tc>
          <w:tcPr>
            <w:tcW w:w="9039" w:type="dxa"/>
            <w:gridSpan w:val="3"/>
          </w:tcPr>
          <w:p w14:paraId="35C4DFF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9C85649" w14:textId="77777777">
        <w:tc>
          <w:tcPr>
            <w:tcW w:w="492" w:type="dxa"/>
          </w:tcPr>
          <w:p w14:paraId="7EC9C8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E2F1973" w14:textId="5EB06DF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FF01E5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Против этого возражает лицо, по жалобе, представлению, обращению которого было возбуждено дисциплинарное производство</w:t>
            </w:r>
          </w:p>
        </w:tc>
      </w:tr>
      <w:tr w:rsidR="00624AE5" w14:paraId="31E0949F" w14:textId="77777777">
        <w:tc>
          <w:tcPr>
            <w:tcW w:w="492" w:type="dxa"/>
          </w:tcPr>
          <w:p w14:paraId="65A2D2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2801F6F" w14:textId="31783F3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842B32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Против этого возражает адвокат, в отношении которого было возбуждено дисциплинарное производство</w:t>
            </w:r>
          </w:p>
        </w:tc>
      </w:tr>
      <w:tr w:rsidR="00624AE5" w14:paraId="16C49644" w14:textId="77777777">
        <w:tc>
          <w:tcPr>
            <w:tcW w:w="492" w:type="dxa"/>
          </w:tcPr>
          <w:p w14:paraId="0FB278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CC566B8" w14:textId="6D1E766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C027EB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Против этого возражает квалификационная комиссия адвокатской палаты субъекта Российской Федерации </w:t>
            </w:r>
          </w:p>
        </w:tc>
      </w:tr>
      <w:tr w:rsidR="00624AE5" w14:paraId="254429F7" w14:textId="77777777">
        <w:tc>
          <w:tcPr>
            <w:tcW w:w="492" w:type="dxa"/>
          </w:tcPr>
          <w:p w14:paraId="0EC569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66843F8" w14:textId="44B026B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9044E7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Статус адвоката, в отношении которого ведется дисциплинарное производство, уже прекращен</w:t>
            </w:r>
          </w:p>
        </w:tc>
      </w:tr>
    </w:tbl>
    <w:p w14:paraId="430ABBA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E8D0D91" w14:textId="77777777">
        <w:tc>
          <w:tcPr>
            <w:tcW w:w="9039" w:type="dxa"/>
            <w:gridSpan w:val="3"/>
          </w:tcPr>
          <w:p w14:paraId="0DCEB89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5</w:t>
            </w:r>
          </w:p>
        </w:tc>
      </w:tr>
      <w:tr w:rsidR="00624AE5" w14:paraId="19D87FF3" w14:textId="77777777">
        <w:tc>
          <w:tcPr>
            <w:tcW w:w="9039" w:type="dxa"/>
            <w:gridSpan w:val="3"/>
          </w:tcPr>
          <w:p w14:paraId="144E45CD" w14:textId="77777777" w:rsidR="00624AE5" w:rsidRDefault="00645E0C">
            <w:pPr>
              <w:spacing w:after="0" w:line="240" w:lineRule="auto"/>
              <w:jc w:val="both"/>
              <w:rPr>
                <w:rFonts w:ascii="Times New Roman" w:eastAsia="SimSun" w:hAnsi="Times New Roman"/>
                <w:sz w:val="28"/>
                <w:szCs w:val="28"/>
                <w:lang w:eastAsia="zh-CN"/>
              </w:rPr>
            </w:pPr>
            <w:r w:rsidRPr="00645E0C">
              <w:rPr>
                <w:rFonts w:ascii="Times New Roman" w:eastAsia="SimSun" w:hAnsi="Times New Roman"/>
                <w:sz w:val="28"/>
                <w:szCs w:val="28"/>
                <w:lang w:eastAsia="zh-CN"/>
              </w:rPr>
              <w:t>В соответствии с п. 1.1 ст. 25 Кодекса профессиональной этики адвоката в решении Совета по дисциплинарному делу о применении к адвокату меры дисциплинарной ответственности в виде прекращения статуса адвоката обязательно должно содержаться следующее обстоятельство:</w:t>
            </w:r>
          </w:p>
        </w:tc>
      </w:tr>
      <w:tr w:rsidR="00624AE5" w14:paraId="285B9A4C" w14:textId="77777777">
        <w:trPr>
          <w:trHeight w:val="131"/>
        </w:trPr>
        <w:tc>
          <w:tcPr>
            <w:tcW w:w="9039" w:type="dxa"/>
            <w:gridSpan w:val="3"/>
          </w:tcPr>
          <w:p w14:paraId="21B142C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0F9B227" w14:textId="77777777">
        <w:tc>
          <w:tcPr>
            <w:tcW w:w="492" w:type="dxa"/>
          </w:tcPr>
          <w:p w14:paraId="5D3B0C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1)</w:t>
            </w:r>
          </w:p>
        </w:tc>
        <w:tc>
          <w:tcPr>
            <w:tcW w:w="471" w:type="dxa"/>
          </w:tcPr>
          <w:p w14:paraId="3D59BCD8" w14:textId="34C99B8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6AE8A3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Должен быть установлен предусмотренный п. 7 ст. 18 Кодекса профессиональной этики адвоката срок, по истечении которого лицо, в отношении которого была применена мера дисциплинарной ответственности в виде прекращения статуса адвоката, допускается к сдаче квалификационного экзамена на приобретение статуса адвоката</w:t>
            </w:r>
          </w:p>
        </w:tc>
      </w:tr>
      <w:tr w:rsidR="00624AE5" w14:paraId="7A571BBF" w14:textId="77777777">
        <w:tc>
          <w:tcPr>
            <w:tcW w:w="492" w:type="dxa"/>
          </w:tcPr>
          <w:p w14:paraId="66346F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49D492A" w14:textId="3560AFE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10C92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Должен быть разъяснен порядок обжалования данного решения </w:t>
            </w:r>
          </w:p>
        </w:tc>
      </w:tr>
      <w:tr w:rsidR="00624AE5" w14:paraId="125FD0AE" w14:textId="77777777">
        <w:tc>
          <w:tcPr>
            <w:tcW w:w="492" w:type="dxa"/>
          </w:tcPr>
          <w:p w14:paraId="7AD070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96BC5D0" w14:textId="594A438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6908C3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Должен быть разъяснен запрет на осуществление адвокатской деятельности при отсутствии действительного статуса адвоката</w:t>
            </w:r>
          </w:p>
        </w:tc>
      </w:tr>
      <w:tr w:rsidR="00624AE5" w14:paraId="2A595696" w14:textId="77777777">
        <w:tc>
          <w:tcPr>
            <w:tcW w:w="492" w:type="dxa"/>
          </w:tcPr>
          <w:p w14:paraId="00D56D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6DB080A" w14:textId="110CAA5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BD01F9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Должен быть разъяснен порядок и сроки сдачи удостоверения адвоката</w:t>
            </w:r>
          </w:p>
        </w:tc>
      </w:tr>
    </w:tbl>
    <w:p w14:paraId="405B8F7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0BA7AC4" w14:textId="77777777">
        <w:tc>
          <w:tcPr>
            <w:tcW w:w="9039" w:type="dxa"/>
            <w:gridSpan w:val="3"/>
          </w:tcPr>
          <w:p w14:paraId="139C5D78"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6</w:t>
            </w:r>
          </w:p>
        </w:tc>
      </w:tr>
      <w:tr w:rsidR="00624AE5" w14:paraId="74370138" w14:textId="77777777">
        <w:tc>
          <w:tcPr>
            <w:tcW w:w="9039" w:type="dxa"/>
            <w:gridSpan w:val="3"/>
          </w:tcPr>
          <w:p w14:paraId="3D04978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5 ст. 17 Федерального закона «Об адвокатской деятельности и адвокатуре Российской Федерации» решение совета адвокатской палаты о прекращении статуса адвоката может быть обжаловано в </w:t>
            </w:r>
          </w:p>
        </w:tc>
      </w:tr>
      <w:tr w:rsidR="00624AE5" w14:paraId="354AB09C" w14:textId="77777777">
        <w:trPr>
          <w:trHeight w:val="131"/>
        </w:trPr>
        <w:tc>
          <w:tcPr>
            <w:tcW w:w="9039" w:type="dxa"/>
            <w:gridSpan w:val="3"/>
          </w:tcPr>
          <w:p w14:paraId="7D36AAF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8A947B8" w14:textId="77777777">
        <w:tc>
          <w:tcPr>
            <w:tcW w:w="492" w:type="dxa"/>
          </w:tcPr>
          <w:p w14:paraId="0D661E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1ADC9F5" w14:textId="2DEFBCD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329763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 xml:space="preserve">Федеральную палату адвокатов </w:t>
            </w:r>
            <w:r w:rsidRPr="002A0AE2">
              <w:rPr>
                <w:rFonts w:ascii="Times New Roman" w:eastAsia="SimSun" w:hAnsi="Times New Roman"/>
                <w:sz w:val="28"/>
                <w:szCs w:val="28"/>
                <w:shd w:val="clear" w:color="auto" w:fill="FFFFFF"/>
                <w:lang w:eastAsia="zh-CN"/>
              </w:rPr>
              <w:t>Российской Федерации</w:t>
            </w:r>
          </w:p>
        </w:tc>
      </w:tr>
      <w:tr w:rsidR="00624AE5" w14:paraId="4D240374" w14:textId="77777777">
        <w:tc>
          <w:tcPr>
            <w:tcW w:w="492" w:type="dxa"/>
          </w:tcPr>
          <w:p w14:paraId="61311D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449B341" w14:textId="612BAFB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A6E865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Министерство юстиции Российской Федерации</w:t>
            </w:r>
          </w:p>
        </w:tc>
      </w:tr>
      <w:tr w:rsidR="00624AE5" w14:paraId="585F6E43" w14:textId="77777777">
        <w:tc>
          <w:tcPr>
            <w:tcW w:w="492" w:type="dxa"/>
          </w:tcPr>
          <w:p w14:paraId="79A569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9C01293" w14:textId="6401AB4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89572B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Прокуратуру </w:t>
            </w:r>
          </w:p>
        </w:tc>
      </w:tr>
      <w:tr w:rsidR="00624AE5" w14:paraId="6487E80C" w14:textId="77777777">
        <w:tc>
          <w:tcPr>
            <w:tcW w:w="492" w:type="dxa"/>
          </w:tcPr>
          <w:p w14:paraId="6015E3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2CA1816" w14:textId="2F14461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E0AEF3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Суд </w:t>
            </w:r>
          </w:p>
        </w:tc>
      </w:tr>
    </w:tbl>
    <w:p w14:paraId="4CDDF0B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5574A33" w14:textId="77777777">
        <w:tc>
          <w:tcPr>
            <w:tcW w:w="9039" w:type="dxa"/>
            <w:gridSpan w:val="3"/>
          </w:tcPr>
          <w:p w14:paraId="7969A7C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7</w:t>
            </w:r>
          </w:p>
        </w:tc>
      </w:tr>
      <w:tr w:rsidR="00624AE5" w14:paraId="3599C5C1" w14:textId="77777777">
        <w:tc>
          <w:tcPr>
            <w:tcW w:w="9039" w:type="dxa"/>
            <w:gridSpan w:val="3"/>
          </w:tcPr>
          <w:p w14:paraId="60C6619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 ст. 25 Кодекса профессиональной этики адвоката решение Совета адвокатской палаты о прекращении статуса адвоката может быть обжаловано только: </w:t>
            </w:r>
          </w:p>
        </w:tc>
      </w:tr>
      <w:tr w:rsidR="00624AE5" w14:paraId="3F9590AE" w14:textId="77777777">
        <w:trPr>
          <w:trHeight w:val="131"/>
        </w:trPr>
        <w:tc>
          <w:tcPr>
            <w:tcW w:w="9039" w:type="dxa"/>
            <w:gridSpan w:val="3"/>
          </w:tcPr>
          <w:p w14:paraId="67443AE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FEDE5E2" w14:textId="77777777">
        <w:tc>
          <w:tcPr>
            <w:tcW w:w="492" w:type="dxa"/>
          </w:tcPr>
          <w:p w14:paraId="67DC435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8106289" w14:textId="37D1B9E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A0D3E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Лицом, подававшим жалобу, обращение, представление, на основании которых было возбуждено дисциплинарное производство</w:t>
            </w:r>
          </w:p>
        </w:tc>
      </w:tr>
      <w:tr w:rsidR="00624AE5" w14:paraId="00C359E8" w14:textId="77777777">
        <w:tc>
          <w:tcPr>
            <w:tcW w:w="492" w:type="dxa"/>
          </w:tcPr>
          <w:p w14:paraId="14990C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E79FA41" w14:textId="03D5625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8827B5C" w14:textId="77777777" w:rsidR="00624AE5" w:rsidRPr="002A0AE2" w:rsidRDefault="001275AB">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Лицом, статус адвоката которого прекращен</w:t>
            </w:r>
          </w:p>
        </w:tc>
      </w:tr>
      <w:tr w:rsidR="00624AE5" w14:paraId="2D910840" w14:textId="77777777">
        <w:tc>
          <w:tcPr>
            <w:tcW w:w="492" w:type="dxa"/>
          </w:tcPr>
          <w:p w14:paraId="615CD8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1F6CB54" w14:textId="2C2B009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3E32F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Любым членом квалификационной комиссии адвокатской палаты субъекта Российской Федерации</w:t>
            </w:r>
          </w:p>
        </w:tc>
      </w:tr>
      <w:tr w:rsidR="00624AE5" w14:paraId="66B6949F" w14:textId="77777777">
        <w:tc>
          <w:tcPr>
            <w:tcW w:w="492" w:type="dxa"/>
          </w:tcPr>
          <w:p w14:paraId="2FF642C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56BFF92" w14:textId="08C1ADC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B38378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Территориальным органом юстиции данного субъекта Российской Федерации </w:t>
            </w:r>
          </w:p>
        </w:tc>
      </w:tr>
    </w:tbl>
    <w:p w14:paraId="057097A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69C913F" w14:textId="77777777">
        <w:tc>
          <w:tcPr>
            <w:tcW w:w="9039" w:type="dxa"/>
            <w:gridSpan w:val="3"/>
          </w:tcPr>
          <w:p w14:paraId="4B7730E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8</w:t>
            </w:r>
          </w:p>
        </w:tc>
      </w:tr>
      <w:tr w:rsidR="00624AE5" w14:paraId="664162DF" w14:textId="77777777">
        <w:tc>
          <w:tcPr>
            <w:tcW w:w="9039" w:type="dxa"/>
            <w:gridSpan w:val="3"/>
          </w:tcPr>
          <w:p w14:paraId="2F7CEA9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 ст. 25 Кодекса профессиональной этики адвоката решение Совета адвокатской палаты о прекращении статуса адвоката может быть обжаловано: </w:t>
            </w:r>
          </w:p>
        </w:tc>
      </w:tr>
      <w:tr w:rsidR="00624AE5" w14:paraId="0A4A8EC1" w14:textId="77777777">
        <w:trPr>
          <w:trHeight w:val="131"/>
        </w:trPr>
        <w:tc>
          <w:tcPr>
            <w:tcW w:w="9039" w:type="dxa"/>
            <w:gridSpan w:val="3"/>
          </w:tcPr>
          <w:p w14:paraId="757AFD0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A380053" w14:textId="77777777">
        <w:tc>
          <w:tcPr>
            <w:tcW w:w="492" w:type="dxa"/>
          </w:tcPr>
          <w:p w14:paraId="69532A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6810772" w14:textId="0934120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F07684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недельный срок со дня, когда стало известно или должно было стать известно о состоявшемся решении</w:t>
            </w:r>
          </w:p>
        </w:tc>
      </w:tr>
      <w:tr w:rsidR="00624AE5" w14:paraId="7E5F25A2" w14:textId="77777777">
        <w:tc>
          <w:tcPr>
            <w:tcW w:w="492" w:type="dxa"/>
          </w:tcPr>
          <w:p w14:paraId="4171412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2)</w:t>
            </w:r>
          </w:p>
        </w:tc>
        <w:tc>
          <w:tcPr>
            <w:tcW w:w="471" w:type="dxa"/>
          </w:tcPr>
          <w:p w14:paraId="30DD3635" w14:textId="2DA501A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1755C3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 месячный срок со дня, когда стало известно или должно было стать известно о состоявшемся решении</w:t>
            </w:r>
          </w:p>
        </w:tc>
      </w:tr>
      <w:tr w:rsidR="00624AE5" w14:paraId="301D5635" w14:textId="77777777">
        <w:tc>
          <w:tcPr>
            <w:tcW w:w="492" w:type="dxa"/>
          </w:tcPr>
          <w:p w14:paraId="2333A3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F152645" w14:textId="2E3DD68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969EFB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полугодовой срок со дня, когда стало известно или должно было стать известно о состоявшемся решении</w:t>
            </w:r>
          </w:p>
        </w:tc>
      </w:tr>
      <w:tr w:rsidR="00624AE5" w14:paraId="1C4B23A7" w14:textId="77777777">
        <w:tc>
          <w:tcPr>
            <w:tcW w:w="492" w:type="dxa"/>
          </w:tcPr>
          <w:p w14:paraId="708101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018DCF9" w14:textId="155B2DD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E1FA4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годичный срок со дня, когда стало известно или должно было стать известно о состоявшемся решении</w:t>
            </w:r>
          </w:p>
        </w:tc>
      </w:tr>
    </w:tbl>
    <w:p w14:paraId="09A37771"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B50991" w14:paraId="646672BD" w14:textId="77777777" w:rsidTr="00437179">
        <w:tc>
          <w:tcPr>
            <w:tcW w:w="9039" w:type="dxa"/>
            <w:gridSpan w:val="3"/>
          </w:tcPr>
          <w:p w14:paraId="5F29DF40" w14:textId="77777777" w:rsidR="00B50991" w:rsidRDefault="00B50991"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59</w:t>
            </w:r>
          </w:p>
        </w:tc>
      </w:tr>
      <w:tr w:rsidR="00B50991" w14:paraId="1D303BE7" w14:textId="77777777" w:rsidTr="00437179">
        <w:tc>
          <w:tcPr>
            <w:tcW w:w="9039" w:type="dxa"/>
            <w:gridSpan w:val="3"/>
          </w:tcPr>
          <w:p w14:paraId="494CAA5B" w14:textId="77777777" w:rsidR="00B50991" w:rsidRDefault="00B50991" w:rsidP="00437179">
            <w:pPr>
              <w:spacing w:after="0" w:line="240" w:lineRule="auto"/>
              <w:jc w:val="both"/>
              <w:rPr>
                <w:rFonts w:ascii="Times New Roman" w:eastAsia="SimSun" w:hAnsi="Times New Roman"/>
                <w:sz w:val="28"/>
                <w:szCs w:val="28"/>
                <w:lang w:eastAsia="zh-CN"/>
              </w:rPr>
            </w:pPr>
            <w:r w:rsidRPr="00B50991">
              <w:rPr>
                <w:rFonts w:ascii="Times New Roman" w:eastAsia="SimSun" w:hAnsi="Times New Roman"/>
                <w:sz w:val="28"/>
                <w:szCs w:val="28"/>
                <w:lang w:eastAsia="zh-CN"/>
              </w:rPr>
              <w:t>В соответствии с п. 2.1 ст. 25 Кодекса профессиональной этики адвоката Комиссия по этике и стандартам в отношении поступившей жалобы в Федеральную палату адвокатов может осуществить одно из следующих полномочий</w:t>
            </w:r>
            <w:r>
              <w:rPr>
                <w:rFonts w:ascii="Times New Roman" w:eastAsia="SimSun" w:hAnsi="Times New Roman"/>
                <w:sz w:val="28"/>
                <w:szCs w:val="28"/>
                <w:lang w:eastAsia="zh-CN"/>
              </w:rPr>
              <w:t xml:space="preserve">: </w:t>
            </w:r>
          </w:p>
        </w:tc>
      </w:tr>
      <w:tr w:rsidR="00B50991" w14:paraId="0FBF31D6" w14:textId="77777777" w:rsidTr="00437179">
        <w:trPr>
          <w:trHeight w:val="131"/>
        </w:trPr>
        <w:tc>
          <w:tcPr>
            <w:tcW w:w="9039" w:type="dxa"/>
            <w:gridSpan w:val="3"/>
          </w:tcPr>
          <w:p w14:paraId="5E76D466" w14:textId="77777777" w:rsidR="00B50991" w:rsidRDefault="00B50991" w:rsidP="008C23D6">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 xml:space="preserve">Выберите </w:t>
            </w:r>
            <w:r w:rsidR="008C23D6">
              <w:rPr>
                <w:rFonts w:ascii="Times New Roman" w:eastAsia="SimSun" w:hAnsi="Times New Roman"/>
                <w:sz w:val="28"/>
                <w:szCs w:val="28"/>
                <w:lang w:eastAsia="zh-CN"/>
              </w:rPr>
              <w:t>несколько</w:t>
            </w:r>
            <w:r>
              <w:rPr>
                <w:rFonts w:ascii="Times New Roman" w:eastAsia="SimSun" w:hAnsi="Times New Roman"/>
                <w:sz w:val="28"/>
                <w:szCs w:val="28"/>
                <w:lang w:eastAsia="zh-CN"/>
              </w:rPr>
              <w:t xml:space="preserve"> из 3 вариантов ответа:</w:t>
            </w:r>
          </w:p>
        </w:tc>
      </w:tr>
      <w:tr w:rsidR="00B50991" w14:paraId="72E40687" w14:textId="77777777" w:rsidTr="00437179">
        <w:tc>
          <w:tcPr>
            <w:tcW w:w="492" w:type="dxa"/>
          </w:tcPr>
          <w:p w14:paraId="34E79DFC" w14:textId="77777777" w:rsidR="00B50991" w:rsidRDefault="00B5099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4A48BB6" w14:textId="65F976AD" w:rsidR="00B50991" w:rsidRDefault="00B50991"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790A3AE" w14:textId="77777777" w:rsidR="00B50991" w:rsidRPr="002A0AE2" w:rsidRDefault="00B50991"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Принять жалобу к рассмотрению</w:t>
            </w:r>
          </w:p>
        </w:tc>
      </w:tr>
      <w:tr w:rsidR="00B50991" w14:paraId="43AB80ED" w14:textId="77777777" w:rsidTr="00437179">
        <w:tc>
          <w:tcPr>
            <w:tcW w:w="492" w:type="dxa"/>
          </w:tcPr>
          <w:p w14:paraId="30DB4B5A" w14:textId="77777777" w:rsidR="00B50991" w:rsidRDefault="00B5099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7E67B28" w14:textId="2E4ABD31" w:rsidR="00B50991" w:rsidRDefault="00B50991"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00FA7F8" w14:textId="77777777" w:rsidR="00B50991" w:rsidRPr="002A0AE2" w:rsidRDefault="00B50991"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Мотивированно отказать в принятии ее к рассмотрению</w:t>
            </w:r>
          </w:p>
        </w:tc>
      </w:tr>
      <w:tr w:rsidR="00B50991" w14:paraId="4A7BBC41" w14:textId="77777777" w:rsidTr="00437179">
        <w:tc>
          <w:tcPr>
            <w:tcW w:w="492" w:type="dxa"/>
          </w:tcPr>
          <w:p w14:paraId="257DE7E7" w14:textId="77777777" w:rsidR="00B50991" w:rsidRDefault="00B5099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A3660A8" w14:textId="0448BB53" w:rsidR="00B50991" w:rsidRDefault="00B50991"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32701C5" w14:textId="77777777" w:rsidR="00B50991" w:rsidRDefault="00B50991"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B50991">
              <w:rPr>
                <w:rFonts w:ascii="Times New Roman" w:eastAsia="SimSun" w:hAnsi="Times New Roman"/>
                <w:sz w:val="28"/>
                <w:szCs w:val="28"/>
                <w:shd w:val="clear" w:color="auto" w:fill="FFFFFF"/>
                <w:lang w:eastAsia="zh-CN"/>
              </w:rPr>
              <w:t>Передать жалобу на рассмотрение Совету Федеральной палаты адвокатов</w:t>
            </w:r>
          </w:p>
        </w:tc>
      </w:tr>
    </w:tbl>
    <w:p w14:paraId="07F1F3B7" w14:textId="77777777" w:rsidR="00B50991" w:rsidRDefault="00B50991">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A72804" w14:paraId="18E8893B" w14:textId="77777777" w:rsidTr="00437179">
        <w:tc>
          <w:tcPr>
            <w:tcW w:w="9039" w:type="dxa"/>
            <w:gridSpan w:val="3"/>
          </w:tcPr>
          <w:p w14:paraId="681F6EBF" w14:textId="77777777" w:rsidR="00A72804" w:rsidRDefault="00A72804"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0</w:t>
            </w:r>
          </w:p>
        </w:tc>
      </w:tr>
      <w:tr w:rsidR="00A72804" w14:paraId="16293B7A" w14:textId="77777777" w:rsidTr="00437179">
        <w:tc>
          <w:tcPr>
            <w:tcW w:w="9039" w:type="dxa"/>
            <w:gridSpan w:val="3"/>
          </w:tcPr>
          <w:p w14:paraId="2BE548DE" w14:textId="77777777" w:rsidR="00A72804" w:rsidRDefault="00A72804" w:rsidP="00A72804">
            <w:pPr>
              <w:spacing w:after="0" w:line="240" w:lineRule="auto"/>
              <w:jc w:val="both"/>
              <w:rPr>
                <w:rFonts w:ascii="Times New Roman" w:eastAsia="SimSun" w:hAnsi="Times New Roman"/>
                <w:sz w:val="28"/>
                <w:szCs w:val="28"/>
                <w:lang w:eastAsia="zh-CN"/>
              </w:rPr>
            </w:pPr>
            <w:r w:rsidRPr="00A72804">
              <w:rPr>
                <w:rFonts w:ascii="Times New Roman" w:eastAsia="SimSun" w:hAnsi="Times New Roman"/>
                <w:sz w:val="28"/>
                <w:szCs w:val="28"/>
                <w:lang w:eastAsia="zh-CN"/>
              </w:rPr>
              <w:t>В соответствии с п. 2.1 ст. 25 Кодекса профессиональной этики адвоката Комиссия по этике и стандартам в отношении поступившей в Федеральную палату адвокатов жалобы обязана принять жалобу к рассмотрению или мотивированно отказать в принятии ее к рассмотрению в течение […] со дня поступления жалобы в Федеральную палату адвокатов</w:t>
            </w:r>
          </w:p>
        </w:tc>
      </w:tr>
      <w:tr w:rsidR="00A72804" w14:paraId="6B1B6017" w14:textId="77777777" w:rsidTr="00437179">
        <w:trPr>
          <w:trHeight w:val="131"/>
        </w:trPr>
        <w:tc>
          <w:tcPr>
            <w:tcW w:w="9039" w:type="dxa"/>
            <w:gridSpan w:val="3"/>
          </w:tcPr>
          <w:p w14:paraId="46DB6E18" w14:textId="77777777" w:rsidR="00A72804" w:rsidRDefault="00A72804"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3 вариантов ответа:</w:t>
            </w:r>
          </w:p>
        </w:tc>
      </w:tr>
      <w:tr w:rsidR="00A72804" w14:paraId="5B6D8DA3" w14:textId="77777777" w:rsidTr="00437179">
        <w:tc>
          <w:tcPr>
            <w:tcW w:w="492" w:type="dxa"/>
          </w:tcPr>
          <w:p w14:paraId="1442363D" w14:textId="77777777" w:rsidR="00A72804" w:rsidRDefault="00A72804"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B277A95" w14:textId="75470D4E" w:rsidR="00A72804" w:rsidRDefault="00A72804"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496775A" w14:textId="77777777" w:rsidR="00A72804" w:rsidRPr="002A0AE2" w:rsidRDefault="00A72804"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Месяца</w:t>
            </w:r>
          </w:p>
        </w:tc>
      </w:tr>
      <w:tr w:rsidR="00A72804" w14:paraId="4F4A7F5B" w14:textId="77777777" w:rsidTr="00437179">
        <w:tc>
          <w:tcPr>
            <w:tcW w:w="492" w:type="dxa"/>
          </w:tcPr>
          <w:p w14:paraId="14DF8D2B" w14:textId="77777777" w:rsidR="00A72804" w:rsidRDefault="00A72804"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F377420" w14:textId="41D66558" w:rsidR="00A72804" w:rsidRDefault="00A72804"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D6ED0BB" w14:textId="77777777" w:rsidR="00A72804" w:rsidRPr="00A72804" w:rsidRDefault="00A72804"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A72804">
              <w:rPr>
                <w:rFonts w:ascii="Times New Roman" w:eastAsia="SimSun" w:hAnsi="Times New Roman"/>
                <w:bCs/>
                <w:sz w:val="28"/>
                <w:szCs w:val="28"/>
                <w:shd w:val="clear" w:color="auto" w:fill="FFFFFF"/>
                <w:lang w:eastAsia="zh-CN"/>
              </w:rPr>
              <w:t>Двух месяцев</w:t>
            </w:r>
          </w:p>
        </w:tc>
      </w:tr>
      <w:tr w:rsidR="00A72804" w14:paraId="20D3460B" w14:textId="77777777" w:rsidTr="00437179">
        <w:tc>
          <w:tcPr>
            <w:tcW w:w="492" w:type="dxa"/>
          </w:tcPr>
          <w:p w14:paraId="7804B5C6" w14:textId="77777777" w:rsidR="00A72804" w:rsidRDefault="00A72804"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7BE6676" w14:textId="58FAAC1F" w:rsidR="00A72804" w:rsidRDefault="00A72804"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6DAEB0" w14:textId="77777777" w:rsidR="00A72804" w:rsidRDefault="00A72804"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Трех месяцев</w:t>
            </w:r>
          </w:p>
        </w:tc>
      </w:tr>
    </w:tbl>
    <w:p w14:paraId="6432DEFF" w14:textId="77777777" w:rsidR="00A72804" w:rsidRDefault="00A72804">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7D21CA" w14:paraId="719C618B" w14:textId="77777777" w:rsidTr="00437179">
        <w:tc>
          <w:tcPr>
            <w:tcW w:w="9039" w:type="dxa"/>
            <w:gridSpan w:val="3"/>
          </w:tcPr>
          <w:p w14:paraId="0EA1D606" w14:textId="77777777" w:rsidR="007D21CA" w:rsidRDefault="007D21CA"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1</w:t>
            </w:r>
          </w:p>
        </w:tc>
      </w:tr>
      <w:tr w:rsidR="007D21CA" w14:paraId="00F30180" w14:textId="77777777" w:rsidTr="00437179">
        <w:tc>
          <w:tcPr>
            <w:tcW w:w="9039" w:type="dxa"/>
            <w:gridSpan w:val="3"/>
          </w:tcPr>
          <w:p w14:paraId="175708A3" w14:textId="77777777" w:rsidR="007D21CA" w:rsidRDefault="007D21CA" w:rsidP="00437179">
            <w:pPr>
              <w:spacing w:after="0" w:line="240" w:lineRule="auto"/>
              <w:jc w:val="both"/>
              <w:rPr>
                <w:rFonts w:ascii="Times New Roman" w:eastAsia="SimSun" w:hAnsi="Times New Roman"/>
                <w:sz w:val="28"/>
                <w:szCs w:val="28"/>
                <w:lang w:eastAsia="zh-CN"/>
              </w:rPr>
            </w:pPr>
            <w:r w:rsidRPr="007D21CA">
              <w:rPr>
                <w:rFonts w:ascii="Times New Roman" w:eastAsia="SimSun" w:hAnsi="Times New Roman"/>
                <w:sz w:val="28"/>
                <w:szCs w:val="28"/>
                <w:lang w:eastAsia="zh-CN"/>
              </w:rPr>
              <w:t>В соответствии с п. 2.2 ст. 25 Кодекса профессиональной этики адвоката Комиссия по этике и стандартам обязана рассмотреть дисциплинарное дело и направить заключение и дисциплинарное дело в совет Федеральной палаты адвокатов в течение […]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по дисциплинарному делу</w:t>
            </w:r>
          </w:p>
        </w:tc>
      </w:tr>
      <w:tr w:rsidR="007D21CA" w14:paraId="18B85759" w14:textId="77777777" w:rsidTr="00437179">
        <w:trPr>
          <w:trHeight w:val="131"/>
        </w:trPr>
        <w:tc>
          <w:tcPr>
            <w:tcW w:w="9039" w:type="dxa"/>
            <w:gridSpan w:val="3"/>
          </w:tcPr>
          <w:p w14:paraId="058D4C64" w14:textId="77777777" w:rsidR="007D21CA" w:rsidRDefault="007D21CA"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3 вариантов ответа:</w:t>
            </w:r>
          </w:p>
        </w:tc>
      </w:tr>
      <w:tr w:rsidR="007D21CA" w14:paraId="7BBE1366" w14:textId="77777777" w:rsidTr="00437179">
        <w:tc>
          <w:tcPr>
            <w:tcW w:w="492" w:type="dxa"/>
          </w:tcPr>
          <w:p w14:paraId="72FBA716" w14:textId="77777777" w:rsidR="007D21CA" w:rsidRDefault="007D21CA"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B45E8F1" w14:textId="23AA0239" w:rsidR="007D21CA" w:rsidRDefault="007D21CA"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4062B76" w14:textId="77777777" w:rsidR="007D21CA" w:rsidRPr="002A0AE2" w:rsidRDefault="007D21CA"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Месяца</w:t>
            </w:r>
          </w:p>
        </w:tc>
      </w:tr>
      <w:tr w:rsidR="007D21CA" w14:paraId="5BAEF95C" w14:textId="77777777" w:rsidTr="00437179">
        <w:tc>
          <w:tcPr>
            <w:tcW w:w="492" w:type="dxa"/>
          </w:tcPr>
          <w:p w14:paraId="45FB1F79" w14:textId="77777777" w:rsidR="007D21CA" w:rsidRDefault="007D21CA"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DF342B1" w14:textId="4C23F9D5" w:rsidR="007D21CA" w:rsidRDefault="007D21CA"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852630F" w14:textId="77777777" w:rsidR="007D21CA" w:rsidRPr="00A72804" w:rsidRDefault="007D21CA"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A72804">
              <w:rPr>
                <w:rFonts w:ascii="Times New Roman" w:eastAsia="SimSun" w:hAnsi="Times New Roman"/>
                <w:bCs/>
                <w:sz w:val="28"/>
                <w:szCs w:val="28"/>
                <w:shd w:val="clear" w:color="auto" w:fill="FFFFFF"/>
                <w:lang w:eastAsia="zh-CN"/>
              </w:rPr>
              <w:t>Двух месяцев</w:t>
            </w:r>
          </w:p>
        </w:tc>
      </w:tr>
      <w:tr w:rsidR="007D21CA" w14:paraId="1BCCF234" w14:textId="77777777" w:rsidTr="00437179">
        <w:tc>
          <w:tcPr>
            <w:tcW w:w="492" w:type="dxa"/>
          </w:tcPr>
          <w:p w14:paraId="62A12020" w14:textId="77777777" w:rsidR="007D21CA" w:rsidRDefault="007D21CA"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A5A666E" w14:textId="1B3431E7" w:rsidR="007D21CA" w:rsidRDefault="007D21CA"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9187EFF" w14:textId="77777777" w:rsidR="007D21CA" w:rsidRDefault="007D21CA"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Трех месяцев</w:t>
            </w:r>
          </w:p>
        </w:tc>
      </w:tr>
    </w:tbl>
    <w:p w14:paraId="20746825" w14:textId="77777777" w:rsidR="007D21CA" w:rsidRDefault="007D21CA">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4159EE" w14:paraId="2B96A702" w14:textId="77777777" w:rsidTr="00437179">
        <w:tc>
          <w:tcPr>
            <w:tcW w:w="9039" w:type="dxa"/>
            <w:gridSpan w:val="3"/>
          </w:tcPr>
          <w:p w14:paraId="2CCC1036" w14:textId="77777777" w:rsidR="004159EE" w:rsidRDefault="004159EE"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2</w:t>
            </w:r>
          </w:p>
        </w:tc>
      </w:tr>
      <w:tr w:rsidR="004159EE" w14:paraId="6C38CF55" w14:textId="77777777" w:rsidTr="00437179">
        <w:tc>
          <w:tcPr>
            <w:tcW w:w="9039" w:type="dxa"/>
            <w:gridSpan w:val="3"/>
          </w:tcPr>
          <w:p w14:paraId="4D91C4D4" w14:textId="77777777" w:rsidR="004159EE" w:rsidRDefault="004159EE" w:rsidP="00437179">
            <w:pPr>
              <w:spacing w:after="0" w:line="240" w:lineRule="auto"/>
              <w:jc w:val="both"/>
              <w:rPr>
                <w:rFonts w:ascii="Times New Roman" w:eastAsia="SimSun" w:hAnsi="Times New Roman"/>
                <w:sz w:val="28"/>
                <w:szCs w:val="28"/>
                <w:lang w:eastAsia="zh-CN"/>
              </w:rPr>
            </w:pPr>
            <w:r w:rsidRPr="004159EE">
              <w:rPr>
                <w:rFonts w:ascii="Times New Roman" w:eastAsia="SimSun" w:hAnsi="Times New Roman"/>
                <w:sz w:val="28"/>
                <w:szCs w:val="28"/>
                <w:lang w:eastAsia="zh-CN"/>
              </w:rPr>
              <w:lastRenderedPageBreak/>
              <w:t>В соответствии с п. 2.2 ст. 25 Кодекса профессиональной этики адвоката совет Федеральной палаты адвокатов обязан рассмотреть заключение и дисциплинарное дело, поступившие из Комиссии по этике и стандартам, в течение […] со дня их поступления</w:t>
            </w:r>
          </w:p>
        </w:tc>
      </w:tr>
      <w:tr w:rsidR="004159EE" w14:paraId="1B95590A" w14:textId="77777777" w:rsidTr="00437179">
        <w:trPr>
          <w:trHeight w:val="131"/>
        </w:trPr>
        <w:tc>
          <w:tcPr>
            <w:tcW w:w="9039" w:type="dxa"/>
            <w:gridSpan w:val="3"/>
          </w:tcPr>
          <w:p w14:paraId="5A76D34F" w14:textId="77777777" w:rsidR="004159EE" w:rsidRDefault="004159EE"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3 вариантов ответа:</w:t>
            </w:r>
          </w:p>
        </w:tc>
      </w:tr>
      <w:tr w:rsidR="004159EE" w14:paraId="664A1FBD" w14:textId="77777777" w:rsidTr="00437179">
        <w:tc>
          <w:tcPr>
            <w:tcW w:w="492" w:type="dxa"/>
          </w:tcPr>
          <w:p w14:paraId="4B859838"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F2D7009" w14:textId="3C6B365F" w:rsidR="004159EE" w:rsidRDefault="004159EE"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300559" w14:textId="77777777" w:rsidR="004159EE" w:rsidRPr="002A0AE2" w:rsidRDefault="004159EE"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Месяца</w:t>
            </w:r>
          </w:p>
        </w:tc>
      </w:tr>
      <w:tr w:rsidR="004159EE" w14:paraId="585B865F" w14:textId="77777777" w:rsidTr="00437179">
        <w:tc>
          <w:tcPr>
            <w:tcW w:w="492" w:type="dxa"/>
          </w:tcPr>
          <w:p w14:paraId="44B091F7"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4DC97AF" w14:textId="7811B0FA" w:rsidR="004159EE" w:rsidRDefault="004159EE"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DB3DE14" w14:textId="77777777" w:rsidR="004159EE" w:rsidRPr="00A72804" w:rsidRDefault="004159EE"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A72804">
              <w:rPr>
                <w:rFonts w:ascii="Times New Roman" w:eastAsia="SimSun" w:hAnsi="Times New Roman"/>
                <w:bCs/>
                <w:sz w:val="28"/>
                <w:szCs w:val="28"/>
                <w:shd w:val="clear" w:color="auto" w:fill="FFFFFF"/>
                <w:lang w:eastAsia="zh-CN"/>
              </w:rPr>
              <w:t>Двух месяцев</w:t>
            </w:r>
          </w:p>
        </w:tc>
      </w:tr>
      <w:tr w:rsidR="004159EE" w14:paraId="0EFC8B89" w14:textId="77777777" w:rsidTr="00437179">
        <w:tc>
          <w:tcPr>
            <w:tcW w:w="492" w:type="dxa"/>
          </w:tcPr>
          <w:p w14:paraId="4A3ED3EF"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7556777" w14:textId="59BF5830" w:rsidR="004159EE" w:rsidRDefault="004159EE"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26F32CC" w14:textId="77777777" w:rsidR="004159EE" w:rsidRDefault="004159EE"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Трех месяцев</w:t>
            </w:r>
          </w:p>
        </w:tc>
      </w:tr>
    </w:tbl>
    <w:p w14:paraId="0981CEEE" w14:textId="77777777" w:rsidR="004159EE" w:rsidRDefault="004159EE">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4159EE" w14:paraId="271B752A" w14:textId="77777777" w:rsidTr="00437179">
        <w:tc>
          <w:tcPr>
            <w:tcW w:w="9039" w:type="dxa"/>
            <w:gridSpan w:val="3"/>
          </w:tcPr>
          <w:p w14:paraId="53EC30DD" w14:textId="77777777" w:rsidR="004159EE" w:rsidRDefault="004159EE"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3</w:t>
            </w:r>
          </w:p>
        </w:tc>
      </w:tr>
      <w:tr w:rsidR="004159EE" w14:paraId="09F4E6FA" w14:textId="77777777" w:rsidTr="00437179">
        <w:tc>
          <w:tcPr>
            <w:tcW w:w="9039" w:type="dxa"/>
            <w:gridSpan w:val="3"/>
          </w:tcPr>
          <w:p w14:paraId="636A8ECB" w14:textId="77777777" w:rsidR="004159EE" w:rsidRDefault="004159EE" w:rsidP="00437179">
            <w:pPr>
              <w:spacing w:after="0" w:line="240" w:lineRule="auto"/>
              <w:jc w:val="both"/>
              <w:rPr>
                <w:rFonts w:ascii="Times New Roman" w:eastAsia="SimSun" w:hAnsi="Times New Roman"/>
                <w:sz w:val="28"/>
                <w:szCs w:val="28"/>
                <w:lang w:eastAsia="zh-CN"/>
              </w:rPr>
            </w:pPr>
            <w:r w:rsidRPr="004159EE">
              <w:rPr>
                <w:rFonts w:ascii="Times New Roman" w:eastAsia="SimSun" w:hAnsi="Times New Roman"/>
                <w:sz w:val="28"/>
                <w:szCs w:val="28"/>
                <w:lang w:eastAsia="zh-CN"/>
              </w:rPr>
              <w:t>В соответствии с п. 2.3 ст. 25 Кодекса профессиональной этики адвоката совет Федеральной палаты адвокатов вправе по результатам рассмотрения дисциплинарного дела принять одно из следующих решений</w:t>
            </w:r>
            <w:r>
              <w:rPr>
                <w:rFonts w:ascii="Times New Roman" w:eastAsia="SimSun" w:hAnsi="Times New Roman"/>
                <w:sz w:val="28"/>
                <w:szCs w:val="28"/>
                <w:lang w:eastAsia="zh-CN"/>
              </w:rPr>
              <w:t>:</w:t>
            </w:r>
          </w:p>
        </w:tc>
      </w:tr>
      <w:tr w:rsidR="004159EE" w14:paraId="29EB9308" w14:textId="77777777" w:rsidTr="00437179">
        <w:trPr>
          <w:trHeight w:val="131"/>
        </w:trPr>
        <w:tc>
          <w:tcPr>
            <w:tcW w:w="9039" w:type="dxa"/>
            <w:gridSpan w:val="3"/>
          </w:tcPr>
          <w:p w14:paraId="134DC782" w14:textId="77777777" w:rsidR="004159EE" w:rsidRDefault="004159EE" w:rsidP="0008544E">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 xml:space="preserve">Выберите </w:t>
            </w:r>
            <w:r w:rsidR="0008544E">
              <w:rPr>
                <w:rFonts w:ascii="Times New Roman" w:eastAsia="SimSun" w:hAnsi="Times New Roman"/>
                <w:sz w:val="28"/>
                <w:szCs w:val="28"/>
                <w:lang w:eastAsia="zh-CN"/>
              </w:rPr>
              <w:t>несколько</w:t>
            </w:r>
            <w:r>
              <w:rPr>
                <w:rFonts w:ascii="Times New Roman" w:eastAsia="SimSun" w:hAnsi="Times New Roman"/>
                <w:sz w:val="28"/>
                <w:szCs w:val="28"/>
                <w:lang w:eastAsia="zh-CN"/>
              </w:rPr>
              <w:t xml:space="preserve"> из 5 вариантов ответа:</w:t>
            </w:r>
          </w:p>
        </w:tc>
      </w:tr>
      <w:tr w:rsidR="004159EE" w14:paraId="48667160" w14:textId="77777777" w:rsidTr="004159EE">
        <w:tc>
          <w:tcPr>
            <w:tcW w:w="492" w:type="dxa"/>
          </w:tcPr>
          <w:p w14:paraId="4D74545A"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vAlign w:val="center"/>
          </w:tcPr>
          <w:p w14:paraId="02D4CE40" w14:textId="1CA6FC89"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F920A7" w14:textId="77777777" w:rsidR="004159EE" w:rsidRPr="002A0AE2" w:rsidRDefault="004159EE"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Оставить решение по дисциплинарному делу без изменения</w:t>
            </w:r>
          </w:p>
        </w:tc>
      </w:tr>
      <w:tr w:rsidR="004159EE" w14:paraId="3491C48B" w14:textId="77777777" w:rsidTr="004159EE">
        <w:tc>
          <w:tcPr>
            <w:tcW w:w="492" w:type="dxa"/>
          </w:tcPr>
          <w:p w14:paraId="1D183E07"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vAlign w:val="center"/>
          </w:tcPr>
          <w:p w14:paraId="46105754" w14:textId="4D32D81B"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BF3019C" w14:textId="77777777" w:rsidR="004159EE" w:rsidRPr="002A0AE2" w:rsidRDefault="004159EE"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Изменить решение по дисциплинарному делу</w:t>
            </w:r>
          </w:p>
        </w:tc>
      </w:tr>
      <w:tr w:rsidR="004159EE" w14:paraId="28A0526A" w14:textId="77777777" w:rsidTr="004159EE">
        <w:tc>
          <w:tcPr>
            <w:tcW w:w="492" w:type="dxa"/>
          </w:tcPr>
          <w:p w14:paraId="572DE089"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vAlign w:val="center"/>
          </w:tcPr>
          <w:p w14:paraId="160BD205" w14:textId="32995076"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E84D305" w14:textId="77777777" w:rsidR="004159EE" w:rsidRPr="002A0AE2" w:rsidRDefault="004159EE"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Отменить решение по дисциплинарному делу и направить дисциплинарное дело на новое рассмотрение в Комиссию по этике и стандартам;</w:t>
            </w:r>
          </w:p>
        </w:tc>
      </w:tr>
      <w:tr w:rsidR="004159EE" w14:paraId="1114124F" w14:textId="77777777" w:rsidTr="004159EE">
        <w:tc>
          <w:tcPr>
            <w:tcW w:w="492" w:type="dxa"/>
          </w:tcPr>
          <w:p w14:paraId="2986800E"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vAlign w:val="center"/>
          </w:tcPr>
          <w:p w14:paraId="27EB60DE" w14:textId="3EB091BD"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BEFFEF1" w14:textId="77777777" w:rsidR="004159EE" w:rsidRPr="002A0AE2" w:rsidRDefault="004159EE"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Отменить решение по дисциплинарному делу и направить дисциплинарное дело на новое рассмотрение в совет адвокатской палаты субъекта Российской Федерации</w:t>
            </w:r>
          </w:p>
        </w:tc>
      </w:tr>
      <w:tr w:rsidR="004159EE" w14:paraId="11C9EC2B" w14:textId="77777777" w:rsidTr="004159EE">
        <w:tc>
          <w:tcPr>
            <w:tcW w:w="492" w:type="dxa"/>
          </w:tcPr>
          <w:p w14:paraId="4A0F215D"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vAlign w:val="center"/>
          </w:tcPr>
          <w:p w14:paraId="417FBD42" w14:textId="16D3D575"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C8C69F6" w14:textId="77777777" w:rsidR="004159EE" w:rsidRPr="002A0AE2" w:rsidRDefault="004159EE"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Отменить решение по дисциплинарному делу и принять новое решение</w:t>
            </w:r>
          </w:p>
        </w:tc>
      </w:tr>
    </w:tbl>
    <w:p w14:paraId="0A75F362" w14:textId="77777777" w:rsidR="004159EE" w:rsidRDefault="004159EE">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D55ABD4" w14:textId="77777777">
        <w:tc>
          <w:tcPr>
            <w:tcW w:w="9039" w:type="dxa"/>
            <w:gridSpan w:val="3"/>
          </w:tcPr>
          <w:p w14:paraId="6A06AE3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4</w:t>
            </w:r>
          </w:p>
        </w:tc>
      </w:tr>
      <w:tr w:rsidR="00624AE5" w14:paraId="710F6924" w14:textId="77777777">
        <w:tc>
          <w:tcPr>
            <w:tcW w:w="9039" w:type="dxa"/>
            <w:gridSpan w:val="3"/>
          </w:tcPr>
          <w:p w14:paraId="7AAD9A8F" w14:textId="1827B5A3" w:rsidR="00624AE5" w:rsidRDefault="006536B2">
            <w:pPr>
              <w:spacing w:after="0" w:line="240" w:lineRule="auto"/>
              <w:jc w:val="both"/>
              <w:rPr>
                <w:rFonts w:ascii="Times New Roman" w:eastAsia="SimSun" w:hAnsi="Times New Roman"/>
                <w:sz w:val="28"/>
                <w:szCs w:val="28"/>
                <w:lang w:eastAsia="zh-CN"/>
              </w:rPr>
            </w:pPr>
            <w:r w:rsidRPr="006536B2">
              <w:rPr>
                <w:rFonts w:ascii="Times New Roman" w:eastAsia="SimSun" w:hAnsi="Times New Roman"/>
                <w:sz w:val="28"/>
                <w:szCs w:val="28"/>
                <w:shd w:val="clear" w:color="auto" w:fill="FFFFFF"/>
                <w:lang w:eastAsia="zh-CN"/>
              </w:rPr>
              <w:t>В соответствии с п. 3 ст. 25 Кодекса профессиональной этики адвоката Совет вправе отменить либо изменить свое решение о применении к адвокату мер дисциплинарной ответственности, предусмотренных подпунктами 1 и 2 пункта 6 статьи 18 Кодекса:</w:t>
            </w:r>
          </w:p>
        </w:tc>
      </w:tr>
      <w:tr w:rsidR="00624AE5" w14:paraId="26015952" w14:textId="77777777">
        <w:trPr>
          <w:trHeight w:val="131"/>
        </w:trPr>
        <w:tc>
          <w:tcPr>
            <w:tcW w:w="9039" w:type="dxa"/>
            <w:gridSpan w:val="3"/>
          </w:tcPr>
          <w:p w14:paraId="77417A6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0C39924" w14:textId="77777777">
        <w:tc>
          <w:tcPr>
            <w:tcW w:w="492" w:type="dxa"/>
          </w:tcPr>
          <w:p w14:paraId="1CCC76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AEC0DC7" w14:textId="57B09C2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CD98B5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При наличии соответствующей просьбы лица, в отношении которого была применена мера </w:t>
            </w:r>
            <w:r>
              <w:rPr>
                <w:rFonts w:ascii="Times New Roman" w:eastAsia="SimSun" w:hAnsi="Times New Roman"/>
                <w:sz w:val="28"/>
                <w:szCs w:val="28"/>
                <w:lang w:eastAsia="zh-CN"/>
              </w:rPr>
              <w:t xml:space="preserve">дисциплинарной ответственности </w:t>
            </w:r>
          </w:p>
        </w:tc>
      </w:tr>
      <w:tr w:rsidR="00624AE5" w14:paraId="3DA5FF57" w14:textId="77777777">
        <w:tc>
          <w:tcPr>
            <w:tcW w:w="492" w:type="dxa"/>
          </w:tcPr>
          <w:p w14:paraId="2AD6E2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0C5D671" w14:textId="2D637C4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0C055BD"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 наличии новых и (или) вновь открывшихся обстоятельств</w:t>
            </w:r>
          </w:p>
        </w:tc>
      </w:tr>
      <w:tr w:rsidR="00624AE5" w14:paraId="4F94D388" w14:textId="77777777">
        <w:tc>
          <w:tcPr>
            <w:tcW w:w="492" w:type="dxa"/>
          </w:tcPr>
          <w:p w14:paraId="244171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DB07909" w14:textId="5CA3902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62048C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 наличии соответствующего обращения территориального органа юстиции данного субъекта Российской Федерации</w:t>
            </w:r>
          </w:p>
        </w:tc>
      </w:tr>
      <w:tr w:rsidR="00624AE5" w14:paraId="0DB4C1B6" w14:textId="77777777">
        <w:tc>
          <w:tcPr>
            <w:tcW w:w="492" w:type="dxa"/>
          </w:tcPr>
          <w:p w14:paraId="1B83EF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F79C651" w14:textId="09DDF24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B9D88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собственной инициативе</w:t>
            </w:r>
          </w:p>
        </w:tc>
      </w:tr>
    </w:tbl>
    <w:p w14:paraId="6A78109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4336AF6" w14:textId="77777777">
        <w:tc>
          <w:tcPr>
            <w:tcW w:w="9039" w:type="dxa"/>
            <w:gridSpan w:val="3"/>
          </w:tcPr>
          <w:p w14:paraId="1B21A13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5</w:t>
            </w:r>
          </w:p>
        </w:tc>
      </w:tr>
      <w:tr w:rsidR="00624AE5" w14:paraId="2A329B46" w14:textId="77777777">
        <w:tc>
          <w:tcPr>
            <w:tcW w:w="9039" w:type="dxa"/>
            <w:gridSpan w:val="3"/>
          </w:tcPr>
          <w:p w14:paraId="739B5C5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26 Кодекса профессиональной этики адвоката адвокат считается не имеющим дисциплинарного взыскания, если в течение года со дня наложения дисциплинарного взыскания:</w:t>
            </w:r>
          </w:p>
        </w:tc>
      </w:tr>
      <w:tr w:rsidR="00624AE5" w14:paraId="0A67909B" w14:textId="77777777">
        <w:trPr>
          <w:trHeight w:val="131"/>
        </w:trPr>
        <w:tc>
          <w:tcPr>
            <w:tcW w:w="9039" w:type="dxa"/>
            <w:gridSpan w:val="3"/>
          </w:tcPr>
          <w:p w14:paraId="727B974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689EA01" w14:textId="77777777">
        <w:tc>
          <w:tcPr>
            <w:tcW w:w="492" w:type="dxa"/>
          </w:tcPr>
          <w:p w14:paraId="4223501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1)</w:t>
            </w:r>
          </w:p>
        </w:tc>
        <w:tc>
          <w:tcPr>
            <w:tcW w:w="471" w:type="dxa"/>
          </w:tcPr>
          <w:p w14:paraId="5FC37A22" w14:textId="22A4338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931620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Он не прекратит статуса адвоката</w:t>
            </w:r>
          </w:p>
        </w:tc>
      </w:tr>
      <w:tr w:rsidR="00624AE5" w14:paraId="47561722" w14:textId="77777777">
        <w:tc>
          <w:tcPr>
            <w:tcW w:w="492" w:type="dxa"/>
          </w:tcPr>
          <w:p w14:paraId="13E2E4D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2718943" w14:textId="105ABD6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8AB86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Он не приостановит статус адвоката</w:t>
            </w:r>
          </w:p>
        </w:tc>
      </w:tr>
      <w:tr w:rsidR="00624AE5" w14:paraId="7BC0CC10" w14:textId="77777777">
        <w:tc>
          <w:tcPr>
            <w:tcW w:w="492" w:type="dxa"/>
          </w:tcPr>
          <w:p w14:paraId="4CC255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657341E" w14:textId="04210B1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773F3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Он не будет подвергнут новому дисциплинарному взысканию</w:t>
            </w:r>
          </w:p>
        </w:tc>
      </w:tr>
      <w:tr w:rsidR="00624AE5" w14:paraId="758B6FAB" w14:textId="77777777">
        <w:tc>
          <w:tcPr>
            <w:tcW w:w="492" w:type="dxa"/>
          </w:tcPr>
          <w:p w14:paraId="2E616C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A926A21" w14:textId="02B214D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DFE72E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Он не изменит членство в данной адвокатской палате субъекта Российской Федерации на членство в адвокатской палате другого субъекта Российской Федерации </w:t>
            </w:r>
          </w:p>
        </w:tc>
      </w:tr>
    </w:tbl>
    <w:p w14:paraId="0147EC3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C2946E" w14:textId="77777777">
        <w:tc>
          <w:tcPr>
            <w:tcW w:w="9039" w:type="dxa"/>
            <w:gridSpan w:val="3"/>
          </w:tcPr>
          <w:p w14:paraId="3F3D751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6</w:t>
            </w:r>
          </w:p>
        </w:tc>
      </w:tr>
      <w:tr w:rsidR="00624AE5" w14:paraId="06E03A9F" w14:textId="77777777">
        <w:tc>
          <w:tcPr>
            <w:tcW w:w="9039" w:type="dxa"/>
            <w:gridSpan w:val="3"/>
          </w:tcPr>
          <w:p w14:paraId="4AC51C6C" w14:textId="28ACAA07" w:rsidR="00624AE5" w:rsidRDefault="006536B2">
            <w:pPr>
              <w:spacing w:after="0" w:line="240" w:lineRule="auto"/>
              <w:jc w:val="both"/>
              <w:rPr>
                <w:rFonts w:ascii="Times New Roman" w:eastAsia="SimSun" w:hAnsi="Times New Roman"/>
                <w:sz w:val="28"/>
                <w:szCs w:val="28"/>
                <w:lang w:eastAsia="zh-CN"/>
              </w:rPr>
            </w:pPr>
            <w:r w:rsidRPr="006536B2">
              <w:rPr>
                <w:rFonts w:ascii="Times New Roman" w:eastAsia="SimSun" w:hAnsi="Times New Roman"/>
                <w:sz w:val="28"/>
                <w:szCs w:val="28"/>
                <w:shd w:val="clear" w:color="auto" w:fill="FFFFFF"/>
                <w:lang w:eastAsia="zh-CN"/>
              </w:rPr>
              <w:t>В соответствии с п. 1 ст. 26 Кодекса профессиональной этики адвоката Совет адвокатской палаты субъекта Российской Федерации вправе до истечения установленного срока снять дисциплинарное взыскание, предусмотренное подпунктом 1 или 2 пункта 6 статьи 18 Кодекса, по инициативе следующих лиц:</w:t>
            </w:r>
          </w:p>
        </w:tc>
      </w:tr>
      <w:tr w:rsidR="00624AE5" w14:paraId="1B94DBB4" w14:textId="77777777">
        <w:trPr>
          <w:trHeight w:val="131"/>
        </w:trPr>
        <w:tc>
          <w:tcPr>
            <w:tcW w:w="9039" w:type="dxa"/>
            <w:gridSpan w:val="3"/>
          </w:tcPr>
          <w:p w14:paraId="6335A20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DB63288" w14:textId="77777777">
        <w:tc>
          <w:tcPr>
            <w:tcW w:w="492" w:type="dxa"/>
          </w:tcPr>
          <w:p w14:paraId="38BD4B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1188984" w14:textId="04D6668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56062AC"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По собственной инициативе</w:t>
            </w:r>
          </w:p>
        </w:tc>
      </w:tr>
      <w:tr w:rsidR="00624AE5" w14:paraId="6E19D315" w14:textId="77777777">
        <w:tc>
          <w:tcPr>
            <w:tcW w:w="492" w:type="dxa"/>
          </w:tcPr>
          <w:p w14:paraId="61BD61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9499A6A" w14:textId="30273A0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7B5A22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 заявлению самого адвоката</w:t>
            </w:r>
          </w:p>
        </w:tc>
      </w:tr>
      <w:tr w:rsidR="00624AE5" w14:paraId="5988D34D" w14:textId="77777777">
        <w:tc>
          <w:tcPr>
            <w:tcW w:w="492" w:type="dxa"/>
          </w:tcPr>
          <w:p w14:paraId="6FC3B9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2B31A70" w14:textId="6BE932B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C0A130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 ходатайству адвокатского образования, в котором состоит адвокат</w:t>
            </w:r>
          </w:p>
        </w:tc>
      </w:tr>
      <w:tr w:rsidR="00624AE5" w14:paraId="63274000" w14:textId="77777777">
        <w:tc>
          <w:tcPr>
            <w:tcW w:w="492" w:type="dxa"/>
          </w:tcPr>
          <w:p w14:paraId="711F10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FBD95EC" w14:textId="6C4B527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72D627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 обращению территориального органа юстиции субъекта Российской Федерации </w:t>
            </w:r>
          </w:p>
        </w:tc>
      </w:tr>
      <w:tr w:rsidR="00624AE5" w14:paraId="536B27B2" w14:textId="77777777">
        <w:tc>
          <w:tcPr>
            <w:tcW w:w="9039" w:type="dxa"/>
            <w:gridSpan w:val="3"/>
          </w:tcPr>
          <w:p w14:paraId="2B8AAE35" w14:textId="77777777" w:rsidR="00474F6A" w:rsidRDefault="00474F6A"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p w14:paraId="00D05575" w14:textId="6C0D47E8"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474F6A">
              <w:rPr>
                <w:rFonts w:ascii="Times New Roman" w:eastAsia="SimSun" w:hAnsi="Times New Roman"/>
                <w:b/>
                <w:bCs/>
                <w:sz w:val="28"/>
                <w:szCs w:val="28"/>
                <w:lang w:eastAsia="zh-CN"/>
              </w:rPr>
              <w:t>7</w:t>
            </w:r>
          </w:p>
        </w:tc>
      </w:tr>
      <w:tr w:rsidR="00624AE5" w14:paraId="08EDCEC8" w14:textId="77777777">
        <w:tc>
          <w:tcPr>
            <w:tcW w:w="9039" w:type="dxa"/>
            <w:gridSpan w:val="3"/>
          </w:tcPr>
          <w:p w14:paraId="50DEA85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26 Кодекса профессиональной этики адвоката материалы дисциплинарного производства могут быть уничтожены по решению:</w:t>
            </w:r>
          </w:p>
        </w:tc>
      </w:tr>
      <w:tr w:rsidR="00624AE5" w14:paraId="143D8BA8" w14:textId="77777777">
        <w:trPr>
          <w:trHeight w:val="131"/>
        </w:trPr>
        <w:tc>
          <w:tcPr>
            <w:tcW w:w="9039" w:type="dxa"/>
            <w:gridSpan w:val="3"/>
          </w:tcPr>
          <w:p w14:paraId="26227DB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869FB00" w14:textId="77777777">
        <w:tc>
          <w:tcPr>
            <w:tcW w:w="492" w:type="dxa"/>
          </w:tcPr>
          <w:p w14:paraId="18236C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1F3DA4E" w14:textId="097995F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30A97B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p>
        </w:tc>
      </w:tr>
      <w:tr w:rsidR="00624AE5" w14:paraId="4989EF3A" w14:textId="77777777">
        <w:tc>
          <w:tcPr>
            <w:tcW w:w="492" w:type="dxa"/>
          </w:tcPr>
          <w:p w14:paraId="44CF14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7507DBB" w14:textId="187ABE6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5F455B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Совета адвокатской палаты субъекта Российской Федерации </w:t>
            </w:r>
          </w:p>
        </w:tc>
      </w:tr>
      <w:tr w:rsidR="00624AE5" w14:paraId="2FA3F320" w14:textId="77777777">
        <w:tc>
          <w:tcPr>
            <w:tcW w:w="492" w:type="dxa"/>
          </w:tcPr>
          <w:p w14:paraId="4BAB6D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A918A8D" w14:textId="37E8676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7CED3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Президента адвокатской палаты субъекта Российской Федерации </w:t>
            </w:r>
          </w:p>
        </w:tc>
      </w:tr>
      <w:tr w:rsidR="00624AE5" w14:paraId="68269B99" w14:textId="77777777">
        <w:tc>
          <w:tcPr>
            <w:tcW w:w="492" w:type="dxa"/>
          </w:tcPr>
          <w:p w14:paraId="3FB2DE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C071B58" w14:textId="69D4251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B0E3F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Территориального органа юстиции субъекта Российской Федерации</w:t>
            </w:r>
          </w:p>
        </w:tc>
      </w:tr>
    </w:tbl>
    <w:p w14:paraId="2C2C3C1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3EDF2AD" w14:textId="77777777">
        <w:tc>
          <w:tcPr>
            <w:tcW w:w="9039" w:type="dxa"/>
            <w:gridSpan w:val="3"/>
          </w:tcPr>
          <w:p w14:paraId="380ADDDB" w14:textId="2C10D743"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6</w:t>
            </w:r>
            <w:r w:rsidR="00474F6A">
              <w:rPr>
                <w:rFonts w:ascii="Times New Roman" w:eastAsia="SimSun" w:hAnsi="Times New Roman"/>
                <w:b/>
                <w:bCs/>
                <w:sz w:val="28"/>
                <w:szCs w:val="28"/>
                <w:lang w:eastAsia="zh-CN"/>
              </w:rPr>
              <w:t>8</w:t>
            </w:r>
          </w:p>
        </w:tc>
      </w:tr>
      <w:tr w:rsidR="00624AE5" w14:paraId="16DF3B7A" w14:textId="77777777">
        <w:tc>
          <w:tcPr>
            <w:tcW w:w="9039" w:type="dxa"/>
            <w:gridSpan w:val="3"/>
          </w:tcPr>
          <w:p w14:paraId="2A83A1B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26 Кодекса профессиональной этики адвоката адвокат считается не имеющим дисциплинарного взыскания, если он не будет подвергнут новому дисциплинарному взысканию:</w:t>
            </w:r>
          </w:p>
        </w:tc>
      </w:tr>
      <w:tr w:rsidR="00624AE5" w14:paraId="5A3A867C" w14:textId="77777777">
        <w:trPr>
          <w:trHeight w:val="131"/>
        </w:trPr>
        <w:tc>
          <w:tcPr>
            <w:tcW w:w="9039" w:type="dxa"/>
            <w:gridSpan w:val="3"/>
          </w:tcPr>
          <w:p w14:paraId="0CF97CE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E04E339" w14:textId="77777777">
        <w:tc>
          <w:tcPr>
            <w:tcW w:w="492" w:type="dxa"/>
          </w:tcPr>
          <w:p w14:paraId="12461C9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6C382A8" w14:textId="0AA016E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782A8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В течение полугода со дня наложения дисциплинарного взыскания </w:t>
            </w:r>
          </w:p>
        </w:tc>
      </w:tr>
      <w:tr w:rsidR="00624AE5" w14:paraId="1CE1A514" w14:textId="77777777">
        <w:tc>
          <w:tcPr>
            <w:tcW w:w="492" w:type="dxa"/>
          </w:tcPr>
          <w:p w14:paraId="7C8DDB8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92C5B87" w14:textId="3A9ABE0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5C049F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В течение одного года со дня наложения дисциплинарного взыскания </w:t>
            </w:r>
          </w:p>
        </w:tc>
      </w:tr>
      <w:tr w:rsidR="00624AE5" w14:paraId="1B1FE9B5" w14:textId="77777777">
        <w:tc>
          <w:tcPr>
            <w:tcW w:w="492" w:type="dxa"/>
          </w:tcPr>
          <w:p w14:paraId="1786B3C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5ABA605" w14:textId="5D79224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50CE7A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В течение трех лет со дня наложения дисциплинарного взыскания </w:t>
            </w:r>
          </w:p>
        </w:tc>
      </w:tr>
      <w:tr w:rsidR="00624AE5" w14:paraId="609DCB89" w14:textId="77777777">
        <w:tc>
          <w:tcPr>
            <w:tcW w:w="492" w:type="dxa"/>
          </w:tcPr>
          <w:p w14:paraId="325577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3E101E2" w14:textId="0B24004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A1206D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В течение пяти лет со дня наложения дисциплинарного взыскания </w:t>
            </w:r>
          </w:p>
        </w:tc>
      </w:tr>
    </w:tbl>
    <w:p w14:paraId="209627A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0063515" w14:textId="77777777">
        <w:tc>
          <w:tcPr>
            <w:tcW w:w="9039" w:type="dxa"/>
            <w:gridSpan w:val="3"/>
          </w:tcPr>
          <w:p w14:paraId="3B7C0630" w14:textId="7D625AE8"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474F6A">
              <w:rPr>
                <w:rFonts w:ascii="Times New Roman" w:eastAsia="SimSun" w:hAnsi="Times New Roman"/>
                <w:b/>
                <w:bCs/>
                <w:sz w:val="28"/>
                <w:szCs w:val="28"/>
                <w:lang w:eastAsia="zh-CN"/>
              </w:rPr>
              <w:t>69</w:t>
            </w:r>
          </w:p>
        </w:tc>
      </w:tr>
      <w:tr w:rsidR="00624AE5" w14:paraId="1292C6BF" w14:textId="77777777">
        <w:tc>
          <w:tcPr>
            <w:tcW w:w="9039" w:type="dxa"/>
            <w:gridSpan w:val="3"/>
          </w:tcPr>
          <w:p w14:paraId="292F31B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26 Кодекса профессиональной этики адвоката материалы дисциплинарного производства хранятся в делах:</w:t>
            </w:r>
          </w:p>
        </w:tc>
      </w:tr>
      <w:tr w:rsidR="00624AE5" w14:paraId="47A58600" w14:textId="77777777">
        <w:trPr>
          <w:trHeight w:val="131"/>
        </w:trPr>
        <w:tc>
          <w:tcPr>
            <w:tcW w:w="9039" w:type="dxa"/>
            <w:gridSpan w:val="3"/>
          </w:tcPr>
          <w:p w14:paraId="23DF46A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0A56D67" w14:textId="77777777">
        <w:tc>
          <w:tcPr>
            <w:tcW w:w="492" w:type="dxa"/>
          </w:tcPr>
          <w:p w14:paraId="34127C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4514788" w14:textId="7F2BE73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D31F58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Совета адвокатской палаты субъекта Российской Федерации</w:t>
            </w:r>
          </w:p>
        </w:tc>
      </w:tr>
      <w:tr w:rsidR="00624AE5" w14:paraId="3303D59C" w14:textId="77777777">
        <w:tc>
          <w:tcPr>
            <w:tcW w:w="492" w:type="dxa"/>
          </w:tcPr>
          <w:p w14:paraId="6562B9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77E957D" w14:textId="5251AB4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E399B3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Президента адвокатской палаты субъекта Российской Федерации</w:t>
            </w:r>
          </w:p>
        </w:tc>
      </w:tr>
      <w:tr w:rsidR="00624AE5" w14:paraId="5538A53B" w14:textId="77777777">
        <w:tc>
          <w:tcPr>
            <w:tcW w:w="492" w:type="dxa"/>
          </w:tcPr>
          <w:p w14:paraId="352692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3D59186" w14:textId="22259B1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33C8EA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Квалификационной комиссии адвокатской палаты субъекта Российской Федерации</w:t>
            </w:r>
          </w:p>
        </w:tc>
      </w:tr>
      <w:tr w:rsidR="00624AE5" w14:paraId="435EA73A" w14:textId="77777777">
        <w:tc>
          <w:tcPr>
            <w:tcW w:w="492" w:type="dxa"/>
          </w:tcPr>
          <w:p w14:paraId="7927B41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3354A53" w14:textId="17BB8D5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E7115D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Территориального органа юстиции субъекта Российской Федерации</w:t>
            </w:r>
          </w:p>
        </w:tc>
      </w:tr>
    </w:tbl>
    <w:p w14:paraId="214244A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6A46246" w14:textId="77777777">
        <w:tc>
          <w:tcPr>
            <w:tcW w:w="9039" w:type="dxa"/>
            <w:gridSpan w:val="3"/>
          </w:tcPr>
          <w:p w14:paraId="065143D8" w14:textId="48D1927C"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27</w:t>
            </w:r>
            <w:r w:rsidR="00474F6A">
              <w:rPr>
                <w:rFonts w:ascii="Times New Roman" w:eastAsia="SimSun" w:hAnsi="Times New Roman"/>
                <w:b/>
                <w:bCs/>
                <w:sz w:val="28"/>
                <w:szCs w:val="28"/>
                <w:lang w:eastAsia="zh-CN"/>
              </w:rPr>
              <w:t>0</w:t>
            </w:r>
          </w:p>
        </w:tc>
      </w:tr>
      <w:tr w:rsidR="00624AE5" w14:paraId="0E78CCB1" w14:textId="77777777">
        <w:tc>
          <w:tcPr>
            <w:tcW w:w="9039" w:type="dxa"/>
            <w:gridSpan w:val="3"/>
          </w:tcPr>
          <w:p w14:paraId="1B5B091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26 Кодекса профессиональной этики адвоката материалы дисциплинарного производства (за исключением материалов дисциплинарного производства, по которому принято решение о прекращении статуса адвоката) хранятся с момента вынесения решения в течение:</w:t>
            </w:r>
          </w:p>
        </w:tc>
      </w:tr>
      <w:tr w:rsidR="00624AE5" w14:paraId="0A62E452" w14:textId="77777777">
        <w:trPr>
          <w:trHeight w:val="131"/>
        </w:trPr>
        <w:tc>
          <w:tcPr>
            <w:tcW w:w="9039" w:type="dxa"/>
            <w:gridSpan w:val="3"/>
          </w:tcPr>
          <w:p w14:paraId="4B51562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0E7D0C5" w14:textId="77777777">
        <w:tc>
          <w:tcPr>
            <w:tcW w:w="492" w:type="dxa"/>
          </w:tcPr>
          <w:p w14:paraId="0EDDE2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149F17F" w14:textId="1129D6C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CC29C0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Полугода </w:t>
            </w:r>
          </w:p>
        </w:tc>
      </w:tr>
      <w:tr w:rsidR="00624AE5" w14:paraId="46DB5D39" w14:textId="77777777">
        <w:tc>
          <w:tcPr>
            <w:tcW w:w="492" w:type="dxa"/>
          </w:tcPr>
          <w:p w14:paraId="2840D9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AE30058" w14:textId="0D20CB5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1911B9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Одного года</w:t>
            </w:r>
          </w:p>
        </w:tc>
      </w:tr>
      <w:tr w:rsidR="00624AE5" w14:paraId="2433FE78" w14:textId="77777777">
        <w:tc>
          <w:tcPr>
            <w:tcW w:w="492" w:type="dxa"/>
          </w:tcPr>
          <w:p w14:paraId="68941B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EF64B4" w14:textId="3E265E1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EF6FC2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Трех лет</w:t>
            </w:r>
          </w:p>
        </w:tc>
      </w:tr>
      <w:tr w:rsidR="00624AE5" w14:paraId="3067334B" w14:textId="77777777">
        <w:tc>
          <w:tcPr>
            <w:tcW w:w="492" w:type="dxa"/>
          </w:tcPr>
          <w:p w14:paraId="79B6121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8DFF329" w14:textId="60F37D4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28055C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Пяти лет </w:t>
            </w:r>
          </w:p>
        </w:tc>
      </w:tr>
    </w:tbl>
    <w:p w14:paraId="02279E1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0FEA27" w14:textId="77777777">
        <w:tc>
          <w:tcPr>
            <w:tcW w:w="9039" w:type="dxa"/>
            <w:gridSpan w:val="3"/>
          </w:tcPr>
          <w:p w14:paraId="44E883AA" w14:textId="725A989C"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27</w:t>
            </w:r>
            <w:r w:rsidR="00474F6A">
              <w:rPr>
                <w:rFonts w:ascii="Times New Roman" w:eastAsia="SimSun" w:hAnsi="Times New Roman"/>
                <w:b/>
                <w:bCs/>
                <w:sz w:val="28"/>
                <w:szCs w:val="28"/>
                <w:lang w:eastAsia="zh-CN"/>
              </w:rPr>
              <w:t>1</w:t>
            </w:r>
          </w:p>
        </w:tc>
      </w:tr>
      <w:tr w:rsidR="00624AE5" w14:paraId="3479B0F5" w14:textId="77777777">
        <w:tc>
          <w:tcPr>
            <w:tcW w:w="9039" w:type="dxa"/>
            <w:gridSpan w:val="3"/>
          </w:tcPr>
          <w:p w14:paraId="2896990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26 Кодекса профессиональной этики адвоката материалы дисциплинарного производства хранятся в течение трех лет с момента:</w:t>
            </w:r>
          </w:p>
        </w:tc>
      </w:tr>
      <w:tr w:rsidR="00624AE5" w14:paraId="301586A5" w14:textId="77777777">
        <w:trPr>
          <w:trHeight w:val="131"/>
        </w:trPr>
        <w:tc>
          <w:tcPr>
            <w:tcW w:w="9039" w:type="dxa"/>
            <w:gridSpan w:val="3"/>
          </w:tcPr>
          <w:p w14:paraId="3B8673C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4CE6340" w14:textId="77777777">
        <w:tc>
          <w:tcPr>
            <w:tcW w:w="492" w:type="dxa"/>
          </w:tcPr>
          <w:p w14:paraId="44DB35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89FFC8A" w14:textId="7819009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CA804D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Подачи жалобы, представления, обращения на адвоката, ставших основанием для возбуждения дисциплинарного производства</w:t>
            </w:r>
          </w:p>
        </w:tc>
      </w:tr>
      <w:tr w:rsidR="00624AE5" w14:paraId="6D74ED50" w14:textId="77777777">
        <w:tc>
          <w:tcPr>
            <w:tcW w:w="492" w:type="dxa"/>
          </w:tcPr>
          <w:p w14:paraId="2CC282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D13DE94" w14:textId="7238F38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E4EBB5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Возбуждения дисциплинарного производства</w:t>
            </w:r>
          </w:p>
        </w:tc>
      </w:tr>
      <w:tr w:rsidR="00624AE5" w14:paraId="6F245560" w14:textId="77777777">
        <w:tc>
          <w:tcPr>
            <w:tcW w:w="492" w:type="dxa"/>
          </w:tcPr>
          <w:p w14:paraId="39C0FC9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BA60CBC" w14:textId="0DE45FB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C435BC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Вынесения решения по </w:t>
            </w:r>
            <w:r w:rsidRPr="002A0AE2">
              <w:rPr>
                <w:rFonts w:ascii="Times New Roman" w:eastAsia="SimSun" w:hAnsi="Times New Roman"/>
                <w:bCs/>
                <w:sz w:val="28"/>
                <w:szCs w:val="28"/>
                <w:shd w:val="clear" w:color="auto" w:fill="FFFFFF"/>
                <w:lang w:eastAsia="zh-CN"/>
              </w:rPr>
              <w:t>дисциплинарному производству</w:t>
            </w:r>
          </w:p>
        </w:tc>
      </w:tr>
      <w:tr w:rsidR="00624AE5" w14:paraId="12380675" w14:textId="77777777">
        <w:tc>
          <w:tcPr>
            <w:tcW w:w="492" w:type="dxa"/>
          </w:tcPr>
          <w:p w14:paraId="5FEC48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6AEBCFF" w14:textId="0D397E5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89549A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Вступления в законную силу решения </w:t>
            </w:r>
            <w:r w:rsidRPr="002A0AE2">
              <w:rPr>
                <w:rFonts w:ascii="Times New Roman" w:eastAsia="SimSun" w:hAnsi="Times New Roman"/>
                <w:sz w:val="28"/>
                <w:szCs w:val="28"/>
                <w:lang w:eastAsia="zh-CN"/>
              </w:rPr>
              <w:t xml:space="preserve">по </w:t>
            </w:r>
            <w:r w:rsidRPr="002A0AE2">
              <w:rPr>
                <w:rFonts w:ascii="Times New Roman" w:eastAsia="SimSun" w:hAnsi="Times New Roman"/>
                <w:sz w:val="28"/>
                <w:szCs w:val="28"/>
                <w:shd w:val="clear" w:color="auto" w:fill="FFFFFF"/>
                <w:lang w:eastAsia="zh-CN"/>
              </w:rPr>
              <w:t>дисциплинарному производству</w:t>
            </w:r>
          </w:p>
        </w:tc>
      </w:tr>
    </w:tbl>
    <w:p w14:paraId="0A5C682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54D2492" w14:textId="77777777">
        <w:tc>
          <w:tcPr>
            <w:tcW w:w="9039" w:type="dxa"/>
            <w:gridSpan w:val="3"/>
          </w:tcPr>
          <w:p w14:paraId="161596F6" w14:textId="6F358F9B"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27</w:t>
            </w:r>
            <w:r w:rsidR="00474F6A">
              <w:rPr>
                <w:rFonts w:ascii="Times New Roman" w:eastAsia="SimSun" w:hAnsi="Times New Roman"/>
                <w:b/>
                <w:bCs/>
                <w:sz w:val="28"/>
                <w:szCs w:val="28"/>
                <w:lang w:eastAsia="zh-CN"/>
              </w:rPr>
              <w:t>2</w:t>
            </w:r>
          </w:p>
        </w:tc>
      </w:tr>
      <w:tr w:rsidR="00624AE5" w14:paraId="6A36A0C2" w14:textId="77777777">
        <w:tc>
          <w:tcPr>
            <w:tcW w:w="9039" w:type="dxa"/>
            <w:gridSpan w:val="3"/>
          </w:tcPr>
          <w:p w14:paraId="0B80E0A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 ст. 26 Кодекса профессиональной этики адвоката особый (более длительный) срок хранения предусмотрен для материалов дисциплинарного производства: </w:t>
            </w:r>
          </w:p>
        </w:tc>
      </w:tr>
      <w:tr w:rsidR="00624AE5" w14:paraId="4E6A4E0D" w14:textId="77777777">
        <w:trPr>
          <w:trHeight w:val="131"/>
        </w:trPr>
        <w:tc>
          <w:tcPr>
            <w:tcW w:w="9039" w:type="dxa"/>
            <w:gridSpan w:val="3"/>
          </w:tcPr>
          <w:p w14:paraId="4CC2209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25BABA4" w14:textId="77777777">
        <w:tc>
          <w:tcPr>
            <w:tcW w:w="492" w:type="dxa"/>
          </w:tcPr>
          <w:p w14:paraId="5F411D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022A821" w14:textId="71B0E80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98F0D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которому было принято решение по жалобе на нескольких адвокатов</w:t>
            </w:r>
          </w:p>
        </w:tc>
      </w:tr>
      <w:tr w:rsidR="00624AE5" w14:paraId="26895D5D" w14:textId="77777777">
        <w:tc>
          <w:tcPr>
            <w:tcW w:w="492" w:type="dxa"/>
          </w:tcPr>
          <w:p w14:paraId="11D476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2)</w:t>
            </w:r>
          </w:p>
        </w:tc>
        <w:tc>
          <w:tcPr>
            <w:tcW w:w="471" w:type="dxa"/>
          </w:tcPr>
          <w:p w14:paraId="1EC03D37" w14:textId="2AC1801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FF9359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 которому было принято решение о прекращении статуса адвоката</w:t>
            </w:r>
          </w:p>
        </w:tc>
      </w:tr>
      <w:tr w:rsidR="00624AE5" w14:paraId="678DBB44" w14:textId="77777777">
        <w:tc>
          <w:tcPr>
            <w:tcW w:w="492" w:type="dxa"/>
          </w:tcPr>
          <w:p w14:paraId="7ECF702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70E9149" w14:textId="5C5C242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4E886F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 которому было принято решение о привлечении адвоката к дисциплинарной ответственности за грубое нарушение </w:t>
            </w:r>
          </w:p>
        </w:tc>
      </w:tr>
      <w:tr w:rsidR="00624AE5" w14:paraId="76793915" w14:textId="77777777">
        <w:tc>
          <w:tcPr>
            <w:tcW w:w="492" w:type="dxa"/>
          </w:tcPr>
          <w:p w14:paraId="435619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9130476" w14:textId="55E4140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99F11C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Решение по которому было обжаловано в суд</w:t>
            </w:r>
          </w:p>
        </w:tc>
      </w:tr>
    </w:tbl>
    <w:p w14:paraId="5C46A5D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8E441CE" w14:textId="77777777">
        <w:tc>
          <w:tcPr>
            <w:tcW w:w="9039" w:type="dxa"/>
            <w:gridSpan w:val="3"/>
          </w:tcPr>
          <w:p w14:paraId="1D53F4D5" w14:textId="08E16FC2"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27</w:t>
            </w:r>
            <w:r w:rsidR="00474F6A">
              <w:rPr>
                <w:rFonts w:ascii="Times New Roman" w:eastAsia="SimSun" w:hAnsi="Times New Roman"/>
                <w:b/>
                <w:bCs/>
                <w:sz w:val="28"/>
                <w:szCs w:val="28"/>
                <w:lang w:eastAsia="zh-CN"/>
              </w:rPr>
              <w:t>3</w:t>
            </w:r>
          </w:p>
        </w:tc>
      </w:tr>
      <w:tr w:rsidR="00624AE5" w14:paraId="26F3EF5B" w14:textId="77777777">
        <w:tc>
          <w:tcPr>
            <w:tcW w:w="9039" w:type="dxa"/>
            <w:gridSpan w:val="3"/>
          </w:tcPr>
          <w:p w14:paraId="27BD5F0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Хартия основополагающих принципов адвокатской деятельности была принята в рамках VI Петербургского международного юридического форума 19 мая ___________.</w:t>
            </w:r>
          </w:p>
        </w:tc>
      </w:tr>
      <w:tr w:rsidR="00624AE5" w14:paraId="5DA93953" w14:textId="77777777">
        <w:trPr>
          <w:trHeight w:val="131"/>
        </w:trPr>
        <w:tc>
          <w:tcPr>
            <w:tcW w:w="9039" w:type="dxa"/>
            <w:gridSpan w:val="3"/>
          </w:tcPr>
          <w:p w14:paraId="77323F0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F5C5730" w14:textId="77777777">
        <w:tc>
          <w:tcPr>
            <w:tcW w:w="492" w:type="dxa"/>
          </w:tcPr>
          <w:p w14:paraId="400905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516DD57" w14:textId="25D5CE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936335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2015 года</w:t>
            </w:r>
          </w:p>
        </w:tc>
      </w:tr>
      <w:tr w:rsidR="00624AE5" w14:paraId="1962DDF0" w14:textId="77777777">
        <w:tc>
          <w:tcPr>
            <w:tcW w:w="492" w:type="dxa"/>
          </w:tcPr>
          <w:p w14:paraId="5489AA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057FC7B" w14:textId="165E5F3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A7DDBB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2016 года</w:t>
            </w:r>
          </w:p>
        </w:tc>
      </w:tr>
      <w:tr w:rsidR="00624AE5" w14:paraId="1B593F95" w14:textId="77777777">
        <w:tc>
          <w:tcPr>
            <w:tcW w:w="492" w:type="dxa"/>
          </w:tcPr>
          <w:p w14:paraId="00E90D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7BB25B0" w14:textId="3D78368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1A17D8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2017 года</w:t>
            </w:r>
          </w:p>
        </w:tc>
      </w:tr>
      <w:tr w:rsidR="00624AE5" w14:paraId="4BDD0AF3" w14:textId="77777777">
        <w:tc>
          <w:tcPr>
            <w:tcW w:w="492" w:type="dxa"/>
          </w:tcPr>
          <w:p w14:paraId="49E8F4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8F14D3D" w14:textId="47D06F3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2CC0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2018 года</w:t>
            </w:r>
          </w:p>
        </w:tc>
      </w:tr>
    </w:tbl>
    <w:p w14:paraId="79F9F19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865A9C6" w14:textId="77777777">
        <w:tc>
          <w:tcPr>
            <w:tcW w:w="9039" w:type="dxa"/>
            <w:gridSpan w:val="3"/>
          </w:tcPr>
          <w:p w14:paraId="04B5AACA" w14:textId="667DAF94"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27</w:t>
            </w:r>
            <w:r w:rsidR="00474F6A">
              <w:rPr>
                <w:rFonts w:ascii="Times New Roman" w:eastAsia="SimSun" w:hAnsi="Times New Roman"/>
                <w:b/>
                <w:bCs/>
                <w:sz w:val="28"/>
                <w:szCs w:val="28"/>
                <w:lang w:eastAsia="zh-CN"/>
              </w:rPr>
              <w:t>4</w:t>
            </w:r>
          </w:p>
        </w:tc>
      </w:tr>
      <w:tr w:rsidR="00624AE5" w14:paraId="48166089" w14:textId="77777777">
        <w:tc>
          <w:tcPr>
            <w:tcW w:w="9039" w:type="dxa"/>
            <w:gridSpan w:val="3"/>
          </w:tcPr>
          <w:p w14:paraId="7F2EF91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Профессиональное объединение адвокатов какого из перечисленных государств НЕ является участником Хартии основополагающих принципов адвокатской деятельности?</w:t>
            </w:r>
          </w:p>
        </w:tc>
      </w:tr>
      <w:tr w:rsidR="00624AE5" w14:paraId="2BD3700C" w14:textId="77777777">
        <w:trPr>
          <w:trHeight w:val="131"/>
        </w:trPr>
        <w:tc>
          <w:tcPr>
            <w:tcW w:w="9039" w:type="dxa"/>
            <w:gridSpan w:val="3"/>
          </w:tcPr>
          <w:p w14:paraId="1D8253B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9 вариантов ответа:</w:t>
            </w:r>
          </w:p>
        </w:tc>
      </w:tr>
      <w:tr w:rsidR="00624AE5" w14:paraId="7BD481C8" w14:textId="77777777">
        <w:tc>
          <w:tcPr>
            <w:tcW w:w="492" w:type="dxa"/>
          </w:tcPr>
          <w:p w14:paraId="697E55E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EB234B8" w14:textId="2247AE8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59D3A5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Республика Армения </w:t>
            </w:r>
          </w:p>
        </w:tc>
      </w:tr>
      <w:tr w:rsidR="00624AE5" w14:paraId="046EB2CB" w14:textId="77777777">
        <w:tc>
          <w:tcPr>
            <w:tcW w:w="492" w:type="dxa"/>
          </w:tcPr>
          <w:p w14:paraId="2283D5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6B02AAB" w14:textId="3300570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F61C27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Беларусь</w:t>
            </w:r>
          </w:p>
        </w:tc>
      </w:tr>
      <w:tr w:rsidR="00624AE5" w14:paraId="02D45C9C" w14:textId="77777777">
        <w:tc>
          <w:tcPr>
            <w:tcW w:w="492" w:type="dxa"/>
          </w:tcPr>
          <w:p w14:paraId="25CDBB8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09F590B" w14:textId="2F1862E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27EDA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Грузия </w:t>
            </w:r>
          </w:p>
        </w:tc>
      </w:tr>
      <w:tr w:rsidR="00624AE5" w14:paraId="0DA82187" w14:textId="77777777">
        <w:tc>
          <w:tcPr>
            <w:tcW w:w="492" w:type="dxa"/>
          </w:tcPr>
          <w:p w14:paraId="27F190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94946E5" w14:textId="559799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B31B98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Казахстан</w:t>
            </w:r>
          </w:p>
        </w:tc>
      </w:tr>
      <w:tr w:rsidR="00624AE5" w14:paraId="7616C62C" w14:textId="77777777">
        <w:tc>
          <w:tcPr>
            <w:tcW w:w="492" w:type="dxa"/>
          </w:tcPr>
          <w:p w14:paraId="061B00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4F1DAA6" w14:textId="33D587B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D5DE49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Кыргызская Республика</w:t>
            </w:r>
          </w:p>
        </w:tc>
      </w:tr>
      <w:tr w:rsidR="00624AE5" w14:paraId="1C8859B6" w14:textId="77777777">
        <w:tc>
          <w:tcPr>
            <w:tcW w:w="492" w:type="dxa"/>
          </w:tcPr>
          <w:p w14:paraId="62BD7F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1AE31BD9" w14:textId="21C454D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5B003A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Российская Федерация</w:t>
            </w:r>
          </w:p>
        </w:tc>
      </w:tr>
      <w:tr w:rsidR="00624AE5" w14:paraId="61CFEEB9" w14:textId="77777777">
        <w:trPr>
          <w:trHeight w:val="255"/>
        </w:trPr>
        <w:tc>
          <w:tcPr>
            <w:tcW w:w="492" w:type="dxa"/>
          </w:tcPr>
          <w:p w14:paraId="35E658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60D4BE35" w14:textId="03F7A26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91D6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Таджикистан</w:t>
            </w:r>
          </w:p>
        </w:tc>
      </w:tr>
      <w:tr w:rsidR="00624AE5" w14:paraId="4EFBB66B" w14:textId="77777777">
        <w:trPr>
          <w:trHeight w:val="255"/>
        </w:trPr>
        <w:tc>
          <w:tcPr>
            <w:tcW w:w="492" w:type="dxa"/>
          </w:tcPr>
          <w:p w14:paraId="010627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64220EA7" w14:textId="4E1D611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999090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Республика Туркменистан</w:t>
            </w:r>
          </w:p>
        </w:tc>
      </w:tr>
      <w:tr w:rsidR="00624AE5" w14:paraId="7426E8B3" w14:textId="77777777">
        <w:trPr>
          <w:trHeight w:val="255"/>
        </w:trPr>
        <w:tc>
          <w:tcPr>
            <w:tcW w:w="492" w:type="dxa"/>
          </w:tcPr>
          <w:p w14:paraId="29920A2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71" w:type="dxa"/>
          </w:tcPr>
          <w:p w14:paraId="629C477E" w14:textId="58239BB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06F980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Узбекистан</w:t>
            </w:r>
          </w:p>
        </w:tc>
      </w:tr>
    </w:tbl>
    <w:p w14:paraId="13BA1DC8" w14:textId="77777777" w:rsidR="00845B1E" w:rsidRDefault="00845B1E">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7938"/>
      </w:tblGrid>
      <w:tr w:rsidR="00624AE5" w14:paraId="56706D5A" w14:textId="77777777">
        <w:tc>
          <w:tcPr>
            <w:tcW w:w="9039" w:type="dxa"/>
            <w:gridSpan w:val="3"/>
          </w:tcPr>
          <w:p w14:paraId="661533C8" w14:textId="7E335931"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27</w:t>
            </w:r>
            <w:r w:rsidR="00474F6A">
              <w:rPr>
                <w:rFonts w:ascii="Times New Roman" w:eastAsia="SimSun" w:hAnsi="Times New Roman"/>
                <w:b/>
                <w:bCs/>
                <w:sz w:val="28"/>
                <w:szCs w:val="28"/>
                <w:lang w:eastAsia="zh-CN"/>
              </w:rPr>
              <w:t>5</w:t>
            </w:r>
          </w:p>
        </w:tc>
      </w:tr>
      <w:tr w:rsidR="00624AE5" w14:paraId="0DC2319E" w14:textId="77777777">
        <w:tc>
          <w:tcPr>
            <w:tcW w:w="9039" w:type="dxa"/>
            <w:gridSpan w:val="3"/>
          </w:tcPr>
          <w:p w14:paraId="321FEC8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Профессиональное объединение адвокатов какого из перечисленных государств стало участником Хартии основополагающих принципов адвокатской деятельности в 2018 году?</w:t>
            </w:r>
          </w:p>
        </w:tc>
      </w:tr>
      <w:tr w:rsidR="00624AE5" w14:paraId="19EE692B" w14:textId="77777777">
        <w:trPr>
          <w:trHeight w:val="131"/>
        </w:trPr>
        <w:tc>
          <w:tcPr>
            <w:tcW w:w="9039" w:type="dxa"/>
            <w:gridSpan w:val="3"/>
          </w:tcPr>
          <w:p w14:paraId="6DF638D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10 вариантов ответа:</w:t>
            </w:r>
          </w:p>
        </w:tc>
      </w:tr>
      <w:tr w:rsidR="00624AE5" w14:paraId="4C8715B9" w14:textId="77777777">
        <w:tc>
          <w:tcPr>
            <w:tcW w:w="675" w:type="dxa"/>
          </w:tcPr>
          <w:p w14:paraId="6A4555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26" w:type="dxa"/>
          </w:tcPr>
          <w:p w14:paraId="00F8DE95" w14:textId="691A3AF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667FB67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Республика Армения </w:t>
            </w:r>
          </w:p>
        </w:tc>
      </w:tr>
      <w:tr w:rsidR="00624AE5" w14:paraId="3729276E" w14:textId="77777777">
        <w:tc>
          <w:tcPr>
            <w:tcW w:w="675" w:type="dxa"/>
          </w:tcPr>
          <w:p w14:paraId="755925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26" w:type="dxa"/>
          </w:tcPr>
          <w:p w14:paraId="77F27BC4" w14:textId="2E55BE8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C82F62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Беларусь</w:t>
            </w:r>
          </w:p>
        </w:tc>
      </w:tr>
      <w:tr w:rsidR="00624AE5" w14:paraId="6928D4F7" w14:textId="77777777">
        <w:tc>
          <w:tcPr>
            <w:tcW w:w="675" w:type="dxa"/>
          </w:tcPr>
          <w:p w14:paraId="40DA7F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26" w:type="dxa"/>
          </w:tcPr>
          <w:p w14:paraId="1966ABD4" w14:textId="2A7AE08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12DAA64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Грузия </w:t>
            </w:r>
          </w:p>
        </w:tc>
      </w:tr>
      <w:tr w:rsidR="00624AE5" w14:paraId="0550393A" w14:textId="77777777">
        <w:tc>
          <w:tcPr>
            <w:tcW w:w="675" w:type="dxa"/>
          </w:tcPr>
          <w:p w14:paraId="5E7F01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26" w:type="dxa"/>
          </w:tcPr>
          <w:p w14:paraId="49605901" w14:textId="4703E68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10436A4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Казахстан</w:t>
            </w:r>
          </w:p>
        </w:tc>
      </w:tr>
      <w:tr w:rsidR="00624AE5" w14:paraId="73DE56B9" w14:textId="77777777">
        <w:tc>
          <w:tcPr>
            <w:tcW w:w="675" w:type="dxa"/>
          </w:tcPr>
          <w:p w14:paraId="71B011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26" w:type="dxa"/>
          </w:tcPr>
          <w:p w14:paraId="0AAE8E99" w14:textId="7BAF497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65A130E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Кыргызская Республика</w:t>
            </w:r>
          </w:p>
        </w:tc>
      </w:tr>
      <w:tr w:rsidR="00624AE5" w14:paraId="50C1ED74" w14:textId="77777777">
        <w:tc>
          <w:tcPr>
            <w:tcW w:w="675" w:type="dxa"/>
          </w:tcPr>
          <w:p w14:paraId="33B1EF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26" w:type="dxa"/>
          </w:tcPr>
          <w:p w14:paraId="4C425657" w14:textId="0EA3441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27F72E8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Монголия</w:t>
            </w:r>
          </w:p>
        </w:tc>
      </w:tr>
      <w:tr w:rsidR="00624AE5" w14:paraId="0519602D" w14:textId="77777777">
        <w:trPr>
          <w:trHeight w:val="255"/>
        </w:trPr>
        <w:tc>
          <w:tcPr>
            <w:tcW w:w="675" w:type="dxa"/>
          </w:tcPr>
          <w:p w14:paraId="3ABF5C4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26" w:type="dxa"/>
          </w:tcPr>
          <w:p w14:paraId="5A42C64F" w14:textId="2876D2D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4EBEB45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Российская Федерация</w:t>
            </w:r>
          </w:p>
        </w:tc>
      </w:tr>
      <w:tr w:rsidR="00624AE5" w14:paraId="584C2089" w14:textId="77777777">
        <w:trPr>
          <w:trHeight w:val="255"/>
        </w:trPr>
        <w:tc>
          <w:tcPr>
            <w:tcW w:w="675" w:type="dxa"/>
          </w:tcPr>
          <w:p w14:paraId="398B47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26" w:type="dxa"/>
          </w:tcPr>
          <w:p w14:paraId="2F3F4F4D" w14:textId="718317F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AD213B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Таджикистан</w:t>
            </w:r>
          </w:p>
        </w:tc>
      </w:tr>
      <w:tr w:rsidR="00624AE5" w14:paraId="039DFC47" w14:textId="77777777">
        <w:trPr>
          <w:trHeight w:val="255"/>
        </w:trPr>
        <w:tc>
          <w:tcPr>
            <w:tcW w:w="675" w:type="dxa"/>
          </w:tcPr>
          <w:p w14:paraId="7B8910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9)</w:t>
            </w:r>
          </w:p>
        </w:tc>
        <w:tc>
          <w:tcPr>
            <w:tcW w:w="426" w:type="dxa"/>
          </w:tcPr>
          <w:p w14:paraId="54515559" w14:textId="4D3BF9E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4F44207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Узбекистан</w:t>
            </w:r>
          </w:p>
        </w:tc>
      </w:tr>
      <w:tr w:rsidR="00624AE5" w14:paraId="45617BA7" w14:textId="77777777">
        <w:trPr>
          <w:trHeight w:val="255"/>
        </w:trPr>
        <w:tc>
          <w:tcPr>
            <w:tcW w:w="675" w:type="dxa"/>
          </w:tcPr>
          <w:p w14:paraId="5EE3E6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10)</w:t>
            </w:r>
          </w:p>
        </w:tc>
        <w:tc>
          <w:tcPr>
            <w:tcW w:w="426" w:type="dxa"/>
          </w:tcPr>
          <w:p w14:paraId="67FFDAD2" w14:textId="10EE3D2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5D7AA6E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Молдова</w:t>
            </w:r>
          </w:p>
        </w:tc>
      </w:tr>
    </w:tbl>
    <w:p w14:paraId="47D1950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7938"/>
      </w:tblGrid>
      <w:tr w:rsidR="00624AE5" w14:paraId="6CA9CFDA" w14:textId="77777777">
        <w:tc>
          <w:tcPr>
            <w:tcW w:w="9039" w:type="dxa"/>
            <w:gridSpan w:val="3"/>
          </w:tcPr>
          <w:p w14:paraId="4E4FF654" w14:textId="5C9DD013"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27</w:t>
            </w:r>
            <w:r w:rsidR="00474F6A">
              <w:rPr>
                <w:rFonts w:ascii="Times New Roman" w:eastAsia="SimSun" w:hAnsi="Times New Roman"/>
                <w:b/>
                <w:bCs/>
                <w:sz w:val="28"/>
                <w:szCs w:val="28"/>
                <w:lang w:eastAsia="zh-CN"/>
              </w:rPr>
              <w:t>6</w:t>
            </w:r>
          </w:p>
        </w:tc>
      </w:tr>
      <w:tr w:rsidR="00624AE5" w14:paraId="5EE60749" w14:textId="77777777">
        <w:tc>
          <w:tcPr>
            <w:tcW w:w="9039" w:type="dxa"/>
            <w:gridSpan w:val="3"/>
          </w:tcPr>
          <w:p w14:paraId="4997C82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Профессиональное объединение адвокатов какого из перечисленных государств стало участником Хартии основополагающих принципов адвокатской деятельности в 2019 году</w:t>
            </w:r>
          </w:p>
        </w:tc>
      </w:tr>
      <w:tr w:rsidR="00624AE5" w14:paraId="0AFA0B28" w14:textId="77777777">
        <w:trPr>
          <w:trHeight w:val="131"/>
        </w:trPr>
        <w:tc>
          <w:tcPr>
            <w:tcW w:w="9039" w:type="dxa"/>
            <w:gridSpan w:val="3"/>
          </w:tcPr>
          <w:p w14:paraId="39B25F2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10 вариантов ответа:</w:t>
            </w:r>
          </w:p>
        </w:tc>
      </w:tr>
      <w:tr w:rsidR="00624AE5" w14:paraId="2B00C7EC" w14:textId="77777777">
        <w:tc>
          <w:tcPr>
            <w:tcW w:w="675" w:type="dxa"/>
          </w:tcPr>
          <w:p w14:paraId="358AAD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26" w:type="dxa"/>
          </w:tcPr>
          <w:p w14:paraId="2439D0F6" w14:textId="1EABCF4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5912382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Республика Армения </w:t>
            </w:r>
          </w:p>
        </w:tc>
      </w:tr>
      <w:tr w:rsidR="00624AE5" w14:paraId="424E4507" w14:textId="77777777">
        <w:tc>
          <w:tcPr>
            <w:tcW w:w="675" w:type="dxa"/>
          </w:tcPr>
          <w:p w14:paraId="580272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26" w:type="dxa"/>
          </w:tcPr>
          <w:p w14:paraId="70EE0EE0" w14:textId="403C1B7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77BDAAC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Беларусь</w:t>
            </w:r>
          </w:p>
        </w:tc>
      </w:tr>
      <w:tr w:rsidR="00624AE5" w14:paraId="335404F0" w14:textId="77777777">
        <w:tc>
          <w:tcPr>
            <w:tcW w:w="675" w:type="dxa"/>
          </w:tcPr>
          <w:p w14:paraId="4FBAED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26" w:type="dxa"/>
          </w:tcPr>
          <w:p w14:paraId="512A4DDC" w14:textId="5CF7101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5EF9E1B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Грузия </w:t>
            </w:r>
          </w:p>
        </w:tc>
      </w:tr>
      <w:tr w:rsidR="00624AE5" w14:paraId="1949D8E8" w14:textId="77777777">
        <w:tc>
          <w:tcPr>
            <w:tcW w:w="675" w:type="dxa"/>
          </w:tcPr>
          <w:p w14:paraId="394E498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26" w:type="dxa"/>
          </w:tcPr>
          <w:p w14:paraId="0B676775" w14:textId="0D31AE2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18F8BBD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Казахстан</w:t>
            </w:r>
          </w:p>
        </w:tc>
      </w:tr>
      <w:tr w:rsidR="00624AE5" w14:paraId="6ED5875D" w14:textId="77777777">
        <w:tc>
          <w:tcPr>
            <w:tcW w:w="675" w:type="dxa"/>
          </w:tcPr>
          <w:p w14:paraId="4112F4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26" w:type="dxa"/>
          </w:tcPr>
          <w:p w14:paraId="0F3CAEE0" w14:textId="45F2FFE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60D7F3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Кыргызская Республика</w:t>
            </w:r>
          </w:p>
        </w:tc>
      </w:tr>
      <w:tr w:rsidR="00624AE5" w14:paraId="2DAC5B4A" w14:textId="77777777">
        <w:tc>
          <w:tcPr>
            <w:tcW w:w="675" w:type="dxa"/>
          </w:tcPr>
          <w:p w14:paraId="10B6F1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26" w:type="dxa"/>
          </w:tcPr>
          <w:p w14:paraId="55631DB1" w14:textId="16505D2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5676FBF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Республика Молдова</w:t>
            </w:r>
          </w:p>
        </w:tc>
      </w:tr>
      <w:tr w:rsidR="00624AE5" w14:paraId="5363D4DA" w14:textId="77777777">
        <w:trPr>
          <w:trHeight w:val="255"/>
        </w:trPr>
        <w:tc>
          <w:tcPr>
            <w:tcW w:w="675" w:type="dxa"/>
          </w:tcPr>
          <w:p w14:paraId="483700B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26" w:type="dxa"/>
          </w:tcPr>
          <w:p w14:paraId="01228C34" w14:textId="2412239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5694AB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Российская Федерация</w:t>
            </w:r>
          </w:p>
        </w:tc>
      </w:tr>
      <w:tr w:rsidR="00624AE5" w14:paraId="0FC7E8C4" w14:textId="77777777">
        <w:trPr>
          <w:trHeight w:val="255"/>
        </w:trPr>
        <w:tc>
          <w:tcPr>
            <w:tcW w:w="675" w:type="dxa"/>
          </w:tcPr>
          <w:p w14:paraId="37E97F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26" w:type="dxa"/>
          </w:tcPr>
          <w:p w14:paraId="13BB312C" w14:textId="66EB445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0F5A219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Таджикистан</w:t>
            </w:r>
          </w:p>
        </w:tc>
      </w:tr>
      <w:tr w:rsidR="00624AE5" w14:paraId="54AB3BD6" w14:textId="77777777">
        <w:trPr>
          <w:trHeight w:val="255"/>
        </w:trPr>
        <w:tc>
          <w:tcPr>
            <w:tcW w:w="675" w:type="dxa"/>
          </w:tcPr>
          <w:p w14:paraId="033956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26" w:type="dxa"/>
          </w:tcPr>
          <w:p w14:paraId="49AC1EA4" w14:textId="6AA8E50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6B20640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Узбекистан</w:t>
            </w:r>
          </w:p>
        </w:tc>
      </w:tr>
      <w:tr w:rsidR="00624AE5" w14:paraId="64225EC7" w14:textId="77777777">
        <w:trPr>
          <w:trHeight w:val="255"/>
        </w:trPr>
        <w:tc>
          <w:tcPr>
            <w:tcW w:w="675" w:type="dxa"/>
          </w:tcPr>
          <w:p w14:paraId="482356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10)</w:t>
            </w:r>
          </w:p>
        </w:tc>
        <w:tc>
          <w:tcPr>
            <w:tcW w:w="426" w:type="dxa"/>
          </w:tcPr>
          <w:p w14:paraId="0ECCDE03" w14:textId="6C67960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646DD21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Финляндия</w:t>
            </w:r>
          </w:p>
        </w:tc>
      </w:tr>
    </w:tbl>
    <w:p w14:paraId="159AD3A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7938"/>
      </w:tblGrid>
      <w:tr w:rsidR="00624AE5" w14:paraId="2864E962" w14:textId="77777777">
        <w:tc>
          <w:tcPr>
            <w:tcW w:w="9039" w:type="dxa"/>
            <w:gridSpan w:val="3"/>
          </w:tcPr>
          <w:p w14:paraId="6FB5B16F" w14:textId="308A5022"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7</w:t>
            </w:r>
            <w:r w:rsidR="00474F6A">
              <w:rPr>
                <w:rFonts w:ascii="Times New Roman" w:eastAsia="SimSun" w:hAnsi="Times New Roman"/>
                <w:b/>
                <w:bCs/>
                <w:sz w:val="28"/>
                <w:szCs w:val="28"/>
                <w:lang w:eastAsia="zh-CN"/>
              </w:rPr>
              <w:t>7</w:t>
            </w:r>
          </w:p>
        </w:tc>
      </w:tr>
      <w:tr w:rsidR="00624AE5" w14:paraId="18193DB5" w14:textId="77777777">
        <w:tc>
          <w:tcPr>
            <w:tcW w:w="9039" w:type="dxa"/>
            <w:gridSpan w:val="3"/>
          </w:tcPr>
          <w:p w14:paraId="425A2A65" w14:textId="77777777" w:rsidR="00624AE5" w:rsidRDefault="00624AE5" w:rsidP="00DA45CD">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указанных принципов совпадают в Хартии основополагающих принципов адвокатской деятельности и в Федеральном закон</w:t>
            </w:r>
            <w:r w:rsidR="00DA45CD">
              <w:rPr>
                <w:rFonts w:ascii="Times New Roman" w:eastAsia="SimSun" w:hAnsi="Times New Roman"/>
                <w:sz w:val="28"/>
                <w:szCs w:val="28"/>
                <w:lang w:eastAsia="zh-CN"/>
              </w:rPr>
              <w:t>е</w:t>
            </w:r>
            <w:r>
              <w:rPr>
                <w:rFonts w:ascii="Times New Roman" w:eastAsia="SimSun" w:hAnsi="Times New Roman"/>
                <w:sz w:val="28"/>
                <w:szCs w:val="28"/>
                <w:lang w:eastAsia="zh-CN"/>
              </w:rPr>
              <w:t xml:space="preserve"> «Об адвокатской деятельности и адвокатуре в Российской Федерации»?</w:t>
            </w:r>
          </w:p>
        </w:tc>
      </w:tr>
      <w:tr w:rsidR="00624AE5" w14:paraId="774280DB" w14:textId="77777777">
        <w:trPr>
          <w:trHeight w:val="131"/>
        </w:trPr>
        <w:tc>
          <w:tcPr>
            <w:tcW w:w="9039" w:type="dxa"/>
            <w:gridSpan w:val="3"/>
          </w:tcPr>
          <w:p w14:paraId="1B611A8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10 вариантов ответа:</w:t>
            </w:r>
          </w:p>
        </w:tc>
      </w:tr>
      <w:tr w:rsidR="00624AE5" w14:paraId="0A22CBB9" w14:textId="77777777">
        <w:tc>
          <w:tcPr>
            <w:tcW w:w="675" w:type="dxa"/>
          </w:tcPr>
          <w:p w14:paraId="4D56420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26" w:type="dxa"/>
          </w:tcPr>
          <w:p w14:paraId="012FD2C0" w14:textId="5CF2C1B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2B4B8D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hAnsi="Times New Roman"/>
                <w:sz w:val="28"/>
                <w:szCs w:val="28"/>
              </w:rPr>
              <w:t>Принцип уважения верховенства права и справедливого отправления правосудия</w:t>
            </w:r>
          </w:p>
        </w:tc>
      </w:tr>
      <w:tr w:rsidR="00624AE5" w14:paraId="143F5CA3" w14:textId="77777777">
        <w:tc>
          <w:tcPr>
            <w:tcW w:w="675" w:type="dxa"/>
          </w:tcPr>
          <w:p w14:paraId="73EE341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26" w:type="dxa"/>
          </w:tcPr>
          <w:p w14:paraId="14520BB3" w14:textId="67FE4E0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2A97951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законности как основополагающий принцип оказания юридической помощи</w:t>
            </w:r>
          </w:p>
        </w:tc>
      </w:tr>
      <w:tr w:rsidR="00624AE5" w14:paraId="6371A5F8" w14:textId="77777777">
        <w:tc>
          <w:tcPr>
            <w:tcW w:w="675" w:type="dxa"/>
          </w:tcPr>
          <w:p w14:paraId="5DD1A5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26" w:type="dxa"/>
          </w:tcPr>
          <w:p w14:paraId="4EC3C94B" w14:textId="2204B73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480E30C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hAnsi="Times New Roman"/>
                <w:sz w:val="28"/>
                <w:szCs w:val="28"/>
              </w:rPr>
              <w:t>Принцип обеспечения доступа к правосудию</w:t>
            </w:r>
          </w:p>
        </w:tc>
      </w:tr>
      <w:tr w:rsidR="00624AE5" w14:paraId="2A403F8D" w14:textId="77777777">
        <w:tc>
          <w:tcPr>
            <w:tcW w:w="675" w:type="dxa"/>
          </w:tcPr>
          <w:p w14:paraId="19F901F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26" w:type="dxa"/>
          </w:tcPr>
          <w:p w14:paraId="00CD6FFF" w14:textId="29F4994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644E488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независимости адвоката и адвокатских образований</w:t>
            </w:r>
          </w:p>
        </w:tc>
      </w:tr>
      <w:tr w:rsidR="00624AE5" w14:paraId="0AB85D87" w14:textId="77777777">
        <w:tc>
          <w:tcPr>
            <w:tcW w:w="675" w:type="dxa"/>
          </w:tcPr>
          <w:p w14:paraId="7DD2DC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26" w:type="dxa"/>
          </w:tcPr>
          <w:p w14:paraId="1D618034" w14:textId="27AA429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408007C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саморегулирования (самоуправления) профессии</w:t>
            </w:r>
          </w:p>
        </w:tc>
      </w:tr>
      <w:tr w:rsidR="00624AE5" w14:paraId="76E0683D" w14:textId="77777777">
        <w:trPr>
          <w:trHeight w:val="255"/>
        </w:trPr>
        <w:tc>
          <w:tcPr>
            <w:tcW w:w="675" w:type="dxa"/>
          </w:tcPr>
          <w:p w14:paraId="5DE8C8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26" w:type="dxa"/>
          </w:tcPr>
          <w:p w14:paraId="46701CFC" w14:textId="49CA75D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5614CBE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hAnsi="Times New Roman"/>
                <w:sz w:val="28"/>
                <w:szCs w:val="28"/>
              </w:rPr>
              <w:t>Принцип соблюдения адвокатской тайны</w:t>
            </w:r>
          </w:p>
        </w:tc>
      </w:tr>
      <w:tr w:rsidR="00624AE5" w14:paraId="62A4665D" w14:textId="77777777">
        <w:trPr>
          <w:trHeight w:val="255"/>
        </w:trPr>
        <w:tc>
          <w:tcPr>
            <w:tcW w:w="675" w:type="dxa"/>
          </w:tcPr>
          <w:p w14:paraId="1A0BD2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26" w:type="dxa"/>
          </w:tcPr>
          <w:p w14:paraId="52A62980" w14:textId="7717E67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4B9307F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hAnsi="Times New Roman"/>
                <w:sz w:val="28"/>
                <w:szCs w:val="28"/>
              </w:rPr>
              <w:t>Принцип соблюдения этических норм и защиты достоинства, чести и репутации профессии</w:t>
            </w:r>
          </w:p>
        </w:tc>
      </w:tr>
      <w:tr w:rsidR="00624AE5" w14:paraId="089E5A56" w14:textId="77777777">
        <w:trPr>
          <w:trHeight w:val="255"/>
        </w:trPr>
        <w:tc>
          <w:tcPr>
            <w:tcW w:w="675" w:type="dxa"/>
          </w:tcPr>
          <w:p w14:paraId="57F7F8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26" w:type="dxa"/>
          </w:tcPr>
          <w:p w14:paraId="5F000E48" w14:textId="6AF22F6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2030BBB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корпоративности на началах объединения общими интересами в целях обеспечения надлежащей защиты доверителей и их доступа к правосудию</w:t>
            </w:r>
          </w:p>
        </w:tc>
      </w:tr>
      <w:tr w:rsidR="00624AE5" w14:paraId="1E916CEE" w14:textId="77777777">
        <w:trPr>
          <w:trHeight w:val="255"/>
        </w:trPr>
        <w:tc>
          <w:tcPr>
            <w:tcW w:w="675" w:type="dxa"/>
          </w:tcPr>
          <w:p w14:paraId="3DFC5C9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26" w:type="dxa"/>
          </w:tcPr>
          <w:p w14:paraId="15784A3F" w14:textId="6810CB0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42C51A5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равноправия адвокатов</w:t>
            </w:r>
          </w:p>
        </w:tc>
      </w:tr>
      <w:tr w:rsidR="00624AE5" w14:paraId="514CED1F" w14:textId="77777777">
        <w:trPr>
          <w:trHeight w:val="255"/>
        </w:trPr>
        <w:tc>
          <w:tcPr>
            <w:tcW w:w="675" w:type="dxa"/>
          </w:tcPr>
          <w:p w14:paraId="4C0CA5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10)</w:t>
            </w:r>
          </w:p>
        </w:tc>
        <w:tc>
          <w:tcPr>
            <w:tcW w:w="426" w:type="dxa"/>
          </w:tcPr>
          <w:p w14:paraId="1C3DA98F" w14:textId="674A5C5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049E8B26" w14:textId="77777777" w:rsidR="00624AE5" w:rsidRPr="002A0AE2" w:rsidRDefault="00624AE5">
            <w:pPr>
              <w:tabs>
                <w:tab w:val="left" w:pos="8818"/>
              </w:tabs>
              <w:autoSpaceDE w:val="0"/>
              <w:autoSpaceDN w:val="0"/>
              <w:adjustRightInd w:val="0"/>
              <w:spacing w:after="0" w:line="240" w:lineRule="auto"/>
              <w:jc w:val="both"/>
              <w:rPr>
                <w:rFonts w:ascii="Times New Roman" w:hAnsi="Times New Roman"/>
                <w:sz w:val="28"/>
                <w:szCs w:val="28"/>
              </w:rPr>
            </w:pPr>
            <w:r w:rsidRPr="002A0AE2">
              <w:rPr>
                <w:rFonts w:ascii="Times New Roman" w:hAnsi="Times New Roman"/>
                <w:sz w:val="28"/>
                <w:szCs w:val="28"/>
              </w:rPr>
              <w:t>Принцип приверженности интересам клиента</w:t>
            </w:r>
          </w:p>
        </w:tc>
      </w:tr>
    </w:tbl>
    <w:p w14:paraId="0F31A09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B8AE8F0" w14:textId="77777777">
        <w:tc>
          <w:tcPr>
            <w:tcW w:w="9039" w:type="dxa"/>
            <w:gridSpan w:val="3"/>
          </w:tcPr>
          <w:p w14:paraId="7DE9C080" w14:textId="7938D506"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w:t>
            </w:r>
            <w:r w:rsidR="00474F6A">
              <w:rPr>
                <w:rFonts w:ascii="Times New Roman" w:eastAsia="SimSun" w:hAnsi="Times New Roman"/>
                <w:b/>
                <w:bCs/>
                <w:sz w:val="28"/>
                <w:szCs w:val="28"/>
                <w:lang w:eastAsia="zh-CN"/>
              </w:rPr>
              <w:t>78</w:t>
            </w:r>
          </w:p>
        </w:tc>
      </w:tr>
      <w:tr w:rsidR="00624AE5" w14:paraId="6948C25C" w14:textId="77777777">
        <w:tc>
          <w:tcPr>
            <w:tcW w:w="9039" w:type="dxa"/>
            <w:gridSpan w:val="3"/>
          </w:tcPr>
          <w:p w14:paraId="6B16EB2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Стандарта осуществления адвокатом защиты в уголовном судопроизводстве защита по уголовному делу осуществляется на основании:</w:t>
            </w:r>
          </w:p>
        </w:tc>
      </w:tr>
      <w:tr w:rsidR="00624AE5" w14:paraId="0B893464" w14:textId="77777777">
        <w:trPr>
          <w:trHeight w:val="131"/>
        </w:trPr>
        <w:tc>
          <w:tcPr>
            <w:tcW w:w="9039" w:type="dxa"/>
            <w:gridSpan w:val="3"/>
          </w:tcPr>
          <w:p w14:paraId="2755397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056184DC" w14:textId="77777777">
        <w:tc>
          <w:tcPr>
            <w:tcW w:w="492" w:type="dxa"/>
          </w:tcPr>
          <w:p w14:paraId="29AB845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401F226" w14:textId="2AC5F67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B37A24"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Ордера </w:t>
            </w:r>
          </w:p>
        </w:tc>
      </w:tr>
      <w:tr w:rsidR="00624AE5" w14:paraId="3602B939" w14:textId="77777777">
        <w:tc>
          <w:tcPr>
            <w:tcW w:w="492" w:type="dxa"/>
          </w:tcPr>
          <w:p w14:paraId="09328DD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3793BFC" w14:textId="078CD9D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FF378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Ордера и доверенности</w:t>
            </w:r>
          </w:p>
        </w:tc>
      </w:tr>
      <w:tr w:rsidR="00624AE5" w14:paraId="2D948223" w14:textId="77777777">
        <w:tc>
          <w:tcPr>
            <w:tcW w:w="492" w:type="dxa"/>
          </w:tcPr>
          <w:p w14:paraId="21887E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C69B039" w14:textId="418D15A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D9A254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Ордера или доверенности </w:t>
            </w:r>
          </w:p>
        </w:tc>
      </w:tr>
      <w:tr w:rsidR="00624AE5" w14:paraId="1A6C20A7" w14:textId="77777777">
        <w:tc>
          <w:tcPr>
            <w:tcW w:w="492" w:type="dxa"/>
          </w:tcPr>
          <w:p w14:paraId="355149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A889264" w14:textId="5C852CC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464CF2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Доверенности </w:t>
            </w:r>
          </w:p>
        </w:tc>
      </w:tr>
    </w:tbl>
    <w:p w14:paraId="412D687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F21A60B" w14:textId="77777777">
        <w:tc>
          <w:tcPr>
            <w:tcW w:w="9039" w:type="dxa"/>
            <w:gridSpan w:val="3"/>
          </w:tcPr>
          <w:p w14:paraId="060D166A" w14:textId="5041BB0A"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w:t>
            </w:r>
            <w:r w:rsidR="00474F6A">
              <w:rPr>
                <w:rFonts w:ascii="Times New Roman" w:eastAsia="SimSun" w:hAnsi="Times New Roman"/>
                <w:b/>
                <w:bCs/>
                <w:sz w:val="28"/>
                <w:szCs w:val="28"/>
                <w:lang w:eastAsia="zh-CN"/>
              </w:rPr>
              <w:t>79</w:t>
            </w:r>
          </w:p>
        </w:tc>
      </w:tr>
      <w:tr w:rsidR="00624AE5" w14:paraId="56C07962" w14:textId="77777777">
        <w:tc>
          <w:tcPr>
            <w:tcW w:w="9039" w:type="dxa"/>
            <w:gridSpan w:val="3"/>
          </w:tcPr>
          <w:p w14:paraId="08EBBD0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Стандарта осуществления адвокатом защиты в уголовном судопроизводстве адвокату следует вступить в уголовное дело в качестве защитника, предъявив дознавателю, следователю или суду, в производстве которого находится уголовное дело:</w:t>
            </w:r>
          </w:p>
        </w:tc>
      </w:tr>
      <w:tr w:rsidR="00624AE5" w14:paraId="0833435D" w14:textId="77777777">
        <w:trPr>
          <w:trHeight w:val="131"/>
        </w:trPr>
        <w:tc>
          <w:tcPr>
            <w:tcW w:w="9039" w:type="dxa"/>
            <w:gridSpan w:val="3"/>
          </w:tcPr>
          <w:p w14:paraId="30FD806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D15CB2F" w14:textId="77777777">
        <w:tc>
          <w:tcPr>
            <w:tcW w:w="492" w:type="dxa"/>
          </w:tcPr>
          <w:p w14:paraId="31AC01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ECC2115" w14:textId="7C14424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81DDF8B"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Удостоверение адвоката и ордер</w:t>
            </w:r>
          </w:p>
        </w:tc>
      </w:tr>
      <w:tr w:rsidR="00624AE5" w14:paraId="2DE5EE37" w14:textId="77777777">
        <w:tc>
          <w:tcPr>
            <w:tcW w:w="492" w:type="dxa"/>
          </w:tcPr>
          <w:p w14:paraId="2820B5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9D7FBAE" w14:textId="303EC8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DDEF83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Удостоверение адвоката или ордер</w:t>
            </w:r>
          </w:p>
        </w:tc>
      </w:tr>
      <w:tr w:rsidR="00624AE5" w14:paraId="2C678BD6" w14:textId="77777777">
        <w:tc>
          <w:tcPr>
            <w:tcW w:w="492" w:type="dxa"/>
          </w:tcPr>
          <w:p w14:paraId="68F0745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BAC2EEE" w14:textId="738B82B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914D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Только </w:t>
            </w:r>
            <w:r>
              <w:rPr>
                <w:rFonts w:ascii="Times New Roman" w:eastAsia="SimSun" w:hAnsi="Times New Roman"/>
                <w:sz w:val="28"/>
                <w:szCs w:val="28"/>
                <w:lang w:eastAsia="zh-CN"/>
              </w:rPr>
              <w:t>удостоверение адвоката</w:t>
            </w:r>
          </w:p>
        </w:tc>
      </w:tr>
      <w:tr w:rsidR="00624AE5" w14:paraId="123ECB26" w14:textId="77777777">
        <w:tc>
          <w:tcPr>
            <w:tcW w:w="492" w:type="dxa"/>
          </w:tcPr>
          <w:p w14:paraId="1B6C6B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967061F" w14:textId="4A23653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0629D7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Только </w:t>
            </w:r>
            <w:r>
              <w:rPr>
                <w:rFonts w:ascii="Times New Roman" w:eastAsia="SimSun" w:hAnsi="Times New Roman"/>
                <w:sz w:val="28"/>
                <w:szCs w:val="28"/>
                <w:lang w:eastAsia="zh-CN"/>
              </w:rPr>
              <w:t>ордер</w:t>
            </w:r>
          </w:p>
        </w:tc>
      </w:tr>
    </w:tbl>
    <w:p w14:paraId="0E043538"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9BFACB2" w14:textId="77777777">
        <w:tc>
          <w:tcPr>
            <w:tcW w:w="9039" w:type="dxa"/>
            <w:gridSpan w:val="3"/>
          </w:tcPr>
          <w:p w14:paraId="527A529A" w14:textId="20D9F442"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474F6A">
              <w:rPr>
                <w:rFonts w:ascii="Times New Roman" w:eastAsia="SimSun" w:hAnsi="Times New Roman"/>
                <w:b/>
                <w:bCs/>
                <w:sz w:val="28"/>
                <w:szCs w:val="28"/>
                <w:lang w:eastAsia="zh-CN"/>
              </w:rPr>
              <w:t>0</w:t>
            </w:r>
          </w:p>
        </w:tc>
      </w:tr>
      <w:tr w:rsidR="00624AE5" w14:paraId="034D06E0" w14:textId="77777777">
        <w:tc>
          <w:tcPr>
            <w:tcW w:w="9039" w:type="dxa"/>
            <w:gridSpan w:val="3"/>
          </w:tcPr>
          <w:p w14:paraId="0950FED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действий адвокат НЕ обязан осуществлять в рамках первого свидания с подзащитным в соответствии с п. 4 Стандарта осуществления адвокатом защиты в уголовном судопроизводстве?</w:t>
            </w:r>
          </w:p>
        </w:tc>
      </w:tr>
      <w:tr w:rsidR="00624AE5" w14:paraId="496EB630" w14:textId="77777777">
        <w:trPr>
          <w:trHeight w:val="131"/>
        </w:trPr>
        <w:tc>
          <w:tcPr>
            <w:tcW w:w="9039" w:type="dxa"/>
            <w:gridSpan w:val="3"/>
          </w:tcPr>
          <w:p w14:paraId="3D0D7C8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1D5F4602" w14:textId="77777777">
        <w:tc>
          <w:tcPr>
            <w:tcW w:w="492" w:type="dxa"/>
          </w:tcPr>
          <w:p w14:paraId="37501E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7BFAC51" w14:textId="4AEF308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F424BB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Выяснить наличие обстоятельств, препятствующих принятию поручения на защиту или исключающих участие данного адвоката в производстве по уголовному делу</w:t>
            </w:r>
          </w:p>
        </w:tc>
      </w:tr>
      <w:tr w:rsidR="00624AE5" w14:paraId="2C4D41EB" w14:textId="77777777">
        <w:tc>
          <w:tcPr>
            <w:tcW w:w="492" w:type="dxa"/>
          </w:tcPr>
          <w:p w14:paraId="6B0D79B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F043EA5" w14:textId="55253EF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0E42AD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Получить согласие на оказание ему юридической помощи по соглашению, заключенному адвокатом с иным лицом</w:t>
            </w:r>
          </w:p>
        </w:tc>
      </w:tr>
      <w:tr w:rsidR="00624AE5" w14:paraId="631B2132" w14:textId="77777777">
        <w:tc>
          <w:tcPr>
            <w:tcW w:w="492" w:type="dxa"/>
          </w:tcPr>
          <w:p w14:paraId="2AE6A1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CDBD4A0" w14:textId="10EDBC7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878F35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Разъяснить право на приглашение защитника по соглашению в случае, если адвокат осуществляет защиту по назначению</w:t>
            </w:r>
          </w:p>
        </w:tc>
      </w:tr>
      <w:tr w:rsidR="00624AE5" w14:paraId="6E84AD85" w14:textId="77777777">
        <w:tc>
          <w:tcPr>
            <w:tcW w:w="492" w:type="dxa"/>
          </w:tcPr>
          <w:p w14:paraId="22D572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1A5C56E" w14:textId="0B62D05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F94120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Выяснить у подозреваемого, обвиняемого, какие адвокатские запросы необходимо подготовить и направить в органы и организации</w:t>
            </w:r>
          </w:p>
        </w:tc>
      </w:tr>
      <w:tr w:rsidR="00624AE5" w14:paraId="232F93C6" w14:textId="77777777">
        <w:tc>
          <w:tcPr>
            <w:tcW w:w="492" w:type="dxa"/>
          </w:tcPr>
          <w:p w14:paraId="7301C7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65B8A8C" w14:textId="68DF16D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0DEECC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Выяснить обстоятельства задержания и уточнить, проводился ли допрос в отсутствие адвоката и применялись ли незаконные методы при проведении следственных действий или оперативно-розыскных мероприятий</w:t>
            </w:r>
          </w:p>
        </w:tc>
      </w:tr>
      <w:tr w:rsidR="00624AE5" w14:paraId="54E14D11" w14:textId="77777777">
        <w:tc>
          <w:tcPr>
            <w:tcW w:w="492" w:type="dxa"/>
          </w:tcPr>
          <w:p w14:paraId="7344CC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31738A55" w14:textId="517BCDE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88EAF2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Выяснить отношение к предъявленному обвинению или подозрению в совершении преступления</w:t>
            </w:r>
          </w:p>
        </w:tc>
      </w:tr>
      <w:tr w:rsidR="00624AE5" w14:paraId="1B12A354" w14:textId="77777777">
        <w:tc>
          <w:tcPr>
            <w:tcW w:w="492" w:type="dxa"/>
          </w:tcPr>
          <w:p w14:paraId="62567B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2AC67D3E" w14:textId="15981A8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BBF75B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Выявить наличие или отсутствие оснований для отвода судьи</w:t>
            </w:r>
          </w:p>
        </w:tc>
      </w:tr>
    </w:tbl>
    <w:p w14:paraId="35107E7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D2D4A05" w14:textId="77777777">
        <w:tc>
          <w:tcPr>
            <w:tcW w:w="9039" w:type="dxa"/>
            <w:gridSpan w:val="3"/>
          </w:tcPr>
          <w:p w14:paraId="54CFA657" w14:textId="11FB0986"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474F6A">
              <w:rPr>
                <w:rFonts w:ascii="Times New Roman" w:eastAsia="SimSun" w:hAnsi="Times New Roman"/>
                <w:b/>
                <w:bCs/>
                <w:sz w:val="28"/>
                <w:szCs w:val="28"/>
                <w:lang w:eastAsia="zh-CN"/>
              </w:rPr>
              <w:t>1</w:t>
            </w:r>
          </w:p>
        </w:tc>
      </w:tr>
      <w:tr w:rsidR="00624AE5" w14:paraId="24173585" w14:textId="77777777">
        <w:tc>
          <w:tcPr>
            <w:tcW w:w="9039" w:type="dxa"/>
            <w:gridSpan w:val="3"/>
          </w:tcPr>
          <w:p w14:paraId="0D7D89A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действий в соответствии с п. 5 Стандарта осуществления адвокатом защиты в уголовном судопроизводстве адвокат не совершает для целей согласования с подзащитным позиции по делу?</w:t>
            </w:r>
          </w:p>
        </w:tc>
      </w:tr>
      <w:tr w:rsidR="00624AE5" w14:paraId="56727BCC" w14:textId="77777777">
        <w:trPr>
          <w:trHeight w:val="131"/>
        </w:trPr>
        <w:tc>
          <w:tcPr>
            <w:tcW w:w="9039" w:type="dxa"/>
            <w:gridSpan w:val="3"/>
          </w:tcPr>
          <w:p w14:paraId="296D055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несколько из 4 вариантов ответа:</w:t>
            </w:r>
          </w:p>
        </w:tc>
      </w:tr>
      <w:tr w:rsidR="00624AE5" w14:paraId="3ED7864F" w14:textId="77777777">
        <w:tc>
          <w:tcPr>
            <w:tcW w:w="492" w:type="dxa"/>
          </w:tcPr>
          <w:p w14:paraId="01042C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839AF0B" w14:textId="073E52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FCF88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Принимает меры к выяснению существа обвинения или подозрения, в том числе посредством ознакомления с процессуальными документами, составленными с участием подзащитного, и иными документами, которые предъявлялись либо должны были ему предъявляться</w:t>
            </w:r>
          </w:p>
        </w:tc>
      </w:tr>
      <w:tr w:rsidR="00624AE5" w14:paraId="6A232C25" w14:textId="77777777">
        <w:tc>
          <w:tcPr>
            <w:tcW w:w="492" w:type="dxa"/>
          </w:tcPr>
          <w:p w14:paraId="6D4861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CD2A0A3" w14:textId="7CE498B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769350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Беседует с адвокатами, осуществляющими защиту иных обвиняемых, подозреваемых по данному уголовному делу, для выяснения позиции их подзащитных</w:t>
            </w:r>
          </w:p>
        </w:tc>
      </w:tr>
      <w:tr w:rsidR="00624AE5" w14:paraId="504C0F76" w14:textId="77777777">
        <w:tc>
          <w:tcPr>
            <w:tcW w:w="492" w:type="dxa"/>
          </w:tcPr>
          <w:p w14:paraId="62617D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127E76D" w14:textId="68C2852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2E618A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 случае вынужденного определения позиции по делу в отсутствие возможности ее предварительного согласования с подзащитным исходит из принципа презумпции невиновности подзащитного и согласовывает с ним такую позицию при первой возможности</w:t>
            </w:r>
          </w:p>
        </w:tc>
      </w:tr>
      <w:tr w:rsidR="00624AE5" w14:paraId="64C7655F" w14:textId="77777777">
        <w:tc>
          <w:tcPr>
            <w:tcW w:w="492" w:type="dxa"/>
          </w:tcPr>
          <w:p w14:paraId="10FA11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47BD1EC" w14:textId="097C2F9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D313B9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Беседует с родственниками и иными близкими людьми подзащитного, чтобы выяснить известные им сведения</w:t>
            </w:r>
          </w:p>
        </w:tc>
      </w:tr>
    </w:tbl>
    <w:p w14:paraId="5088C7C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032FFE2" w14:textId="77777777">
        <w:tc>
          <w:tcPr>
            <w:tcW w:w="9039" w:type="dxa"/>
            <w:gridSpan w:val="3"/>
          </w:tcPr>
          <w:p w14:paraId="2A65D898" w14:textId="00B7CEB2"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474F6A">
              <w:rPr>
                <w:rFonts w:ascii="Times New Roman" w:eastAsia="SimSun" w:hAnsi="Times New Roman"/>
                <w:b/>
                <w:bCs/>
                <w:sz w:val="28"/>
                <w:szCs w:val="28"/>
                <w:lang w:eastAsia="zh-CN"/>
              </w:rPr>
              <w:t>2</w:t>
            </w:r>
          </w:p>
        </w:tc>
      </w:tr>
      <w:tr w:rsidR="00624AE5" w14:paraId="18395164" w14:textId="77777777">
        <w:tc>
          <w:tcPr>
            <w:tcW w:w="9039" w:type="dxa"/>
            <w:gridSpan w:val="3"/>
          </w:tcPr>
          <w:p w14:paraId="5F8F519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7 Стандарта осуществления адвокатом защиты в уголовном судопроизводстве адвокат обязан уведомить о своем участии в деле:</w:t>
            </w:r>
          </w:p>
        </w:tc>
      </w:tr>
      <w:tr w:rsidR="00624AE5" w14:paraId="576620F6" w14:textId="77777777">
        <w:trPr>
          <w:trHeight w:val="131"/>
        </w:trPr>
        <w:tc>
          <w:tcPr>
            <w:tcW w:w="9039" w:type="dxa"/>
            <w:gridSpan w:val="3"/>
          </w:tcPr>
          <w:p w14:paraId="69F42CC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89B92C9" w14:textId="77777777">
        <w:tc>
          <w:tcPr>
            <w:tcW w:w="492" w:type="dxa"/>
          </w:tcPr>
          <w:p w14:paraId="040B5B5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2BB76D0" w14:textId="7C3BAE8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C9E67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Адвокатов иных обвиняемых, подозреваемых по данному уголовному делу</w:t>
            </w:r>
          </w:p>
        </w:tc>
      </w:tr>
      <w:tr w:rsidR="00624AE5" w14:paraId="66A5D686" w14:textId="77777777">
        <w:tc>
          <w:tcPr>
            <w:tcW w:w="492" w:type="dxa"/>
          </w:tcPr>
          <w:p w14:paraId="635B19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8E4FCED" w14:textId="18A3E4C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3C7E4E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Иных адвокатов подзащитного при их наличии</w:t>
            </w:r>
          </w:p>
        </w:tc>
      </w:tr>
      <w:tr w:rsidR="00624AE5" w14:paraId="6B985C74" w14:textId="77777777">
        <w:tc>
          <w:tcPr>
            <w:tcW w:w="492" w:type="dxa"/>
          </w:tcPr>
          <w:p w14:paraId="0323B3A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BAF4FB5" w14:textId="628CC8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F917DE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Родственников подзащитного</w:t>
            </w:r>
          </w:p>
        </w:tc>
      </w:tr>
      <w:tr w:rsidR="00624AE5" w14:paraId="17838230" w14:textId="77777777">
        <w:tc>
          <w:tcPr>
            <w:tcW w:w="492" w:type="dxa"/>
          </w:tcPr>
          <w:p w14:paraId="4F1FB2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E144792" w14:textId="4DE9AD9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B0A5C4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Родственников и иных близких лиц подзащитного</w:t>
            </w:r>
          </w:p>
        </w:tc>
      </w:tr>
    </w:tbl>
    <w:p w14:paraId="2B26363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B63898" w14:textId="77777777">
        <w:tc>
          <w:tcPr>
            <w:tcW w:w="9039" w:type="dxa"/>
            <w:gridSpan w:val="3"/>
          </w:tcPr>
          <w:p w14:paraId="73FAC075" w14:textId="45D5F6F3"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474F6A">
              <w:rPr>
                <w:rFonts w:ascii="Times New Roman" w:eastAsia="SimSun" w:hAnsi="Times New Roman"/>
                <w:b/>
                <w:bCs/>
                <w:sz w:val="28"/>
                <w:szCs w:val="28"/>
                <w:lang w:eastAsia="zh-CN"/>
              </w:rPr>
              <w:t>3</w:t>
            </w:r>
          </w:p>
        </w:tc>
      </w:tr>
      <w:tr w:rsidR="00624AE5" w14:paraId="00895593" w14:textId="77777777">
        <w:tc>
          <w:tcPr>
            <w:tcW w:w="9039" w:type="dxa"/>
            <w:gridSpan w:val="3"/>
          </w:tcPr>
          <w:p w14:paraId="6AA6153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 какими документами в соответствии с п. 10 Стандарта осуществления адвокатом защиты в уголовном судопроизводстве адвокат должен знакомиться на всех стадиях уголовного процесса и при необходимости приносить на них замечания?</w:t>
            </w:r>
          </w:p>
        </w:tc>
      </w:tr>
      <w:tr w:rsidR="00624AE5" w14:paraId="57B80706" w14:textId="77777777">
        <w:trPr>
          <w:trHeight w:val="131"/>
        </w:trPr>
        <w:tc>
          <w:tcPr>
            <w:tcW w:w="9039" w:type="dxa"/>
            <w:gridSpan w:val="3"/>
          </w:tcPr>
          <w:p w14:paraId="2FA4936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D22DA21" w14:textId="77777777">
        <w:tc>
          <w:tcPr>
            <w:tcW w:w="492" w:type="dxa"/>
          </w:tcPr>
          <w:p w14:paraId="49F25B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1A8E431" w14:textId="18B62C6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4715F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Ранее поданные подзащитным ходатайства</w:t>
            </w:r>
          </w:p>
        </w:tc>
      </w:tr>
      <w:tr w:rsidR="00624AE5" w14:paraId="0B0128E7" w14:textId="77777777">
        <w:tc>
          <w:tcPr>
            <w:tcW w:w="492" w:type="dxa"/>
          </w:tcPr>
          <w:p w14:paraId="3D171A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A6A0DD8" w14:textId="1FD1AF5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1A1E5F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Судебные акты</w:t>
            </w:r>
          </w:p>
        </w:tc>
      </w:tr>
      <w:tr w:rsidR="00624AE5" w14:paraId="7BDEE844" w14:textId="77777777">
        <w:tc>
          <w:tcPr>
            <w:tcW w:w="492" w:type="dxa"/>
          </w:tcPr>
          <w:p w14:paraId="468AE1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8F65B86" w14:textId="4A3FE96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E22107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Постановления следователя, дознавателя</w:t>
            </w:r>
          </w:p>
        </w:tc>
      </w:tr>
      <w:tr w:rsidR="00624AE5" w14:paraId="2D0A2E8F" w14:textId="77777777">
        <w:tc>
          <w:tcPr>
            <w:tcW w:w="492" w:type="dxa"/>
          </w:tcPr>
          <w:p w14:paraId="318171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DF43A71" w14:textId="10EAF87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D72ED6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Протоколы процессуальных действий, проводимых с его участием</w:t>
            </w:r>
          </w:p>
        </w:tc>
      </w:tr>
    </w:tbl>
    <w:p w14:paraId="7AA8E8E1"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4DA8B0F" w14:textId="77777777">
        <w:tc>
          <w:tcPr>
            <w:tcW w:w="9039" w:type="dxa"/>
            <w:gridSpan w:val="3"/>
          </w:tcPr>
          <w:p w14:paraId="3CFB0423" w14:textId="225352F8"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474F6A">
              <w:rPr>
                <w:rFonts w:ascii="Times New Roman" w:eastAsia="SimSun" w:hAnsi="Times New Roman"/>
                <w:b/>
                <w:bCs/>
                <w:sz w:val="28"/>
                <w:szCs w:val="28"/>
                <w:lang w:eastAsia="zh-CN"/>
              </w:rPr>
              <w:t>4</w:t>
            </w:r>
          </w:p>
        </w:tc>
      </w:tr>
      <w:tr w:rsidR="00624AE5" w14:paraId="05A3788E" w14:textId="77777777">
        <w:tc>
          <w:tcPr>
            <w:tcW w:w="9039" w:type="dxa"/>
            <w:gridSpan w:val="3"/>
          </w:tcPr>
          <w:p w14:paraId="4F1577D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Вставьте пропущенное слово в соответствии с п. 11 Стандарта осуществления адвокатом защиты в уголовном судопроизводстве: «В случае отказа подзащитного от подписания протокола следственного </w:t>
            </w:r>
            <w:r>
              <w:rPr>
                <w:rFonts w:ascii="Times New Roman" w:eastAsia="SimSun" w:hAnsi="Times New Roman"/>
                <w:sz w:val="28"/>
                <w:szCs w:val="28"/>
                <w:lang w:eastAsia="zh-CN"/>
              </w:rPr>
              <w:lastRenderedPageBreak/>
              <w:t>действия адвокат обязан выяснить […] такого отказа и принять необходимые меры, направленные на защиту прав и законных интересов подзащитного»:</w:t>
            </w:r>
          </w:p>
        </w:tc>
      </w:tr>
      <w:tr w:rsidR="00624AE5" w14:paraId="297D5D40" w14:textId="77777777">
        <w:trPr>
          <w:trHeight w:val="131"/>
        </w:trPr>
        <w:tc>
          <w:tcPr>
            <w:tcW w:w="9039" w:type="dxa"/>
            <w:gridSpan w:val="3"/>
          </w:tcPr>
          <w:p w14:paraId="6B54A65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0D7D55FB" w14:textId="77777777">
        <w:tc>
          <w:tcPr>
            <w:tcW w:w="492" w:type="dxa"/>
          </w:tcPr>
          <w:p w14:paraId="496F22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787FEE5" w14:textId="214B402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4A6E7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Причины</w:t>
            </w:r>
          </w:p>
        </w:tc>
      </w:tr>
      <w:tr w:rsidR="00624AE5" w14:paraId="462396AB" w14:textId="77777777">
        <w:tc>
          <w:tcPr>
            <w:tcW w:w="492" w:type="dxa"/>
          </w:tcPr>
          <w:p w14:paraId="1C5823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C6509DC" w14:textId="5EE8FE3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B3833A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Мотивы </w:t>
            </w:r>
          </w:p>
        </w:tc>
      </w:tr>
      <w:tr w:rsidR="00624AE5" w14:paraId="5D5BF4EF" w14:textId="77777777">
        <w:tc>
          <w:tcPr>
            <w:tcW w:w="492" w:type="dxa"/>
          </w:tcPr>
          <w:p w14:paraId="5E57EC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E1E5D91" w14:textId="2B6D935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DF8658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Последствия </w:t>
            </w:r>
          </w:p>
        </w:tc>
      </w:tr>
      <w:tr w:rsidR="00624AE5" w14:paraId="64AF1DEF" w14:textId="77777777">
        <w:tc>
          <w:tcPr>
            <w:tcW w:w="492" w:type="dxa"/>
          </w:tcPr>
          <w:p w14:paraId="2BD06F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65488A7" w14:textId="25B976A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40B685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Условия</w:t>
            </w:r>
          </w:p>
        </w:tc>
      </w:tr>
    </w:tbl>
    <w:p w14:paraId="2D1C407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9FC5AA8" w14:textId="77777777">
        <w:tc>
          <w:tcPr>
            <w:tcW w:w="9039" w:type="dxa"/>
            <w:gridSpan w:val="3"/>
          </w:tcPr>
          <w:p w14:paraId="2FE25C51" w14:textId="0B89F51B"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474F6A">
              <w:rPr>
                <w:rFonts w:ascii="Times New Roman" w:eastAsia="SimSun" w:hAnsi="Times New Roman"/>
                <w:b/>
                <w:bCs/>
                <w:sz w:val="28"/>
                <w:szCs w:val="28"/>
                <w:lang w:eastAsia="zh-CN"/>
              </w:rPr>
              <w:t>5</w:t>
            </w:r>
          </w:p>
        </w:tc>
      </w:tr>
      <w:tr w:rsidR="00624AE5" w14:paraId="74D3BE95" w14:textId="77777777">
        <w:tc>
          <w:tcPr>
            <w:tcW w:w="9039" w:type="dxa"/>
            <w:gridSpan w:val="3"/>
          </w:tcPr>
          <w:p w14:paraId="012EA09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15 Стандарта осуществления адвокатом защиты в уголовном судопроизводстве защитник не вправе уклоняться от участия:</w:t>
            </w:r>
          </w:p>
        </w:tc>
      </w:tr>
      <w:tr w:rsidR="00624AE5" w14:paraId="03BC99E1" w14:textId="77777777">
        <w:trPr>
          <w:trHeight w:val="131"/>
        </w:trPr>
        <w:tc>
          <w:tcPr>
            <w:tcW w:w="9039" w:type="dxa"/>
            <w:gridSpan w:val="3"/>
          </w:tcPr>
          <w:p w14:paraId="7A43526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B2FC3C1" w14:textId="77777777">
        <w:tc>
          <w:tcPr>
            <w:tcW w:w="492" w:type="dxa"/>
          </w:tcPr>
          <w:p w14:paraId="7567EE3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F2B2EB1" w14:textId="570896B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6AB0D7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заявлении ходатайств</w:t>
            </w:r>
          </w:p>
        </w:tc>
      </w:tr>
      <w:tr w:rsidR="00624AE5" w14:paraId="30239330" w14:textId="77777777">
        <w:tc>
          <w:tcPr>
            <w:tcW w:w="492" w:type="dxa"/>
          </w:tcPr>
          <w:p w14:paraId="427587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1E872C9" w14:textId="7F89D17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D88474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В допросе свидетелей</w:t>
            </w:r>
          </w:p>
        </w:tc>
      </w:tr>
      <w:tr w:rsidR="00624AE5" w14:paraId="77C0DD1A" w14:textId="77777777">
        <w:tc>
          <w:tcPr>
            <w:tcW w:w="492" w:type="dxa"/>
          </w:tcPr>
          <w:p w14:paraId="5FD25FD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4B3BF48" w14:textId="6536129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EBDF08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В судебных прениях</w:t>
            </w:r>
          </w:p>
        </w:tc>
      </w:tr>
      <w:tr w:rsidR="00624AE5" w14:paraId="772DB509" w14:textId="77777777">
        <w:tc>
          <w:tcPr>
            <w:tcW w:w="492" w:type="dxa"/>
          </w:tcPr>
          <w:p w14:paraId="3CEF36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01999D3" w14:textId="6674A3B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12F1B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обжаловании приговора</w:t>
            </w:r>
          </w:p>
        </w:tc>
      </w:tr>
    </w:tbl>
    <w:p w14:paraId="2F87090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4AA0A19" w14:textId="77777777">
        <w:tc>
          <w:tcPr>
            <w:tcW w:w="9039" w:type="dxa"/>
            <w:gridSpan w:val="3"/>
          </w:tcPr>
          <w:p w14:paraId="6A71A3E9" w14:textId="2234F11F"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474F6A">
              <w:rPr>
                <w:rFonts w:ascii="Times New Roman" w:eastAsia="SimSun" w:hAnsi="Times New Roman"/>
                <w:b/>
                <w:bCs/>
                <w:sz w:val="28"/>
                <w:szCs w:val="28"/>
                <w:lang w:eastAsia="zh-CN"/>
              </w:rPr>
              <w:t>6</w:t>
            </w:r>
          </w:p>
        </w:tc>
      </w:tr>
      <w:tr w:rsidR="00624AE5" w14:paraId="2B1C35EA" w14:textId="77777777">
        <w:tc>
          <w:tcPr>
            <w:tcW w:w="9039" w:type="dxa"/>
            <w:gridSpan w:val="3"/>
          </w:tcPr>
          <w:p w14:paraId="2A521C8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16 Стандарта осуществления адвокатом защиты в уголовном судопроизводстве защитник обжалует в апелляционном порядке приговор суда при наличии к тому оснований, за исключением случая:</w:t>
            </w:r>
          </w:p>
        </w:tc>
      </w:tr>
      <w:tr w:rsidR="00624AE5" w14:paraId="4D4D8FE3" w14:textId="77777777">
        <w:trPr>
          <w:trHeight w:val="131"/>
        </w:trPr>
        <w:tc>
          <w:tcPr>
            <w:tcW w:w="9039" w:type="dxa"/>
            <w:gridSpan w:val="3"/>
          </w:tcPr>
          <w:p w14:paraId="744D1C8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09A3863" w14:textId="77777777">
        <w:tc>
          <w:tcPr>
            <w:tcW w:w="492" w:type="dxa"/>
          </w:tcPr>
          <w:p w14:paraId="3395CD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5017538" w14:textId="23B89FE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FA9E5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Когда защитник убежден в отсутствии оснований для </w:t>
            </w:r>
            <w:r>
              <w:rPr>
                <w:rFonts w:ascii="Times New Roman" w:eastAsia="SimSun" w:hAnsi="Times New Roman"/>
                <w:sz w:val="28"/>
                <w:szCs w:val="28"/>
                <w:lang w:eastAsia="zh-CN"/>
              </w:rPr>
              <w:t xml:space="preserve">обжалования приговора </w:t>
            </w:r>
          </w:p>
        </w:tc>
      </w:tr>
      <w:tr w:rsidR="00624AE5" w14:paraId="51276863" w14:textId="77777777">
        <w:tc>
          <w:tcPr>
            <w:tcW w:w="492" w:type="dxa"/>
          </w:tcPr>
          <w:p w14:paraId="67722F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29B76C9" w14:textId="7CDB629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128B15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Когда подзащитный в письменном виде отказался от обжалования приговора и защитник убежден в отсутствии самооговора </w:t>
            </w:r>
          </w:p>
        </w:tc>
      </w:tr>
      <w:tr w:rsidR="00624AE5" w14:paraId="635E5E7E" w14:textId="77777777">
        <w:tc>
          <w:tcPr>
            <w:tcW w:w="492" w:type="dxa"/>
          </w:tcPr>
          <w:p w14:paraId="6FDC70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6D0584F" w14:textId="0763315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1D8C08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Когда защитник осуществлял в этом уголовном процессе защиту нескольких подсудимых</w:t>
            </w:r>
          </w:p>
        </w:tc>
      </w:tr>
      <w:tr w:rsidR="00624AE5" w14:paraId="3CF5CE32" w14:textId="77777777">
        <w:tc>
          <w:tcPr>
            <w:tcW w:w="492" w:type="dxa"/>
          </w:tcPr>
          <w:p w14:paraId="365C001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27D0113" w14:textId="0368F72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09EF3A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Когда позиция подзащитного расходится с позицией защитника</w:t>
            </w:r>
          </w:p>
        </w:tc>
      </w:tr>
    </w:tbl>
    <w:p w14:paraId="3CF4290F"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1B1BE0" w14:textId="77777777">
        <w:tc>
          <w:tcPr>
            <w:tcW w:w="9039" w:type="dxa"/>
            <w:gridSpan w:val="3"/>
          </w:tcPr>
          <w:p w14:paraId="7DD7F691" w14:textId="48AA5FCA"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8</w:t>
            </w:r>
            <w:r w:rsidR="00474F6A">
              <w:rPr>
                <w:rFonts w:ascii="Times New Roman" w:eastAsia="SimSun" w:hAnsi="Times New Roman"/>
                <w:b/>
                <w:bCs/>
                <w:sz w:val="28"/>
                <w:szCs w:val="28"/>
                <w:lang w:eastAsia="zh-CN"/>
              </w:rPr>
              <w:t>7</w:t>
            </w:r>
          </w:p>
        </w:tc>
      </w:tr>
      <w:tr w:rsidR="00624AE5" w14:paraId="455B9E08" w14:textId="77777777">
        <w:tc>
          <w:tcPr>
            <w:tcW w:w="9039" w:type="dxa"/>
            <w:gridSpan w:val="3"/>
          </w:tcPr>
          <w:p w14:paraId="68093C4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18 Стандарта осуществления адвокатом защиты в уголовном судопроизводстве адвокат, прекративший защиту до завершения судопроизводства по уголовному делу, обязан незамедлительно передать полученные от подзащитного или иного доверителя и находящиеся у адвоката документы: </w:t>
            </w:r>
          </w:p>
        </w:tc>
      </w:tr>
      <w:tr w:rsidR="00624AE5" w14:paraId="7F841C59" w14:textId="77777777">
        <w:trPr>
          <w:trHeight w:val="131"/>
        </w:trPr>
        <w:tc>
          <w:tcPr>
            <w:tcW w:w="9039" w:type="dxa"/>
            <w:gridSpan w:val="3"/>
          </w:tcPr>
          <w:p w14:paraId="66CA71F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A2640A8" w14:textId="77777777">
        <w:tc>
          <w:tcPr>
            <w:tcW w:w="492" w:type="dxa"/>
          </w:tcPr>
          <w:p w14:paraId="0A4084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8388F60" w14:textId="6CDF5D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E14BD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lang w:eastAsia="zh-CN"/>
              </w:rPr>
              <w:t xml:space="preserve">Самому подзащитному </w:t>
            </w:r>
          </w:p>
        </w:tc>
      </w:tr>
      <w:tr w:rsidR="00624AE5" w14:paraId="2C0D8757" w14:textId="77777777">
        <w:tc>
          <w:tcPr>
            <w:tcW w:w="492" w:type="dxa"/>
          </w:tcPr>
          <w:p w14:paraId="388B3B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0789E36" w14:textId="4FFFB92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E5A5F7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shd w:val="clear" w:color="auto" w:fill="FFFFFF"/>
                <w:lang w:eastAsia="zh-CN"/>
              </w:rPr>
              <w:t>Родственникам подзащитного</w:t>
            </w:r>
          </w:p>
        </w:tc>
      </w:tr>
      <w:tr w:rsidR="00624AE5" w14:paraId="587CCF4F" w14:textId="77777777">
        <w:tc>
          <w:tcPr>
            <w:tcW w:w="492" w:type="dxa"/>
          </w:tcPr>
          <w:p w14:paraId="1E0DDB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98DE96" w14:textId="206F7D5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9FCCB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Руководителю адвокатского образования</w:t>
            </w:r>
          </w:p>
        </w:tc>
      </w:tr>
      <w:tr w:rsidR="00624AE5" w14:paraId="27CDF7AD" w14:textId="77777777">
        <w:tc>
          <w:tcPr>
            <w:tcW w:w="492" w:type="dxa"/>
          </w:tcPr>
          <w:p w14:paraId="4729F3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F63BBC7" w14:textId="702745F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027896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lang w:eastAsia="zh-CN"/>
              </w:rPr>
              <w:t>Указанному подзащитным лицу</w:t>
            </w:r>
          </w:p>
        </w:tc>
      </w:tr>
    </w:tbl>
    <w:p w14:paraId="23A36C7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26D4101" w14:textId="77777777">
        <w:tc>
          <w:tcPr>
            <w:tcW w:w="9039" w:type="dxa"/>
            <w:gridSpan w:val="3"/>
          </w:tcPr>
          <w:p w14:paraId="4F859335" w14:textId="1C67A43F"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w:t>
            </w:r>
            <w:r w:rsidR="00474F6A">
              <w:rPr>
                <w:rFonts w:ascii="Times New Roman" w:eastAsia="SimSun" w:hAnsi="Times New Roman"/>
                <w:b/>
                <w:bCs/>
                <w:sz w:val="28"/>
                <w:szCs w:val="28"/>
                <w:lang w:eastAsia="zh-CN"/>
              </w:rPr>
              <w:t>88</w:t>
            </w:r>
          </w:p>
        </w:tc>
      </w:tr>
      <w:tr w:rsidR="00624AE5" w14:paraId="3C30E9F6" w14:textId="77777777">
        <w:tc>
          <w:tcPr>
            <w:tcW w:w="9039" w:type="dxa"/>
            <w:gridSpan w:val="3"/>
          </w:tcPr>
          <w:p w14:paraId="44639AA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Стандарта профессионального обучения и повышения профессионального уровня адвокатов и стажеров адвокатов адвокаты подразделяются на адвокатов:</w:t>
            </w:r>
          </w:p>
        </w:tc>
      </w:tr>
      <w:tr w:rsidR="00624AE5" w14:paraId="10A946BA" w14:textId="77777777">
        <w:trPr>
          <w:trHeight w:val="131"/>
        </w:trPr>
        <w:tc>
          <w:tcPr>
            <w:tcW w:w="9039" w:type="dxa"/>
            <w:gridSpan w:val="3"/>
          </w:tcPr>
          <w:p w14:paraId="3B8C4E6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98A274A" w14:textId="77777777">
        <w:tc>
          <w:tcPr>
            <w:tcW w:w="492" w:type="dxa"/>
          </w:tcPr>
          <w:p w14:paraId="490AF7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4C9CB54" w14:textId="2DB4281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8A1D1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Со стажем менее одного года и со стажем более одного года </w:t>
            </w:r>
          </w:p>
        </w:tc>
      </w:tr>
      <w:tr w:rsidR="00624AE5" w14:paraId="3D72DB14" w14:textId="77777777">
        <w:tc>
          <w:tcPr>
            <w:tcW w:w="492" w:type="dxa"/>
          </w:tcPr>
          <w:p w14:paraId="3411FD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123CEE7" w14:textId="7373C57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5C54EF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Со стажем менее трех лет и со стажем более трех лет</w:t>
            </w:r>
          </w:p>
        </w:tc>
      </w:tr>
      <w:tr w:rsidR="00624AE5" w14:paraId="7C5F981B" w14:textId="77777777">
        <w:tc>
          <w:tcPr>
            <w:tcW w:w="492" w:type="dxa"/>
          </w:tcPr>
          <w:p w14:paraId="7A4B72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B7253A2" w14:textId="3B6B336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BFF4DF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 стажем менее пяти лет и со стажем более пяти лет</w:t>
            </w:r>
          </w:p>
        </w:tc>
      </w:tr>
      <w:tr w:rsidR="00624AE5" w14:paraId="6C7C8DC5" w14:textId="77777777">
        <w:tc>
          <w:tcPr>
            <w:tcW w:w="492" w:type="dxa"/>
          </w:tcPr>
          <w:p w14:paraId="7A5B42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A193B2B" w14:textId="1A9FFA3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4FF982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 стажем менее десяти лет и со стажем более десяти лет</w:t>
            </w:r>
          </w:p>
        </w:tc>
      </w:tr>
    </w:tbl>
    <w:p w14:paraId="01579F9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2293E8" w14:textId="77777777">
        <w:tc>
          <w:tcPr>
            <w:tcW w:w="9039" w:type="dxa"/>
            <w:gridSpan w:val="3"/>
          </w:tcPr>
          <w:p w14:paraId="1992931E" w14:textId="031466DC"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w:t>
            </w:r>
            <w:r w:rsidR="00474F6A">
              <w:rPr>
                <w:rFonts w:ascii="Times New Roman" w:eastAsia="SimSun" w:hAnsi="Times New Roman"/>
                <w:b/>
                <w:bCs/>
                <w:sz w:val="28"/>
                <w:szCs w:val="28"/>
                <w:lang w:eastAsia="zh-CN"/>
              </w:rPr>
              <w:t>89</w:t>
            </w:r>
          </w:p>
        </w:tc>
      </w:tr>
      <w:tr w:rsidR="00624AE5" w14:paraId="797FE360" w14:textId="77777777">
        <w:tc>
          <w:tcPr>
            <w:tcW w:w="9039" w:type="dxa"/>
            <w:gridSpan w:val="3"/>
          </w:tcPr>
          <w:p w14:paraId="7490FE7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9 Стандарта профессионального обучения и повышения профессионального уровня адвокатов и стажеров адвокатов преподавание курса «Введение в профессию адвоката» организуется:</w:t>
            </w:r>
          </w:p>
        </w:tc>
      </w:tr>
      <w:tr w:rsidR="00624AE5" w14:paraId="31AF4346" w14:textId="77777777">
        <w:trPr>
          <w:trHeight w:val="131"/>
        </w:trPr>
        <w:tc>
          <w:tcPr>
            <w:tcW w:w="9039" w:type="dxa"/>
            <w:gridSpan w:val="3"/>
          </w:tcPr>
          <w:p w14:paraId="3A42D9E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8D2DB14" w14:textId="77777777">
        <w:tc>
          <w:tcPr>
            <w:tcW w:w="492" w:type="dxa"/>
          </w:tcPr>
          <w:p w14:paraId="2BB496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A04E77A" w14:textId="064EFD3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931067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Федеральной палатой адвокатов Российской Федерации</w:t>
            </w:r>
          </w:p>
        </w:tc>
      </w:tr>
      <w:tr w:rsidR="00624AE5" w14:paraId="04BFFD4B" w14:textId="77777777">
        <w:tc>
          <w:tcPr>
            <w:tcW w:w="492" w:type="dxa"/>
          </w:tcPr>
          <w:p w14:paraId="3C2B56C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5ADA35A" w14:textId="1F556D7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160AC5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Адвокатской палатой соответствующего субъекта Российской Федерации</w:t>
            </w:r>
          </w:p>
        </w:tc>
      </w:tr>
      <w:tr w:rsidR="00624AE5" w14:paraId="53FB0362" w14:textId="77777777">
        <w:tc>
          <w:tcPr>
            <w:tcW w:w="492" w:type="dxa"/>
          </w:tcPr>
          <w:p w14:paraId="5464D3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B12CA9D" w14:textId="2B554E7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AF3BF3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Министерством юстиции Российской Федерации</w:t>
            </w:r>
          </w:p>
        </w:tc>
      </w:tr>
      <w:tr w:rsidR="00624AE5" w14:paraId="0CD10FF8" w14:textId="77777777">
        <w:tc>
          <w:tcPr>
            <w:tcW w:w="492" w:type="dxa"/>
          </w:tcPr>
          <w:p w14:paraId="5FBDAA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A33B00B" w14:textId="02AF013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BF54E7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Территориальным органом юстиции соответствующего субъекта Российской Федерации</w:t>
            </w:r>
          </w:p>
        </w:tc>
      </w:tr>
    </w:tbl>
    <w:p w14:paraId="4B5E48A0"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23C118" w14:textId="77777777">
        <w:tc>
          <w:tcPr>
            <w:tcW w:w="9039" w:type="dxa"/>
            <w:gridSpan w:val="3"/>
          </w:tcPr>
          <w:p w14:paraId="7B15106B" w14:textId="56EB89C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474F6A">
              <w:rPr>
                <w:rFonts w:ascii="Times New Roman" w:eastAsia="SimSun" w:hAnsi="Times New Roman"/>
                <w:b/>
                <w:bCs/>
                <w:sz w:val="28"/>
                <w:szCs w:val="28"/>
                <w:lang w:eastAsia="zh-CN"/>
              </w:rPr>
              <w:t>0</w:t>
            </w:r>
          </w:p>
        </w:tc>
      </w:tr>
      <w:tr w:rsidR="00624AE5" w14:paraId="676886B9" w14:textId="77777777">
        <w:tc>
          <w:tcPr>
            <w:tcW w:w="9039" w:type="dxa"/>
            <w:gridSpan w:val="3"/>
          </w:tcPr>
          <w:p w14:paraId="60B3A90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10 Стандарта профессионального обучения и повышения профессионального уровня адвокатов и стажеров адвокатов п</w:t>
            </w:r>
            <w:r>
              <w:rPr>
                <w:rFonts w:ascii="Times New Roman" w:eastAsia="SimSun" w:hAnsi="Times New Roman"/>
                <w:bCs/>
                <w:sz w:val="28"/>
                <w:szCs w:val="28"/>
                <w:lang w:eastAsia="zh-CN"/>
              </w:rPr>
              <w:t>родолжительность курса «Введение в профессию адвоката» должна составлять не менее:</w:t>
            </w:r>
          </w:p>
        </w:tc>
      </w:tr>
      <w:tr w:rsidR="00624AE5" w14:paraId="5854B039" w14:textId="77777777">
        <w:trPr>
          <w:trHeight w:val="131"/>
        </w:trPr>
        <w:tc>
          <w:tcPr>
            <w:tcW w:w="9039" w:type="dxa"/>
            <w:gridSpan w:val="3"/>
          </w:tcPr>
          <w:p w14:paraId="300559D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C5E7F26" w14:textId="77777777">
        <w:tc>
          <w:tcPr>
            <w:tcW w:w="492" w:type="dxa"/>
          </w:tcPr>
          <w:p w14:paraId="43F965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1A893F3" w14:textId="0ECE95B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B40B4A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20 академических часов</w:t>
            </w:r>
          </w:p>
        </w:tc>
      </w:tr>
      <w:tr w:rsidR="00624AE5" w14:paraId="5D0398E5" w14:textId="77777777">
        <w:tc>
          <w:tcPr>
            <w:tcW w:w="492" w:type="dxa"/>
          </w:tcPr>
          <w:p w14:paraId="2040958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8B5CCEF" w14:textId="2652553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183EC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30 академических часов</w:t>
            </w:r>
          </w:p>
        </w:tc>
      </w:tr>
      <w:tr w:rsidR="00624AE5" w14:paraId="7B230292" w14:textId="77777777">
        <w:tc>
          <w:tcPr>
            <w:tcW w:w="492" w:type="dxa"/>
          </w:tcPr>
          <w:p w14:paraId="6E0D71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D3421B" w14:textId="3F9AFCC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79BB2B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40 академических часов</w:t>
            </w:r>
          </w:p>
        </w:tc>
      </w:tr>
      <w:tr w:rsidR="00624AE5" w14:paraId="485583B6" w14:textId="77777777">
        <w:tc>
          <w:tcPr>
            <w:tcW w:w="492" w:type="dxa"/>
          </w:tcPr>
          <w:p w14:paraId="092685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5E85042" w14:textId="37DF950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5BC9B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50 академических часов</w:t>
            </w:r>
          </w:p>
        </w:tc>
      </w:tr>
    </w:tbl>
    <w:p w14:paraId="13AAB2F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5282808" w14:textId="77777777">
        <w:tc>
          <w:tcPr>
            <w:tcW w:w="9039" w:type="dxa"/>
            <w:gridSpan w:val="3"/>
          </w:tcPr>
          <w:p w14:paraId="16A14D88" w14:textId="2CE56C38"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474F6A">
              <w:rPr>
                <w:rFonts w:ascii="Times New Roman" w:eastAsia="SimSun" w:hAnsi="Times New Roman"/>
                <w:b/>
                <w:bCs/>
                <w:sz w:val="28"/>
                <w:szCs w:val="28"/>
                <w:lang w:eastAsia="zh-CN"/>
              </w:rPr>
              <w:t>1</w:t>
            </w:r>
          </w:p>
        </w:tc>
      </w:tr>
      <w:tr w:rsidR="00624AE5" w14:paraId="5023A929" w14:textId="77777777">
        <w:tc>
          <w:tcPr>
            <w:tcW w:w="9039" w:type="dxa"/>
            <w:gridSpan w:val="3"/>
          </w:tcPr>
          <w:p w14:paraId="30949BA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13 Стандарта профессионального обучения и повышения профессионального уровня адвокатов и стажеров адвокатов адвокаты со стажем более трех лет должны ежегодно повышать профессиональный уровень в количестве не менее:</w:t>
            </w:r>
          </w:p>
        </w:tc>
      </w:tr>
      <w:tr w:rsidR="00624AE5" w14:paraId="1A232DFD" w14:textId="77777777">
        <w:trPr>
          <w:trHeight w:val="131"/>
        </w:trPr>
        <w:tc>
          <w:tcPr>
            <w:tcW w:w="9039" w:type="dxa"/>
            <w:gridSpan w:val="3"/>
          </w:tcPr>
          <w:p w14:paraId="031D67C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E9A736E" w14:textId="77777777">
        <w:tc>
          <w:tcPr>
            <w:tcW w:w="492" w:type="dxa"/>
          </w:tcPr>
          <w:p w14:paraId="52A7FD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1B8103A" w14:textId="17647B9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D53456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20 академических часов</w:t>
            </w:r>
          </w:p>
        </w:tc>
      </w:tr>
      <w:tr w:rsidR="00624AE5" w14:paraId="43033890" w14:textId="77777777">
        <w:tc>
          <w:tcPr>
            <w:tcW w:w="492" w:type="dxa"/>
          </w:tcPr>
          <w:p w14:paraId="664B3C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F511FF4" w14:textId="04E53D9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643D30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30 академических часов</w:t>
            </w:r>
          </w:p>
        </w:tc>
      </w:tr>
      <w:tr w:rsidR="00624AE5" w14:paraId="0227B3E1" w14:textId="77777777">
        <w:tc>
          <w:tcPr>
            <w:tcW w:w="492" w:type="dxa"/>
          </w:tcPr>
          <w:p w14:paraId="6D9DCC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9C1AC96" w14:textId="6978DAD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606E9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40 академических часов</w:t>
            </w:r>
          </w:p>
        </w:tc>
      </w:tr>
      <w:tr w:rsidR="00624AE5" w14:paraId="28B3F71F" w14:textId="77777777">
        <w:tc>
          <w:tcPr>
            <w:tcW w:w="492" w:type="dxa"/>
          </w:tcPr>
          <w:p w14:paraId="482C60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980182C" w14:textId="5C70562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22C4DD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50 академических часов</w:t>
            </w:r>
          </w:p>
        </w:tc>
      </w:tr>
    </w:tbl>
    <w:p w14:paraId="1B1C200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9916B56" w14:textId="77777777">
        <w:tc>
          <w:tcPr>
            <w:tcW w:w="9039" w:type="dxa"/>
            <w:gridSpan w:val="3"/>
          </w:tcPr>
          <w:p w14:paraId="21057620" w14:textId="4A98B461"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474F6A">
              <w:rPr>
                <w:rFonts w:ascii="Times New Roman" w:eastAsia="SimSun" w:hAnsi="Times New Roman"/>
                <w:b/>
                <w:bCs/>
                <w:sz w:val="28"/>
                <w:szCs w:val="28"/>
                <w:lang w:eastAsia="zh-CN"/>
              </w:rPr>
              <w:t>2</w:t>
            </w:r>
          </w:p>
        </w:tc>
      </w:tr>
      <w:tr w:rsidR="00624AE5" w14:paraId="5B5B6F83" w14:textId="77777777">
        <w:tc>
          <w:tcPr>
            <w:tcW w:w="9039" w:type="dxa"/>
            <w:gridSpan w:val="3"/>
          </w:tcPr>
          <w:p w14:paraId="0ACFA78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13 Стандарта профессионального обучения и повышения профессионального уровня адвокатов и стажеров адвокатов адвокаты со стажем менее 3 лет должны ежегодно повышать профессиональный уровень в количестве не менее:</w:t>
            </w:r>
          </w:p>
        </w:tc>
      </w:tr>
      <w:tr w:rsidR="00624AE5" w14:paraId="58169F08" w14:textId="77777777">
        <w:trPr>
          <w:trHeight w:val="131"/>
        </w:trPr>
        <w:tc>
          <w:tcPr>
            <w:tcW w:w="9039" w:type="dxa"/>
            <w:gridSpan w:val="3"/>
          </w:tcPr>
          <w:p w14:paraId="5DD1E3A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203AF3D" w14:textId="77777777">
        <w:tc>
          <w:tcPr>
            <w:tcW w:w="492" w:type="dxa"/>
          </w:tcPr>
          <w:p w14:paraId="76DFE6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692DD23" w14:textId="5CA5ED2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B3A2E0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20 академических часов</w:t>
            </w:r>
          </w:p>
        </w:tc>
      </w:tr>
      <w:tr w:rsidR="00624AE5" w14:paraId="2BBCBDD6" w14:textId="77777777">
        <w:tc>
          <w:tcPr>
            <w:tcW w:w="492" w:type="dxa"/>
          </w:tcPr>
          <w:p w14:paraId="3266669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D7A87DF" w14:textId="6488135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0BB47C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30 академических часов</w:t>
            </w:r>
          </w:p>
        </w:tc>
      </w:tr>
      <w:tr w:rsidR="00624AE5" w14:paraId="4DA9551C" w14:textId="77777777">
        <w:tc>
          <w:tcPr>
            <w:tcW w:w="492" w:type="dxa"/>
          </w:tcPr>
          <w:p w14:paraId="02CB84D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4B45076" w14:textId="5359C09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47F95F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40 академических часов</w:t>
            </w:r>
          </w:p>
        </w:tc>
      </w:tr>
      <w:tr w:rsidR="00624AE5" w14:paraId="38A49115" w14:textId="77777777">
        <w:tc>
          <w:tcPr>
            <w:tcW w:w="492" w:type="dxa"/>
          </w:tcPr>
          <w:p w14:paraId="743303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413F738" w14:textId="353E93E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001EA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lang w:eastAsia="zh-CN"/>
              </w:rPr>
              <w:t>50 академических часов</w:t>
            </w:r>
          </w:p>
        </w:tc>
      </w:tr>
    </w:tbl>
    <w:p w14:paraId="1C5EB74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EA21F5A" w14:textId="77777777">
        <w:tc>
          <w:tcPr>
            <w:tcW w:w="9039" w:type="dxa"/>
            <w:gridSpan w:val="3"/>
          </w:tcPr>
          <w:p w14:paraId="78A936A4" w14:textId="20EE0B63"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474F6A">
              <w:rPr>
                <w:rFonts w:ascii="Times New Roman" w:eastAsia="SimSun" w:hAnsi="Times New Roman"/>
                <w:b/>
                <w:bCs/>
                <w:sz w:val="28"/>
                <w:szCs w:val="28"/>
                <w:lang w:eastAsia="zh-CN"/>
              </w:rPr>
              <w:t>3</w:t>
            </w:r>
          </w:p>
        </w:tc>
      </w:tr>
      <w:tr w:rsidR="00624AE5" w14:paraId="267F69AD" w14:textId="77777777">
        <w:tc>
          <w:tcPr>
            <w:tcW w:w="9039" w:type="dxa"/>
            <w:gridSpan w:val="3"/>
          </w:tcPr>
          <w:p w14:paraId="7C99773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14 Стандарта профессионального обучения и повышения профессионального уровня адвокатов и стажеров адвокатов организацию мероприятий по повышению профессионального уровня адвокатов осуществляют:</w:t>
            </w:r>
          </w:p>
        </w:tc>
      </w:tr>
      <w:tr w:rsidR="00624AE5" w14:paraId="5683C668" w14:textId="77777777">
        <w:trPr>
          <w:trHeight w:val="131"/>
        </w:trPr>
        <w:tc>
          <w:tcPr>
            <w:tcW w:w="9039" w:type="dxa"/>
            <w:gridSpan w:val="3"/>
          </w:tcPr>
          <w:p w14:paraId="0105CC8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C74F722" w14:textId="77777777">
        <w:tc>
          <w:tcPr>
            <w:tcW w:w="492" w:type="dxa"/>
          </w:tcPr>
          <w:p w14:paraId="185F77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17A0D27" w14:textId="3CBE164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2575C1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Федеральная палата адвокатов Российской Федерации</w:t>
            </w:r>
          </w:p>
        </w:tc>
      </w:tr>
      <w:tr w:rsidR="00624AE5" w14:paraId="10BD7B7A" w14:textId="77777777">
        <w:tc>
          <w:tcPr>
            <w:tcW w:w="492" w:type="dxa"/>
          </w:tcPr>
          <w:p w14:paraId="3E39BB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7CF8A4A" w14:textId="636AB06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FF90EE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Адвокатская палата соответствующего субъекта Российской Федерации</w:t>
            </w:r>
          </w:p>
        </w:tc>
      </w:tr>
      <w:tr w:rsidR="00624AE5" w14:paraId="0A5D2241" w14:textId="77777777">
        <w:tc>
          <w:tcPr>
            <w:tcW w:w="492" w:type="dxa"/>
          </w:tcPr>
          <w:p w14:paraId="5036BCC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EF506BE" w14:textId="0EFE929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91088C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Министерство юстиции Российской Федерации</w:t>
            </w:r>
          </w:p>
        </w:tc>
      </w:tr>
      <w:tr w:rsidR="00624AE5" w14:paraId="3DD341AF" w14:textId="77777777">
        <w:tc>
          <w:tcPr>
            <w:tcW w:w="492" w:type="dxa"/>
          </w:tcPr>
          <w:p w14:paraId="31F7BBC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7EC9D6A" w14:textId="5749D07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B5F9B3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Территориальный орган юстиции соответствующего субъекта Российской Федерации</w:t>
            </w:r>
          </w:p>
        </w:tc>
      </w:tr>
    </w:tbl>
    <w:p w14:paraId="6C8BBE3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4726E22" w14:textId="77777777">
        <w:tc>
          <w:tcPr>
            <w:tcW w:w="9039" w:type="dxa"/>
            <w:gridSpan w:val="3"/>
          </w:tcPr>
          <w:p w14:paraId="480C8C62" w14:textId="59D8D8F2"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474F6A">
              <w:rPr>
                <w:rFonts w:ascii="Times New Roman" w:eastAsia="SimSun" w:hAnsi="Times New Roman"/>
                <w:b/>
                <w:bCs/>
                <w:sz w:val="28"/>
                <w:szCs w:val="28"/>
                <w:lang w:eastAsia="zh-CN"/>
              </w:rPr>
              <w:t>4</w:t>
            </w:r>
          </w:p>
        </w:tc>
      </w:tr>
      <w:tr w:rsidR="00624AE5" w14:paraId="44C19AEA" w14:textId="77777777">
        <w:tc>
          <w:tcPr>
            <w:tcW w:w="9039" w:type="dxa"/>
            <w:gridSpan w:val="3"/>
          </w:tcPr>
          <w:p w14:paraId="54F7E2B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Какое из перечисленных мероприятий НЕ относится к организуемым Федеральной палатой адвокатов Российской Федерации формам повышения профессионального уровня адвокатов, непосредственно предусмотренных в п. 15 Стандарта профессионального обучения и повышения профессионального уровня адвокатов и стажеров адвокатов? </w:t>
            </w:r>
          </w:p>
        </w:tc>
      </w:tr>
      <w:tr w:rsidR="00624AE5" w14:paraId="680B2DC1" w14:textId="77777777">
        <w:trPr>
          <w:trHeight w:val="131"/>
        </w:trPr>
        <w:tc>
          <w:tcPr>
            <w:tcW w:w="9039" w:type="dxa"/>
            <w:gridSpan w:val="3"/>
          </w:tcPr>
          <w:p w14:paraId="5260D65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7 вариантов ответа:</w:t>
            </w:r>
          </w:p>
        </w:tc>
      </w:tr>
      <w:tr w:rsidR="00624AE5" w14:paraId="5CF5090A" w14:textId="77777777">
        <w:tc>
          <w:tcPr>
            <w:tcW w:w="492" w:type="dxa"/>
          </w:tcPr>
          <w:p w14:paraId="0FE72B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286D233" w14:textId="45D0495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93AB9C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Очные аудиторные мероприятия</w:t>
            </w:r>
          </w:p>
        </w:tc>
      </w:tr>
      <w:tr w:rsidR="00624AE5" w14:paraId="2F37D57A" w14:textId="77777777">
        <w:tc>
          <w:tcPr>
            <w:tcW w:w="492" w:type="dxa"/>
          </w:tcPr>
          <w:p w14:paraId="3F689C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B385DC5" w14:textId="629B5B9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7212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Заочные (дистанционные) мероприятия</w:t>
            </w:r>
          </w:p>
        </w:tc>
      </w:tr>
      <w:tr w:rsidR="00624AE5" w14:paraId="11F6E6CC" w14:textId="77777777">
        <w:tc>
          <w:tcPr>
            <w:tcW w:w="492" w:type="dxa"/>
          </w:tcPr>
          <w:p w14:paraId="0C0572A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80D2A05" w14:textId="7D156B6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C11CD1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Смешанные очно-заочные мероприятия</w:t>
            </w:r>
          </w:p>
        </w:tc>
      </w:tr>
      <w:tr w:rsidR="00624AE5" w14:paraId="2DE4FBB0" w14:textId="77777777">
        <w:tc>
          <w:tcPr>
            <w:tcW w:w="492" w:type="dxa"/>
          </w:tcPr>
          <w:p w14:paraId="4800CC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1C4FE8B" w14:textId="39C6F79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D66054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Публикация в издании «Адвокатская газета» статей и монографий по тематике адвокатской деятельности и организации адвокатуры</w:t>
            </w:r>
          </w:p>
        </w:tc>
      </w:tr>
      <w:tr w:rsidR="00624AE5" w14:paraId="06E9617B" w14:textId="77777777">
        <w:tc>
          <w:tcPr>
            <w:tcW w:w="492" w:type="dxa"/>
          </w:tcPr>
          <w:p w14:paraId="44985DB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44EFF1B" w14:textId="2114F7F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59D844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Подписка на издание «Адвокатская газета»</w:t>
            </w:r>
          </w:p>
        </w:tc>
      </w:tr>
      <w:tr w:rsidR="00624AE5" w14:paraId="6036361C" w14:textId="77777777">
        <w:tc>
          <w:tcPr>
            <w:tcW w:w="492" w:type="dxa"/>
          </w:tcPr>
          <w:p w14:paraId="424D67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E8A6B15" w14:textId="3C7929E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F3ADCD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Научные, научно-практические и иные мероприятия, проводимые Федеральной палатой адвокатов Российской Федерации</w:t>
            </w:r>
          </w:p>
        </w:tc>
      </w:tr>
      <w:tr w:rsidR="00624AE5" w14:paraId="27024A29" w14:textId="77777777">
        <w:tc>
          <w:tcPr>
            <w:tcW w:w="492" w:type="dxa"/>
          </w:tcPr>
          <w:p w14:paraId="1AC6B7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547A6F7B" w14:textId="0F4949B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813B48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Обучающие мероприятия, организуемые и проводимые для членов квалификационных комиссий адвокатских палат субъектов Российской Федерации</w:t>
            </w:r>
          </w:p>
        </w:tc>
      </w:tr>
    </w:tbl>
    <w:p w14:paraId="1DE3BE9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822E56" w14:textId="77777777">
        <w:tc>
          <w:tcPr>
            <w:tcW w:w="9039" w:type="dxa"/>
            <w:gridSpan w:val="3"/>
          </w:tcPr>
          <w:p w14:paraId="451298F1" w14:textId="105C668C"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474F6A">
              <w:rPr>
                <w:rFonts w:ascii="Times New Roman" w:eastAsia="SimSun" w:hAnsi="Times New Roman"/>
                <w:b/>
                <w:bCs/>
                <w:sz w:val="28"/>
                <w:szCs w:val="28"/>
                <w:lang w:eastAsia="zh-CN"/>
              </w:rPr>
              <w:t>5</w:t>
            </w:r>
          </w:p>
        </w:tc>
      </w:tr>
      <w:tr w:rsidR="00624AE5" w14:paraId="7DCACBEB" w14:textId="77777777">
        <w:tc>
          <w:tcPr>
            <w:tcW w:w="9039" w:type="dxa"/>
            <w:gridSpan w:val="3"/>
          </w:tcPr>
          <w:p w14:paraId="1E38A2D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Какие из перечисленных принципов НЕ относятся к основным принципам деятельности адвоката в сети «Интернет» в соответствии с Разделом 2 Правил поведения адвокатов в информационно-телекоммуникационной сети «Интернет»?</w:t>
            </w:r>
          </w:p>
        </w:tc>
      </w:tr>
      <w:tr w:rsidR="00624AE5" w14:paraId="12627453" w14:textId="77777777">
        <w:trPr>
          <w:trHeight w:val="131"/>
        </w:trPr>
        <w:tc>
          <w:tcPr>
            <w:tcW w:w="9039" w:type="dxa"/>
            <w:gridSpan w:val="3"/>
          </w:tcPr>
          <w:p w14:paraId="67FDE5B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7AD80FE1" w14:textId="77777777">
        <w:tc>
          <w:tcPr>
            <w:tcW w:w="492" w:type="dxa"/>
          </w:tcPr>
          <w:p w14:paraId="66155BA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C693AA1" w14:textId="099E31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BFB181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Профессионализм </w:t>
            </w:r>
          </w:p>
        </w:tc>
      </w:tr>
      <w:tr w:rsidR="00624AE5" w14:paraId="0A2FEADE" w14:textId="77777777">
        <w:tc>
          <w:tcPr>
            <w:tcW w:w="492" w:type="dxa"/>
          </w:tcPr>
          <w:p w14:paraId="4DE62F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2BF493A" w14:textId="14CA8AF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F68FFF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Сдержанность и корректность</w:t>
            </w:r>
          </w:p>
        </w:tc>
      </w:tr>
      <w:tr w:rsidR="00624AE5" w14:paraId="459A0083" w14:textId="77777777">
        <w:tc>
          <w:tcPr>
            <w:tcW w:w="492" w:type="dxa"/>
          </w:tcPr>
          <w:p w14:paraId="6B51F51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234D7F6" w14:textId="394207E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04DD96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Достоинство </w:t>
            </w:r>
          </w:p>
        </w:tc>
      </w:tr>
      <w:tr w:rsidR="00624AE5" w14:paraId="7BF4FE18" w14:textId="77777777">
        <w:tc>
          <w:tcPr>
            <w:tcW w:w="492" w:type="dxa"/>
          </w:tcPr>
          <w:p w14:paraId="40126E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E38E07D" w14:textId="3535675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708E9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Безопасность </w:t>
            </w:r>
          </w:p>
        </w:tc>
      </w:tr>
      <w:tr w:rsidR="00624AE5" w14:paraId="3637B13E" w14:textId="77777777">
        <w:tc>
          <w:tcPr>
            <w:tcW w:w="492" w:type="dxa"/>
          </w:tcPr>
          <w:p w14:paraId="00C4D52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A33264C" w14:textId="5CCAEA5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750EA4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Добросовестность</w:t>
            </w:r>
          </w:p>
        </w:tc>
      </w:tr>
      <w:tr w:rsidR="00624AE5" w14:paraId="0517862A" w14:textId="77777777">
        <w:tc>
          <w:tcPr>
            <w:tcW w:w="492" w:type="dxa"/>
          </w:tcPr>
          <w:p w14:paraId="11976F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79A8712B" w14:textId="6F8E0FF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E0A883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Корпоративность </w:t>
            </w:r>
          </w:p>
        </w:tc>
      </w:tr>
      <w:tr w:rsidR="00624AE5" w14:paraId="7291DD84" w14:textId="77777777">
        <w:tc>
          <w:tcPr>
            <w:tcW w:w="492" w:type="dxa"/>
          </w:tcPr>
          <w:p w14:paraId="72829B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17A2B712" w14:textId="380714D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855E72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Разумность</w:t>
            </w:r>
          </w:p>
        </w:tc>
      </w:tr>
    </w:tbl>
    <w:p w14:paraId="60EC180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E017B17" w14:textId="77777777">
        <w:tc>
          <w:tcPr>
            <w:tcW w:w="9039" w:type="dxa"/>
            <w:gridSpan w:val="3"/>
          </w:tcPr>
          <w:p w14:paraId="5C637161" w14:textId="2287E3F2"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474F6A">
              <w:rPr>
                <w:rFonts w:ascii="Times New Roman" w:eastAsia="SimSun" w:hAnsi="Times New Roman"/>
                <w:b/>
                <w:bCs/>
                <w:sz w:val="28"/>
                <w:szCs w:val="28"/>
                <w:lang w:eastAsia="zh-CN"/>
              </w:rPr>
              <w:t>6</w:t>
            </w:r>
          </w:p>
        </w:tc>
      </w:tr>
      <w:tr w:rsidR="00624AE5" w14:paraId="1A0F1E95" w14:textId="77777777">
        <w:tc>
          <w:tcPr>
            <w:tcW w:w="9039" w:type="dxa"/>
            <w:gridSpan w:val="3"/>
          </w:tcPr>
          <w:p w14:paraId="49DC0DE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2.2.2 Правил поведения адвокатов в информационно-телекоммуникационной сети «Интернет»: «Не допускается публичное комментирование адвокатами обстоятельств […], в которых они не участвуют, и правовых позиций адвокатов, участвующих в этих делах»:</w:t>
            </w:r>
          </w:p>
        </w:tc>
      </w:tr>
      <w:tr w:rsidR="00624AE5" w14:paraId="2CBAF029" w14:textId="77777777">
        <w:trPr>
          <w:trHeight w:val="131"/>
        </w:trPr>
        <w:tc>
          <w:tcPr>
            <w:tcW w:w="9039" w:type="dxa"/>
            <w:gridSpan w:val="3"/>
          </w:tcPr>
          <w:p w14:paraId="5114F9A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EE3D570" w14:textId="77777777">
        <w:tc>
          <w:tcPr>
            <w:tcW w:w="492" w:type="dxa"/>
          </w:tcPr>
          <w:p w14:paraId="1A9C22F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2F66845" w14:textId="02B7C9F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20B19A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Уголовных дел</w:t>
            </w:r>
          </w:p>
        </w:tc>
      </w:tr>
      <w:tr w:rsidR="00624AE5" w14:paraId="2FE109D9" w14:textId="77777777">
        <w:tc>
          <w:tcPr>
            <w:tcW w:w="492" w:type="dxa"/>
          </w:tcPr>
          <w:p w14:paraId="758005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B59209C" w14:textId="5FCAAE6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44EA6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Уголовных и гражданских дел</w:t>
            </w:r>
          </w:p>
        </w:tc>
      </w:tr>
      <w:tr w:rsidR="00624AE5" w14:paraId="7B4BDC72" w14:textId="77777777">
        <w:tc>
          <w:tcPr>
            <w:tcW w:w="492" w:type="dxa"/>
          </w:tcPr>
          <w:p w14:paraId="6743858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4674326" w14:textId="7D9100A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887C2E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Уголовных, гражданских и административных дел</w:t>
            </w:r>
          </w:p>
        </w:tc>
      </w:tr>
      <w:tr w:rsidR="00624AE5" w14:paraId="23A78D52" w14:textId="77777777">
        <w:tc>
          <w:tcPr>
            <w:tcW w:w="492" w:type="dxa"/>
          </w:tcPr>
          <w:p w14:paraId="2854EF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D7FBAEC" w14:textId="3ED20A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832E5D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Любых дел</w:t>
            </w:r>
          </w:p>
        </w:tc>
      </w:tr>
    </w:tbl>
    <w:p w14:paraId="6DE54912"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7A22EE5" w14:textId="77777777">
        <w:tc>
          <w:tcPr>
            <w:tcW w:w="9039" w:type="dxa"/>
            <w:gridSpan w:val="3"/>
          </w:tcPr>
          <w:p w14:paraId="10311FEB" w14:textId="122A46B4"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76B49">
              <w:rPr>
                <w:rFonts w:ascii="Times New Roman" w:eastAsia="SimSun" w:hAnsi="Times New Roman"/>
                <w:b/>
                <w:bCs/>
                <w:sz w:val="28"/>
                <w:szCs w:val="28"/>
                <w:lang w:eastAsia="zh-CN"/>
              </w:rPr>
              <w:t>29</w:t>
            </w:r>
            <w:r w:rsidR="00474F6A">
              <w:rPr>
                <w:rFonts w:ascii="Times New Roman" w:eastAsia="SimSun" w:hAnsi="Times New Roman"/>
                <w:b/>
                <w:bCs/>
                <w:sz w:val="28"/>
                <w:szCs w:val="28"/>
                <w:lang w:eastAsia="zh-CN"/>
              </w:rPr>
              <w:t>7</w:t>
            </w:r>
          </w:p>
        </w:tc>
      </w:tr>
      <w:tr w:rsidR="00624AE5" w14:paraId="49C48BB9" w14:textId="77777777">
        <w:tc>
          <w:tcPr>
            <w:tcW w:w="9039" w:type="dxa"/>
            <w:gridSpan w:val="3"/>
          </w:tcPr>
          <w:p w14:paraId="33EDEDB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2.3.1 Правил поведения адвокатов в информационно-телекоммуникационной сети «Интернет» высказываниям адвоката в сети «Интернет» должны быть чужды:</w:t>
            </w:r>
          </w:p>
        </w:tc>
      </w:tr>
      <w:tr w:rsidR="00624AE5" w14:paraId="3899D306" w14:textId="77777777">
        <w:trPr>
          <w:trHeight w:val="131"/>
        </w:trPr>
        <w:tc>
          <w:tcPr>
            <w:tcW w:w="9039" w:type="dxa"/>
            <w:gridSpan w:val="3"/>
          </w:tcPr>
          <w:p w14:paraId="14310BA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E3E5174" w14:textId="77777777">
        <w:tc>
          <w:tcPr>
            <w:tcW w:w="492" w:type="dxa"/>
          </w:tcPr>
          <w:p w14:paraId="00416B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8C95499" w14:textId="1ADE9ED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EBF5C2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Правовой нигилизм </w:t>
            </w:r>
          </w:p>
        </w:tc>
      </w:tr>
      <w:tr w:rsidR="00624AE5" w14:paraId="38F5E6F9" w14:textId="77777777">
        <w:tc>
          <w:tcPr>
            <w:tcW w:w="492" w:type="dxa"/>
          </w:tcPr>
          <w:p w14:paraId="17C7A5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1235CEF" w14:textId="6980AD8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4B1181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Правовой инфантилизм </w:t>
            </w:r>
          </w:p>
        </w:tc>
      </w:tr>
      <w:tr w:rsidR="00624AE5" w14:paraId="5315BF9C" w14:textId="77777777">
        <w:tc>
          <w:tcPr>
            <w:tcW w:w="492" w:type="dxa"/>
          </w:tcPr>
          <w:p w14:paraId="4CAAB6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C1F70C6" w14:textId="088D941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36317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Правовая некомпетентность</w:t>
            </w:r>
          </w:p>
        </w:tc>
      </w:tr>
      <w:tr w:rsidR="00624AE5" w14:paraId="3D75D2EB" w14:textId="77777777">
        <w:tc>
          <w:tcPr>
            <w:tcW w:w="492" w:type="dxa"/>
          </w:tcPr>
          <w:p w14:paraId="0464A1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3A234C3" w14:textId="3A7823B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0CEED6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lang w:eastAsia="zh-CN"/>
              </w:rPr>
              <w:t>Любой вид агрессии, розни и нетерпимости</w:t>
            </w:r>
          </w:p>
        </w:tc>
      </w:tr>
    </w:tbl>
    <w:p w14:paraId="6C29670C"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6362FE" w14:textId="77777777">
        <w:tc>
          <w:tcPr>
            <w:tcW w:w="9039" w:type="dxa"/>
            <w:gridSpan w:val="3"/>
          </w:tcPr>
          <w:p w14:paraId="0B6323DC" w14:textId="32E8E591"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74F6A">
              <w:rPr>
                <w:rFonts w:ascii="Times New Roman" w:eastAsia="SimSun" w:hAnsi="Times New Roman"/>
                <w:b/>
                <w:bCs/>
                <w:sz w:val="28"/>
                <w:szCs w:val="28"/>
                <w:lang w:eastAsia="zh-CN"/>
              </w:rPr>
              <w:t>298</w:t>
            </w:r>
          </w:p>
        </w:tc>
      </w:tr>
      <w:tr w:rsidR="00624AE5" w14:paraId="3ACF6C3C" w14:textId="77777777">
        <w:tc>
          <w:tcPr>
            <w:tcW w:w="9039" w:type="dxa"/>
            <w:gridSpan w:val="3"/>
          </w:tcPr>
          <w:p w14:paraId="00D9B3B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4.2 Правил поведения адвокатов в информационно-телекоммуникационной сети «Интернет» НЕ допускается размещение информации, связанной с осуществлением адвокатской деятельности, в публичном доступе в сети «Интернет» без предварительного письменного согласия:</w:t>
            </w:r>
          </w:p>
        </w:tc>
      </w:tr>
      <w:tr w:rsidR="00624AE5" w14:paraId="1462482C" w14:textId="77777777">
        <w:trPr>
          <w:trHeight w:val="131"/>
        </w:trPr>
        <w:tc>
          <w:tcPr>
            <w:tcW w:w="9039" w:type="dxa"/>
            <w:gridSpan w:val="3"/>
          </w:tcPr>
          <w:p w14:paraId="427818F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B391CB8" w14:textId="77777777">
        <w:tc>
          <w:tcPr>
            <w:tcW w:w="492" w:type="dxa"/>
          </w:tcPr>
          <w:p w14:paraId="197779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7757D74" w14:textId="2DFEA44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5A95F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Только доверителя</w:t>
            </w:r>
          </w:p>
        </w:tc>
      </w:tr>
      <w:tr w:rsidR="00624AE5" w14:paraId="4D24C016" w14:textId="77777777">
        <w:tc>
          <w:tcPr>
            <w:tcW w:w="492" w:type="dxa"/>
          </w:tcPr>
          <w:p w14:paraId="390FAA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2)</w:t>
            </w:r>
          </w:p>
        </w:tc>
        <w:tc>
          <w:tcPr>
            <w:tcW w:w="471" w:type="dxa"/>
          </w:tcPr>
          <w:p w14:paraId="2918E3F3" w14:textId="1CF21E1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AEDBAD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Доверителя и адвокатского образования, в котором адвокат осуществляет адвокатскую деятельность</w:t>
            </w:r>
          </w:p>
        </w:tc>
      </w:tr>
      <w:tr w:rsidR="00624AE5" w14:paraId="2BA72C27" w14:textId="77777777">
        <w:tc>
          <w:tcPr>
            <w:tcW w:w="492" w:type="dxa"/>
          </w:tcPr>
          <w:p w14:paraId="15E9F5D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B8A1260" w14:textId="0F79962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AEFC6B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Доверителя и адвокатской палаты субъекта Российской Федерации, членом которой является адвокат</w:t>
            </w:r>
          </w:p>
        </w:tc>
      </w:tr>
      <w:tr w:rsidR="00624AE5" w14:paraId="1AA7506D" w14:textId="77777777">
        <w:tc>
          <w:tcPr>
            <w:tcW w:w="492" w:type="dxa"/>
          </w:tcPr>
          <w:p w14:paraId="4755AD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CF0152D" w14:textId="46820D5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692B19" w14:textId="77777777" w:rsidR="00624AE5" w:rsidRPr="00DA45CD" w:rsidRDefault="00DA45CD" w:rsidP="00DA45CD">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SimSun" w:hAnsi="Times New Roman"/>
                <w:sz w:val="28"/>
                <w:szCs w:val="28"/>
                <w:lang w:eastAsia="zh-CN"/>
              </w:rPr>
              <w:t>Доверителя и</w:t>
            </w:r>
            <w:r w:rsidR="00624AE5">
              <w:rPr>
                <w:rFonts w:ascii="Times New Roman" w:eastAsia="Times New Roman" w:hAnsi="Times New Roman"/>
                <w:sz w:val="28"/>
                <w:szCs w:val="28"/>
                <w:lang w:eastAsia="ru-RU"/>
              </w:rPr>
              <w:t xml:space="preserve"> территориальный орган федерального органа исполнительной власти в области юстиции</w:t>
            </w:r>
            <w:r>
              <w:rPr>
                <w:rFonts w:ascii="Times New Roman" w:eastAsia="Times New Roman" w:hAnsi="Times New Roman"/>
                <w:sz w:val="28"/>
                <w:szCs w:val="28"/>
                <w:lang w:eastAsia="ru-RU"/>
              </w:rPr>
              <w:t xml:space="preserve"> </w:t>
            </w:r>
          </w:p>
        </w:tc>
      </w:tr>
    </w:tbl>
    <w:p w14:paraId="1FC5201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D202583" w14:textId="77777777">
        <w:tc>
          <w:tcPr>
            <w:tcW w:w="9039" w:type="dxa"/>
            <w:gridSpan w:val="3"/>
          </w:tcPr>
          <w:p w14:paraId="686DF36A" w14:textId="716E57CE"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74F6A">
              <w:rPr>
                <w:rFonts w:ascii="Times New Roman" w:eastAsia="SimSun" w:hAnsi="Times New Roman"/>
                <w:b/>
                <w:bCs/>
                <w:sz w:val="28"/>
                <w:szCs w:val="28"/>
                <w:lang w:eastAsia="zh-CN"/>
              </w:rPr>
              <w:t>299</w:t>
            </w:r>
          </w:p>
        </w:tc>
      </w:tr>
      <w:tr w:rsidR="00624AE5" w14:paraId="404380E5" w14:textId="77777777">
        <w:tc>
          <w:tcPr>
            <w:tcW w:w="9039" w:type="dxa"/>
            <w:gridSpan w:val="3"/>
          </w:tcPr>
          <w:p w14:paraId="354C040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мотивов в соответствии с Разъяснением Комиссии ФПА РФ по этике и стандартам по вопросам применения п. 3.1 ст. 9 КПЭА от 28.01.2016 № 01/16 НЕ могут считаться обоснованием участия адвоката в ОРД?</w:t>
            </w:r>
          </w:p>
        </w:tc>
      </w:tr>
      <w:tr w:rsidR="00624AE5" w14:paraId="46EF799F" w14:textId="77777777">
        <w:trPr>
          <w:trHeight w:val="131"/>
        </w:trPr>
        <w:tc>
          <w:tcPr>
            <w:tcW w:w="9039" w:type="dxa"/>
            <w:gridSpan w:val="3"/>
          </w:tcPr>
          <w:p w14:paraId="78B4B0C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BBC5B26" w14:textId="77777777">
        <w:tc>
          <w:tcPr>
            <w:tcW w:w="492" w:type="dxa"/>
          </w:tcPr>
          <w:p w14:paraId="6C1997C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CE1D23E" w14:textId="0645AA4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E4B59A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Защита интересов доверителя</w:t>
            </w:r>
          </w:p>
        </w:tc>
      </w:tr>
      <w:tr w:rsidR="00624AE5" w14:paraId="76CBEB54" w14:textId="77777777">
        <w:tc>
          <w:tcPr>
            <w:tcW w:w="492" w:type="dxa"/>
          </w:tcPr>
          <w:p w14:paraId="6401B3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0455332" w14:textId="39A2351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E95758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Общегражданский долг</w:t>
            </w:r>
          </w:p>
        </w:tc>
      </w:tr>
      <w:tr w:rsidR="00624AE5" w14:paraId="66A6C09C" w14:textId="77777777">
        <w:tc>
          <w:tcPr>
            <w:tcW w:w="492" w:type="dxa"/>
          </w:tcPr>
          <w:p w14:paraId="080FE3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4950525" w14:textId="1EDAADC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3F344E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Стремление помочь государству в борьбе с преступностью </w:t>
            </w:r>
          </w:p>
        </w:tc>
      </w:tr>
      <w:tr w:rsidR="00624AE5" w14:paraId="34370C6B" w14:textId="77777777">
        <w:tc>
          <w:tcPr>
            <w:tcW w:w="492" w:type="dxa"/>
          </w:tcPr>
          <w:p w14:paraId="2637FC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CCEA28C" w14:textId="4648CA7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E3EA46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Противостояние угрозам совершения преступных действий в отношении самого адвоката и его близких родственников</w:t>
            </w:r>
          </w:p>
        </w:tc>
      </w:tr>
    </w:tbl>
    <w:p w14:paraId="3EE4336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597B249" w14:textId="77777777">
        <w:tc>
          <w:tcPr>
            <w:tcW w:w="9039" w:type="dxa"/>
            <w:gridSpan w:val="3"/>
          </w:tcPr>
          <w:p w14:paraId="53949151" w14:textId="6CB91A95"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474F6A">
              <w:rPr>
                <w:rFonts w:ascii="Times New Roman" w:eastAsia="SimSun" w:hAnsi="Times New Roman"/>
                <w:b/>
                <w:bCs/>
                <w:sz w:val="28"/>
                <w:szCs w:val="28"/>
                <w:lang w:eastAsia="zh-CN"/>
              </w:rPr>
              <w:t>0</w:t>
            </w:r>
          </w:p>
        </w:tc>
      </w:tr>
      <w:tr w:rsidR="00624AE5" w14:paraId="26C7B291" w14:textId="77777777">
        <w:tc>
          <w:tcPr>
            <w:tcW w:w="9039" w:type="dxa"/>
            <w:gridSpan w:val="3"/>
          </w:tcPr>
          <w:p w14:paraId="279F568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Разъяснении Комиссии ФПА РФ по этике и стандартам по вопросам применения п. 3 ст. 21 КПЭА от 28.01.2016 № 02/16 установлено, что органы адвокатской палаты не вправе отказывать в возбуждении и осуществлении дисциплинарного производства в связи с наличием в жалобе заявителя прямого или косвенного указания на наличие в поведении адвоката признаков:</w:t>
            </w:r>
          </w:p>
        </w:tc>
      </w:tr>
      <w:tr w:rsidR="00624AE5" w14:paraId="4661B0B2" w14:textId="77777777">
        <w:trPr>
          <w:trHeight w:val="131"/>
        </w:trPr>
        <w:tc>
          <w:tcPr>
            <w:tcW w:w="9039" w:type="dxa"/>
            <w:gridSpan w:val="3"/>
          </w:tcPr>
          <w:p w14:paraId="561A34A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68E4590" w14:textId="77777777">
        <w:tc>
          <w:tcPr>
            <w:tcW w:w="492" w:type="dxa"/>
          </w:tcPr>
          <w:p w14:paraId="2CC47C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8FA396B" w14:textId="718CDD2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27967C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Уголовно-наказуемого деяния</w:t>
            </w:r>
          </w:p>
        </w:tc>
      </w:tr>
      <w:tr w:rsidR="00624AE5" w14:paraId="780C578E" w14:textId="77777777">
        <w:tc>
          <w:tcPr>
            <w:tcW w:w="492" w:type="dxa"/>
          </w:tcPr>
          <w:p w14:paraId="1B0F4E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54CF761" w14:textId="440DD0E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4BB147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Административного правонарушения</w:t>
            </w:r>
          </w:p>
        </w:tc>
      </w:tr>
      <w:tr w:rsidR="00624AE5" w14:paraId="754ABFF0" w14:textId="77777777">
        <w:tc>
          <w:tcPr>
            <w:tcW w:w="492" w:type="dxa"/>
          </w:tcPr>
          <w:p w14:paraId="0C87C7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000C000" w14:textId="6114FC5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D2992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Гражданско-правового деликта</w:t>
            </w:r>
          </w:p>
        </w:tc>
      </w:tr>
      <w:tr w:rsidR="00624AE5" w14:paraId="1FD7EAE4" w14:textId="77777777">
        <w:tc>
          <w:tcPr>
            <w:tcW w:w="492" w:type="dxa"/>
          </w:tcPr>
          <w:p w14:paraId="4FB258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80062FA" w14:textId="7D20C90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1E1D5E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Нарушения обязательства</w:t>
            </w:r>
          </w:p>
        </w:tc>
      </w:tr>
    </w:tbl>
    <w:p w14:paraId="395AFCD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4C5D875" w14:textId="77777777">
        <w:tc>
          <w:tcPr>
            <w:tcW w:w="9039" w:type="dxa"/>
            <w:gridSpan w:val="3"/>
          </w:tcPr>
          <w:p w14:paraId="72A310BB" w14:textId="202825A0"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474F6A">
              <w:rPr>
                <w:rFonts w:ascii="Times New Roman" w:eastAsia="SimSun" w:hAnsi="Times New Roman"/>
                <w:b/>
                <w:bCs/>
                <w:sz w:val="28"/>
                <w:szCs w:val="28"/>
                <w:lang w:eastAsia="zh-CN"/>
              </w:rPr>
              <w:t>1</w:t>
            </w:r>
          </w:p>
        </w:tc>
      </w:tr>
      <w:tr w:rsidR="00624AE5" w14:paraId="61EB17C8" w14:textId="77777777">
        <w:tc>
          <w:tcPr>
            <w:tcW w:w="9039" w:type="dxa"/>
            <w:gridSpan w:val="3"/>
          </w:tcPr>
          <w:p w14:paraId="650DEA8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Указание каких из перечисленных данных в Интернете, а также в брошюрах, буклетах и иных информационных материалах в соответствии с Разъяснением Комиссии ФПА РФ по этике и стандартам по вопросам применения п. 1 ст. 17 КПЭА от 28.01.2016 № 03/16 само по себе не противоречит КПЭА?</w:t>
            </w:r>
          </w:p>
        </w:tc>
      </w:tr>
      <w:tr w:rsidR="00624AE5" w14:paraId="6F395501" w14:textId="77777777">
        <w:trPr>
          <w:trHeight w:val="131"/>
        </w:trPr>
        <w:tc>
          <w:tcPr>
            <w:tcW w:w="9039" w:type="dxa"/>
            <w:gridSpan w:val="3"/>
          </w:tcPr>
          <w:p w14:paraId="12FC2C3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EC2E651" w14:textId="77777777">
        <w:tc>
          <w:tcPr>
            <w:tcW w:w="492" w:type="dxa"/>
          </w:tcPr>
          <w:p w14:paraId="057F00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44103A1" w14:textId="6DCCF95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353F1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Сведения о количестве соглашений об оказании юридической помощи, заключенных адвокатом</w:t>
            </w:r>
          </w:p>
        </w:tc>
      </w:tr>
      <w:tr w:rsidR="00624AE5" w14:paraId="2634C870" w14:textId="77777777">
        <w:tc>
          <w:tcPr>
            <w:tcW w:w="492" w:type="dxa"/>
          </w:tcPr>
          <w:p w14:paraId="160AA6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1AF51DC" w14:textId="6B85884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DE430E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Сведения о наличии у адвоката положительного профессионального опыта</w:t>
            </w:r>
          </w:p>
        </w:tc>
      </w:tr>
      <w:tr w:rsidR="00624AE5" w14:paraId="5164E9D7" w14:textId="77777777">
        <w:tc>
          <w:tcPr>
            <w:tcW w:w="492" w:type="dxa"/>
          </w:tcPr>
          <w:p w14:paraId="51FA45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93DD7E7" w14:textId="7CCA866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4905DA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Информация об известных доверителях адвоката</w:t>
            </w:r>
          </w:p>
        </w:tc>
      </w:tr>
      <w:tr w:rsidR="00624AE5" w14:paraId="619EFE16" w14:textId="77777777">
        <w:tc>
          <w:tcPr>
            <w:tcW w:w="492" w:type="dxa"/>
          </w:tcPr>
          <w:p w14:paraId="276BBC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4)</w:t>
            </w:r>
          </w:p>
        </w:tc>
        <w:tc>
          <w:tcPr>
            <w:tcW w:w="471" w:type="dxa"/>
          </w:tcPr>
          <w:p w14:paraId="6B3389A0" w14:textId="0093F41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333B47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Информация о профессиональной специализации адвоката </w:t>
            </w:r>
          </w:p>
        </w:tc>
      </w:tr>
    </w:tbl>
    <w:p w14:paraId="2B868F6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8CF22D" w14:textId="77777777">
        <w:tc>
          <w:tcPr>
            <w:tcW w:w="9039" w:type="dxa"/>
            <w:gridSpan w:val="3"/>
          </w:tcPr>
          <w:p w14:paraId="6438FE9E" w14:textId="6B5EB90C"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474F6A">
              <w:rPr>
                <w:rFonts w:ascii="Times New Roman" w:eastAsia="SimSun" w:hAnsi="Times New Roman"/>
                <w:b/>
                <w:bCs/>
                <w:sz w:val="28"/>
                <w:szCs w:val="28"/>
                <w:lang w:eastAsia="zh-CN"/>
              </w:rPr>
              <w:t>2</w:t>
            </w:r>
          </w:p>
        </w:tc>
      </w:tr>
      <w:tr w:rsidR="00624AE5" w14:paraId="6804A6F0" w14:textId="77777777">
        <w:tc>
          <w:tcPr>
            <w:tcW w:w="9039" w:type="dxa"/>
            <w:gridSpan w:val="3"/>
          </w:tcPr>
          <w:p w14:paraId="2F338F1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Разъяснением Комиссии ФПА РФ по этике и стандартам по вопросу осуществления судебного представительства лицом, статус адвоката которого приостановлен, от 17.02.2017 № 04/17 признается допустимым оказание юридической помощи адвокатом, статус которого приостановлен, лишь при одновременном соблюдении следующих условий: </w:t>
            </w:r>
          </w:p>
        </w:tc>
      </w:tr>
      <w:tr w:rsidR="00624AE5" w14:paraId="3300934E" w14:textId="77777777">
        <w:trPr>
          <w:trHeight w:val="131"/>
        </w:trPr>
        <w:tc>
          <w:tcPr>
            <w:tcW w:w="9039" w:type="dxa"/>
            <w:gridSpan w:val="3"/>
          </w:tcPr>
          <w:p w14:paraId="158539A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FF39A45" w14:textId="77777777">
        <w:tc>
          <w:tcPr>
            <w:tcW w:w="492" w:type="dxa"/>
          </w:tcPr>
          <w:p w14:paraId="381FEB8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B9C86B8" w14:textId="4706FC6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val="en-US" w:eastAsia="zh-CN"/>
              </w:rPr>
            </w:pPr>
          </w:p>
        </w:tc>
        <w:tc>
          <w:tcPr>
            <w:tcW w:w="8076" w:type="dxa"/>
          </w:tcPr>
          <w:p w14:paraId="7EE91C6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Оказание юридической помощи однократно</w:t>
            </w:r>
          </w:p>
        </w:tc>
      </w:tr>
      <w:tr w:rsidR="00624AE5" w14:paraId="21308025" w14:textId="77777777">
        <w:tc>
          <w:tcPr>
            <w:tcW w:w="492" w:type="dxa"/>
          </w:tcPr>
          <w:p w14:paraId="4F7236D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BAE8D8D" w14:textId="720CE4A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val="en-US" w:eastAsia="zh-CN"/>
              </w:rPr>
            </w:pPr>
          </w:p>
        </w:tc>
        <w:tc>
          <w:tcPr>
            <w:tcW w:w="8076" w:type="dxa"/>
          </w:tcPr>
          <w:p w14:paraId="227943F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Оказание юридической помощи </w:t>
            </w:r>
            <w:r w:rsidRPr="002A0AE2">
              <w:rPr>
                <w:rFonts w:ascii="Times New Roman" w:eastAsia="SimSun" w:hAnsi="Times New Roman"/>
                <w:bCs/>
                <w:sz w:val="28"/>
                <w:szCs w:val="28"/>
                <w:lang w:eastAsia="zh-CN"/>
              </w:rPr>
              <w:t xml:space="preserve">на безвозмездной основе </w:t>
            </w:r>
          </w:p>
        </w:tc>
      </w:tr>
      <w:tr w:rsidR="00624AE5" w14:paraId="37FD275A" w14:textId="77777777">
        <w:tc>
          <w:tcPr>
            <w:tcW w:w="492" w:type="dxa"/>
          </w:tcPr>
          <w:p w14:paraId="5CB0CE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5E094CB" w14:textId="73AD216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val="en-US" w:eastAsia="zh-CN"/>
              </w:rPr>
            </w:pPr>
          </w:p>
        </w:tc>
        <w:tc>
          <w:tcPr>
            <w:tcW w:w="8076" w:type="dxa"/>
          </w:tcPr>
          <w:p w14:paraId="13B8EA3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Оказание юридической помощи только в течение двух месяцев с момента приостановления статуса</w:t>
            </w:r>
          </w:p>
        </w:tc>
      </w:tr>
      <w:tr w:rsidR="00624AE5" w14:paraId="1D487B13" w14:textId="77777777">
        <w:tc>
          <w:tcPr>
            <w:tcW w:w="492" w:type="dxa"/>
          </w:tcPr>
          <w:p w14:paraId="05DB81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1025692" w14:textId="53E654F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val="en-US" w:eastAsia="zh-CN"/>
              </w:rPr>
            </w:pPr>
          </w:p>
        </w:tc>
        <w:tc>
          <w:tcPr>
            <w:tcW w:w="8076" w:type="dxa"/>
          </w:tcPr>
          <w:p w14:paraId="61BFFC8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Оказание юридической помощи </w:t>
            </w:r>
            <w:r w:rsidRPr="002A0AE2">
              <w:rPr>
                <w:rFonts w:ascii="Times New Roman" w:eastAsia="SimSun" w:hAnsi="Times New Roman"/>
                <w:bCs/>
                <w:sz w:val="28"/>
                <w:szCs w:val="28"/>
                <w:lang w:eastAsia="zh-CN"/>
              </w:rPr>
              <w:t>близким родственникам либо близким лицам, круг которых определен законом</w:t>
            </w:r>
          </w:p>
        </w:tc>
      </w:tr>
    </w:tbl>
    <w:p w14:paraId="00A6572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49A3E79" w14:textId="77777777">
        <w:tc>
          <w:tcPr>
            <w:tcW w:w="9039" w:type="dxa"/>
            <w:gridSpan w:val="3"/>
          </w:tcPr>
          <w:p w14:paraId="086B39EF" w14:textId="64AAA3E3"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474F6A">
              <w:rPr>
                <w:rFonts w:ascii="Times New Roman" w:eastAsia="SimSun" w:hAnsi="Times New Roman"/>
                <w:b/>
                <w:bCs/>
                <w:sz w:val="28"/>
                <w:szCs w:val="28"/>
                <w:lang w:eastAsia="zh-CN"/>
              </w:rPr>
              <w:t>3</w:t>
            </w:r>
          </w:p>
        </w:tc>
      </w:tr>
      <w:tr w:rsidR="00624AE5" w14:paraId="5B6029EF" w14:textId="77777777">
        <w:tc>
          <w:tcPr>
            <w:tcW w:w="9039" w:type="dxa"/>
            <w:gridSpan w:val="3"/>
          </w:tcPr>
          <w:p w14:paraId="7C5B733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перечисленных должностей НЕ упоминается в Разъяснении Комиссии ФПА РФ по этике и стандартам по вопросам применения пункта 3 статьи 9 КПЭА от 17.02.2017 № 05/17 как допустимая к занятию адвокатом по трудовому договору при осуществлении адвокатом наряду с адвокатской деятельностью также преподавательской деятельности?</w:t>
            </w:r>
          </w:p>
        </w:tc>
      </w:tr>
      <w:tr w:rsidR="00624AE5" w14:paraId="0B08A516" w14:textId="77777777">
        <w:trPr>
          <w:trHeight w:val="131"/>
        </w:trPr>
        <w:tc>
          <w:tcPr>
            <w:tcW w:w="9039" w:type="dxa"/>
            <w:gridSpan w:val="3"/>
          </w:tcPr>
          <w:p w14:paraId="13359E5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94A0720" w14:textId="77777777">
        <w:tc>
          <w:tcPr>
            <w:tcW w:w="492" w:type="dxa"/>
          </w:tcPr>
          <w:p w14:paraId="65B1ED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60141A9" w14:textId="4657442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940E2D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Декан факультета</w:t>
            </w:r>
          </w:p>
        </w:tc>
      </w:tr>
      <w:tr w:rsidR="00624AE5" w14:paraId="1D49CF3C" w14:textId="77777777">
        <w:tc>
          <w:tcPr>
            <w:tcW w:w="492" w:type="dxa"/>
          </w:tcPr>
          <w:p w14:paraId="68002DF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9F13B2B" w14:textId="1CDE68A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677CEE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Директор института</w:t>
            </w:r>
          </w:p>
        </w:tc>
      </w:tr>
      <w:tr w:rsidR="00624AE5" w14:paraId="0E6395B5" w14:textId="77777777">
        <w:tc>
          <w:tcPr>
            <w:tcW w:w="492" w:type="dxa"/>
          </w:tcPr>
          <w:p w14:paraId="339FFDA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BD39743" w14:textId="1B60C7E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5EAEC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Ректор института </w:t>
            </w:r>
          </w:p>
        </w:tc>
      </w:tr>
      <w:tr w:rsidR="00624AE5" w14:paraId="2C417E15" w14:textId="77777777">
        <w:tc>
          <w:tcPr>
            <w:tcW w:w="492" w:type="dxa"/>
          </w:tcPr>
          <w:p w14:paraId="1D7307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1044B17" w14:textId="6AE0989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CC1A77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Заведующий кафедрой</w:t>
            </w:r>
          </w:p>
        </w:tc>
      </w:tr>
    </w:tbl>
    <w:p w14:paraId="678EB1FC" w14:textId="77777777" w:rsidR="00624AE5" w:rsidRDefault="00624AE5">
      <w:pPr>
        <w:spacing w:after="0" w:line="240" w:lineRule="auto"/>
        <w:jc w:val="both"/>
        <w:rPr>
          <w:rFonts w:ascii="Times New Roman" w:eastAsia="SimSun" w:hAnsi="Times New Roman"/>
          <w:sz w:val="28"/>
          <w:szCs w:val="28"/>
          <w:lang w:eastAsia="zh-CN"/>
        </w:rPr>
      </w:pPr>
    </w:p>
    <w:p w14:paraId="684EFFE3" w14:textId="77777777" w:rsidR="00517E9A" w:rsidRDefault="00517E9A">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EA36239" w14:textId="77777777">
        <w:tc>
          <w:tcPr>
            <w:tcW w:w="9039" w:type="dxa"/>
            <w:gridSpan w:val="3"/>
          </w:tcPr>
          <w:p w14:paraId="39BBA485" w14:textId="15A591FF"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474F6A">
              <w:rPr>
                <w:rFonts w:ascii="Times New Roman" w:eastAsia="SimSun" w:hAnsi="Times New Roman"/>
                <w:b/>
                <w:bCs/>
                <w:sz w:val="28"/>
                <w:szCs w:val="28"/>
                <w:lang w:eastAsia="zh-CN"/>
              </w:rPr>
              <w:t>4</w:t>
            </w:r>
          </w:p>
        </w:tc>
      </w:tr>
      <w:tr w:rsidR="00624AE5" w14:paraId="3D40F180" w14:textId="77777777">
        <w:tc>
          <w:tcPr>
            <w:tcW w:w="9039" w:type="dxa"/>
            <w:gridSpan w:val="3"/>
          </w:tcPr>
          <w:p w14:paraId="0CFC11B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Разъяснением Комиссии ФПА РФ по этике и стандартам по вопросу предания адвокатом огласке сведений о преступлениях или иных правонарушениях от 28.06.2017 № 07/17 предание адвокатом сведений, которые могут определяться как свидетельствующие о том, что доверителем или связанными с ним лицами в прошлом было совершено преступление или иное правонарушение, огласке, в том числе путем их опубликования или путем обращения в правоохранительные органы:</w:t>
            </w:r>
          </w:p>
        </w:tc>
      </w:tr>
      <w:tr w:rsidR="00624AE5" w14:paraId="0DF13223" w14:textId="77777777">
        <w:trPr>
          <w:trHeight w:val="131"/>
        </w:trPr>
        <w:tc>
          <w:tcPr>
            <w:tcW w:w="9039" w:type="dxa"/>
            <w:gridSpan w:val="3"/>
          </w:tcPr>
          <w:p w14:paraId="7F7D88A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E373FA2" w14:textId="77777777">
        <w:tc>
          <w:tcPr>
            <w:tcW w:w="492" w:type="dxa"/>
          </w:tcPr>
          <w:p w14:paraId="791D21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DA40BE6" w14:textId="454BC0B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697841"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Допускается с согласия доверителя</w:t>
            </w:r>
          </w:p>
        </w:tc>
      </w:tr>
      <w:tr w:rsidR="00624AE5" w14:paraId="4C3C43E3" w14:textId="77777777">
        <w:tc>
          <w:tcPr>
            <w:tcW w:w="492" w:type="dxa"/>
          </w:tcPr>
          <w:p w14:paraId="58912A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426CB7C" w14:textId="062DD65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F59346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Допускается с согласия доверителя и его родственников</w:t>
            </w:r>
          </w:p>
        </w:tc>
      </w:tr>
      <w:tr w:rsidR="00624AE5" w14:paraId="61F53138" w14:textId="77777777">
        <w:tc>
          <w:tcPr>
            <w:tcW w:w="492" w:type="dxa"/>
          </w:tcPr>
          <w:p w14:paraId="3F0527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3CF9A8C" w14:textId="2783E27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68B5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Допускается с согласия доверителя и всех </w:t>
            </w:r>
            <w:r>
              <w:rPr>
                <w:rFonts w:ascii="Times New Roman" w:eastAsia="SimSun" w:hAnsi="Times New Roman"/>
                <w:sz w:val="28"/>
                <w:szCs w:val="28"/>
                <w:lang w:eastAsia="zh-CN"/>
              </w:rPr>
              <w:t>связанных с ним лиц</w:t>
            </w:r>
          </w:p>
        </w:tc>
      </w:tr>
      <w:tr w:rsidR="00624AE5" w14:paraId="68ABAECC" w14:textId="77777777">
        <w:tc>
          <w:tcPr>
            <w:tcW w:w="492" w:type="dxa"/>
          </w:tcPr>
          <w:p w14:paraId="166E18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8A4053F" w14:textId="09934DB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6A00C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Не допускается ни при каких обстоятельствах</w:t>
            </w:r>
          </w:p>
        </w:tc>
      </w:tr>
    </w:tbl>
    <w:p w14:paraId="1D5DBB4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2DEAB6" w14:textId="77777777">
        <w:tc>
          <w:tcPr>
            <w:tcW w:w="9039" w:type="dxa"/>
            <w:gridSpan w:val="3"/>
          </w:tcPr>
          <w:p w14:paraId="2FE64D3D" w14:textId="76ED5E7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sidR="00DA45CD">
              <w:rPr>
                <w:rFonts w:ascii="Times New Roman" w:eastAsia="SimSun" w:hAnsi="Times New Roman"/>
                <w:b/>
                <w:bCs/>
                <w:sz w:val="28"/>
                <w:szCs w:val="28"/>
                <w:lang w:eastAsia="zh-CN"/>
              </w:rPr>
              <w:t xml:space="preserve"> 30</w:t>
            </w:r>
            <w:r w:rsidR="00474F6A">
              <w:rPr>
                <w:rFonts w:ascii="Times New Roman" w:eastAsia="SimSun" w:hAnsi="Times New Roman"/>
                <w:b/>
                <w:bCs/>
                <w:sz w:val="28"/>
                <w:szCs w:val="28"/>
                <w:lang w:eastAsia="zh-CN"/>
              </w:rPr>
              <w:t>5</w:t>
            </w:r>
          </w:p>
        </w:tc>
      </w:tr>
      <w:tr w:rsidR="00624AE5" w14:paraId="062AA5CF" w14:textId="77777777">
        <w:tc>
          <w:tcPr>
            <w:tcW w:w="9039" w:type="dxa"/>
            <w:gridSpan w:val="3"/>
          </w:tcPr>
          <w:p w14:paraId="499221E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Разъяснением Комиссии ФПА РФ по этике и стандартам по вопросу банкротства гражданина, обладающего статусом адвоката, от 04.12.2017 при намерении адвоката продолжать оказание юридической помощи после введения в отношении него процедуры банкротства адвокат обязан:</w:t>
            </w:r>
          </w:p>
        </w:tc>
      </w:tr>
      <w:tr w:rsidR="00624AE5" w14:paraId="6631FD2E" w14:textId="77777777">
        <w:trPr>
          <w:trHeight w:val="131"/>
        </w:trPr>
        <w:tc>
          <w:tcPr>
            <w:tcW w:w="9039" w:type="dxa"/>
            <w:gridSpan w:val="3"/>
          </w:tcPr>
          <w:p w14:paraId="2D27AD5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67D7E494" w14:textId="77777777">
        <w:tc>
          <w:tcPr>
            <w:tcW w:w="492" w:type="dxa"/>
          </w:tcPr>
          <w:p w14:paraId="26CAC3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BB50DEA" w14:textId="731A1E1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BE3A90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Получить согласие Совета адвокатской палаты субъекта Российской Федерации на продолжение осуществления адвокатской деятельности</w:t>
            </w:r>
          </w:p>
        </w:tc>
      </w:tr>
      <w:tr w:rsidR="00624AE5" w14:paraId="38C859A6" w14:textId="77777777">
        <w:tc>
          <w:tcPr>
            <w:tcW w:w="492" w:type="dxa"/>
          </w:tcPr>
          <w:p w14:paraId="6068F1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51074B3" w14:textId="4C00DDF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359D83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Уведомить доверителей о введении в отношении него соответствующих процедур</w:t>
            </w:r>
          </w:p>
        </w:tc>
      </w:tr>
      <w:tr w:rsidR="00624AE5" w14:paraId="08F4B72E" w14:textId="77777777">
        <w:tc>
          <w:tcPr>
            <w:tcW w:w="492" w:type="dxa"/>
          </w:tcPr>
          <w:p w14:paraId="7923FA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44C73CE" w14:textId="58508B4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403984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Представить в Совет адвокатской палаты субъекта Российской Федерации реестр действующих соглашений об оказании юридической помощи</w:t>
            </w:r>
          </w:p>
        </w:tc>
      </w:tr>
      <w:tr w:rsidR="00624AE5" w14:paraId="1498C4D9" w14:textId="77777777">
        <w:tc>
          <w:tcPr>
            <w:tcW w:w="492" w:type="dxa"/>
          </w:tcPr>
          <w:p w14:paraId="2F2410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5A20E61" w14:textId="24FBD2E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50E672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Получить согласие доверителей в письменной форме на прекращение действия адвокатской тайны в объеме, необходимом для выполнения адвокатом обязанностей, предусмотренных § 1.1 главы Х Федерального закона «О несостоятельности (банкротстве)»</w:t>
            </w:r>
          </w:p>
        </w:tc>
      </w:tr>
    </w:tbl>
    <w:p w14:paraId="43C485B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03322D5" w14:textId="77777777">
        <w:tc>
          <w:tcPr>
            <w:tcW w:w="9039" w:type="dxa"/>
            <w:gridSpan w:val="3"/>
          </w:tcPr>
          <w:p w14:paraId="654A5887" w14:textId="50BC8203"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0</w:t>
            </w:r>
            <w:r w:rsidR="00474F6A">
              <w:rPr>
                <w:rFonts w:ascii="Times New Roman" w:eastAsia="SimSun" w:hAnsi="Times New Roman"/>
                <w:b/>
                <w:bCs/>
                <w:sz w:val="28"/>
                <w:szCs w:val="28"/>
                <w:lang w:eastAsia="zh-CN"/>
              </w:rPr>
              <w:t>6</w:t>
            </w:r>
          </w:p>
        </w:tc>
      </w:tr>
      <w:tr w:rsidR="00624AE5" w14:paraId="5BA1B65B" w14:textId="77777777">
        <w:tc>
          <w:tcPr>
            <w:tcW w:w="9039" w:type="dxa"/>
            <w:gridSpan w:val="3"/>
          </w:tcPr>
          <w:p w14:paraId="74CC45E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Разъяснением Комиссии ФПА РФ по этике и стандартам по вопросу о возможности учреждения адвокатскими образованиями коммерческих и некоммерческих юридических лиц от 04.12.2017 коллегия адвокатов, адвокатское бюро вправе участвовать в хозяйственных обществах, если:</w:t>
            </w:r>
          </w:p>
        </w:tc>
      </w:tr>
      <w:tr w:rsidR="00624AE5" w14:paraId="05D08A16" w14:textId="77777777">
        <w:trPr>
          <w:trHeight w:val="131"/>
        </w:trPr>
        <w:tc>
          <w:tcPr>
            <w:tcW w:w="9039" w:type="dxa"/>
            <w:gridSpan w:val="3"/>
          </w:tcPr>
          <w:p w14:paraId="65DDB75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F649463" w14:textId="77777777">
        <w:tc>
          <w:tcPr>
            <w:tcW w:w="492" w:type="dxa"/>
          </w:tcPr>
          <w:p w14:paraId="2C4E27E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D5DFF25" w14:textId="6BD68C8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A11FEB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За участие </w:t>
            </w:r>
            <w:r>
              <w:rPr>
                <w:rFonts w:ascii="Times New Roman" w:eastAsia="SimSun" w:hAnsi="Times New Roman"/>
                <w:sz w:val="28"/>
                <w:szCs w:val="28"/>
                <w:lang w:eastAsia="zh-CN"/>
              </w:rPr>
              <w:t>в хозяйственных обществах высказались все члены коллегии адвокатов или все партнеры адвокатского бюро</w:t>
            </w:r>
          </w:p>
        </w:tc>
      </w:tr>
      <w:tr w:rsidR="00624AE5" w14:paraId="43F10BA3" w14:textId="77777777">
        <w:tc>
          <w:tcPr>
            <w:tcW w:w="492" w:type="dxa"/>
          </w:tcPr>
          <w:p w14:paraId="209D43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C2F8B0D" w14:textId="20DB1CF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6F65A3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Ими получено согласие Совета адвокатской палаты субъекта Российской Федерации</w:t>
            </w:r>
          </w:p>
        </w:tc>
      </w:tr>
      <w:tr w:rsidR="00624AE5" w14:paraId="1908E2FC" w14:textId="77777777">
        <w:tc>
          <w:tcPr>
            <w:tcW w:w="492" w:type="dxa"/>
          </w:tcPr>
          <w:p w14:paraId="115843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2229D29" w14:textId="10F339D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4F3D39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Ими получено согласие территориального органа юстиции субъекта Российской Федерации</w:t>
            </w:r>
          </w:p>
        </w:tc>
      </w:tr>
      <w:tr w:rsidR="00624AE5" w14:paraId="029AB8AC" w14:textId="77777777">
        <w:tc>
          <w:tcPr>
            <w:tcW w:w="492" w:type="dxa"/>
          </w:tcPr>
          <w:p w14:paraId="04F89E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0E85178" w14:textId="5DFE246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B8A458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В их уставе прямо предусмотрено право на осуществление иной деятельности, приносящей доход</w:t>
            </w:r>
          </w:p>
        </w:tc>
      </w:tr>
    </w:tbl>
    <w:p w14:paraId="04AB439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B953102" w14:textId="77777777">
        <w:tc>
          <w:tcPr>
            <w:tcW w:w="9039" w:type="dxa"/>
            <w:gridSpan w:val="3"/>
          </w:tcPr>
          <w:p w14:paraId="394C34DF" w14:textId="750458BE"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0</w:t>
            </w:r>
            <w:r w:rsidR="00474F6A">
              <w:rPr>
                <w:rFonts w:ascii="Times New Roman" w:eastAsia="SimSun" w:hAnsi="Times New Roman"/>
                <w:b/>
                <w:bCs/>
                <w:sz w:val="28"/>
                <w:szCs w:val="28"/>
                <w:lang w:eastAsia="zh-CN"/>
              </w:rPr>
              <w:t>7</w:t>
            </w:r>
          </w:p>
        </w:tc>
      </w:tr>
      <w:tr w:rsidR="00624AE5" w14:paraId="5FF1C6EE" w14:textId="77777777">
        <w:tc>
          <w:tcPr>
            <w:tcW w:w="9039" w:type="dxa"/>
            <w:gridSpan w:val="3"/>
          </w:tcPr>
          <w:p w14:paraId="6585FAC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действие адвокат НЕ должен совершать в соответствии с Разъяснением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 от 16.02.2018 № 01/18 в случае назначения к рассмотрению в разных судах на одну дату дел, которые ведет адвокат?</w:t>
            </w:r>
          </w:p>
        </w:tc>
      </w:tr>
      <w:tr w:rsidR="00624AE5" w14:paraId="413558E6" w14:textId="77777777">
        <w:trPr>
          <w:trHeight w:val="131"/>
        </w:trPr>
        <w:tc>
          <w:tcPr>
            <w:tcW w:w="9039" w:type="dxa"/>
            <w:gridSpan w:val="3"/>
          </w:tcPr>
          <w:p w14:paraId="59698C3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2B77BFEB" w14:textId="77777777">
        <w:tc>
          <w:tcPr>
            <w:tcW w:w="492" w:type="dxa"/>
          </w:tcPr>
          <w:p w14:paraId="36A042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D240543" w14:textId="79C83C1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9EAB03C"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Адвокат обязан отказаться от осуществления защиты или представительства по всем из этих дел, кроме одного</w:t>
            </w:r>
          </w:p>
        </w:tc>
      </w:tr>
      <w:tr w:rsidR="00624AE5" w14:paraId="319A38C4" w14:textId="77777777">
        <w:tc>
          <w:tcPr>
            <w:tcW w:w="492" w:type="dxa"/>
          </w:tcPr>
          <w:p w14:paraId="2C0A77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88C081E" w14:textId="11B63E0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F2034E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Адвокат обязан при возможности заблаговременно уведомить суд о невозможности своей явки в судебное заседание по уважительной причине</w:t>
            </w:r>
          </w:p>
        </w:tc>
      </w:tr>
      <w:tr w:rsidR="00624AE5" w14:paraId="2C1B64C3" w14:textId="77777777">
        <w:tc>
          <w:tcPr>
            <w:tcW w:w="492" w:type="dxa"/>
          </w:tcPr>
          <w:p w14:paraId="04808F8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30FA741" w14:textId="1776A68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A9047B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Адвокат обязан сообщить об этом адвокатам, участвующим в данном деле </w:t>
            </w:r>
          </w:p>
        </w:tc>
      </w:tr>
      <w:tr w:rsidR="00624AE5" w14:paraId="5084F5D8" w14:textId="77777777">
        <w:tc>
          <w:tcPr>
            <w:tcW w:w="492" w:type="dxa"/>
          </w:tcPr>
          <w:p w14:paraId="31F5524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B631610" w14:textId="3DDF58E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521F3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Адвокат должен сообщить суду информацию о назначенных с его участием делах с целью исключения отложения судом разбирательства дела на указанные адвокатом даты</w:t>
            </w:r>
          </w:p>
        </w:tc>
      </w:tr>
    </w:tbl>
    <w:p w14:paraId="17D8506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A91453A" w14:textId="77777777">
        <w:tc>
          <w:tcPr>
            <w:tcW w:w="9039" w:type="dxa"/>
            <w:gridSpan w:val="3"/>
          </w:tcPr>
          <w:p w14:paraId="6090B589" w14:textId="7766D901"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08</w:t>
            </w:r>
          </w:p>
        </w:tc>
      </w:tr>
      <w:tr w:rsidR="00624AE5" w14:paraId="49CCFED8" w14:textId="77777777">
        <w:tc>
          <w:tcPr>
            <w:tcW w:w="9039" w:type="dxa"/>
            <w:gridSpan w:val="3"/>
          </w:tcPr>
          <w:p w14:paraId="2219909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Разъяснением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 от 16.02.2018 № 01/18 </w:t>
            </w:r>
            <w:r>
              <w:rPr>
                <w:sz w:val="28"/>
                <w:szCs w:val="28"/>
              </w:rPr>
              <w:t>в</w:t>
            </w:r>
            <w:r>
              <w:rPr>
                <w:rFonts w:ascii="Times New Roman" w:eastAsia="SimSun" w:hAnsi="Times New Roman"/>
                <w:sz w:val="28"/>
                <w:szCs w:val="28"/>
                <w:lang w:eastAsia="zh-CN"/>
              </w:rPr>
              <w:t xml:space="preserve"> том случае, если, несмотря на предпринятые адвокатом меры, дела, которые ведет адвокат, назначены к рассмотрению в разных судах на одну дату, адвокат, отдавая приоритет своего участия по одному из них, должен учитывать следующие конкретно указанные обстоятельства:</w:t>
            </w:r>
          </w:p>
        </w:tc>
      </w:tr>
      <w:tr w:rsidR="00624AE5" w14:paraId="7D830088" w14:textId="77777777">
        <w:trPr>
          <w:trHeight w:val="131"/>
        </w:trPr>
        <w:tc>
          <w:tcPr>
            <w:tcW w:w="9039" w:type="dxa"/>
            <w:gridSpan w:val="3"/>
          </w:tcPr>
          <w:p w14:paraId="585986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0C67DF22" w14:textId="77777777">
        <w:tc>
          <w:tcPr>
            <w:tcW w:w="492" w:type="dxa"/>
          </w:tcPr>
          <w:p w14:paraId="25B84E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A9CF0D7" w14:textId="3C62FAF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1D03AAD"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Отложение разбирательства дела в связи с невозможностью явки адвоката в судебное заседание может повлечь для его доверителя, в том числе подзащитного, наступление неблагоприятных последствий, нарушение разумных сроков рассмотрения дела судом, в том числе и по причине неоднократного отложения разбирательства дела в связи с неявкой адвоката в судебное заседание, а также нарушение прав иных участников процесса</w:t>
            </w:r>
          </w:p>
        </w:tc>
      </w:tr>
      <w:tr w:rsidR="00624AE5" w14:paraId="3153601F" w14:textId="77777777">
        <w:tc>
          <w:tcPr>
            <w:tcW w:w="492" w:type="dxa"/>
          </w:tcPr>
          <w:p w14:paraId="07E7DE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54F31A8" w14:textId="3C4306D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A30E87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Тяжесть предъявленного подзащитному обвинения</w:t>
            </w:r>
          </w:p>
        </w:tc>
      </w:tr>
      <w:tr w:rsidR="00624AE5" w14:paraId="2E93BDE0" w14:textId="77777777">
        <w:tc>
          <w:tcPr>
            <w:tcW w:w="492" w:type="dxa"/>
          </w:tcPr>
          <w:p w14:paraId="669B49E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E6EBEB7" w14:textId="726B0F0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9975B3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Длительность периода оказываемой адвокатом помощи</w:t>
            </w:r>
          </w:p>
        </w:tc>
      </w:tr>
      <w:tr w:rsidR="00624AE5" w14:paraId="00F865EA" w14:textId="77777777">
        <w:tc>
          <w:tcPr>
            <w:tcW w:w="492" w:type="dxa"/>
          </w:tcPr>
          <w:p w14:paraId="74E813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636F556" w14:textId="102D132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56EA68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Длительность содержания обвиняемого под стражей</w:t>
            </w:r>
          </w:p>
        </w:tc>
      </w:tr>
      <w:tr w:rsidR="00624AE5" w14:paraId="74091609" w14:textId="77777777">
        <w:tc>
          <w:tcPr>
            <w:tcW w:w="492" w:type="dxa"/>
          </w:tcPr>
          <w:p w14:paraId="546A6AB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18BFA59" w14:textId="2C43B5D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20FD27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Сложность административного, гражданского дела</w:t>
            </w:r>
          </w:p>
        </w:tc>
      </w:tr>
    </w:tbl>
    <w:p w14:paraId="1B9F411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D8DE291" w14:textId="77777777">
        <w:tc>
          <w:tcPr>
            <w:tcW w:w="9039" w:type="dxa"/>
            <w:gridSpan w:val="3"/>
          </w:tcPr>
          <w:p w14:paraId="4790154C" w14:textId="2BAA1D40"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09</w:t>
            </w:r>
          </w:p>
        </w:tc>
      </w:tr>
      <w:tr w:rsidR="00624AE5" w14:paraId="11ED86DF" w14:textId="77777777">
        <w:tc>
          <w:tcPr>
            <w:tcW w:w="9039" w:type="dxa"/>
            <w:gridSpan w:val="3"/>
          </w:tcPr>
          <w:p w14:paraId="4739CC5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Разъяснением Комиссии ФПА РФ по этике и стандартам по вопросу применения мер дисциплинарной ответственности от 15.05.2018 № 03/18 в процессе избрания меры дисциплинарной ответственности, в частности при оценке формы вины, советам региональных палат следует выяснять, не является ли совершение адвокатом правонарушения следствием несогласованных действий самой адвокатской палаты. </w:t>
            </w:r>
          </w:p>
          <w:p w14:paraId="0F60DC3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Какие еще прямо указанные в данном Разъяснении обстоятельства могут быть приняты во внимание при вынесении решения о применении к </w:t>
            </w:r>
            <w:r>
              <w:rPr>
                <w:rFonts w:ascii="Times New Roman" w:eastAsia="SimSun" w:hAnsi="Times New Roman"/>
                <w:sz w:val="28"/>
                <w:szCs w:val="28"/>
                <w:lang w:eastAsia="zh-CN"/>
              </w:rPr>
              <w:lastRenderedPageBreak/>
              <w:t>адвокату мер дисциплинарной ответственности советом адвокатской палаты?</w:t>
            </w:r>
          </w:p>
        </w:tc>
      </w:tr>
      <w:tr w:rsidR="00624AE5" w14:paraId="3F7E0987" w14:textId="77777777">
        <w:trPr>
          <w:trHeight w:val="131"/>
        </w:trPr>
        <w:tc>
          <w:tcPr>
            <w:tcW w:w="9039" w:type="dxa"/>
            <w:gridSpan w:val="3"/>
          </w:tcPr>
          <w:p w14:paraId="605BDEC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несколько из 8 вариантов ответа:</w:t>
            </w:r>
          </w:p>
        </w:tc>
      </w:tr>
      <w:tr w:rsidR="00624AE5" w14:paraId="37F1D5F9" w14:textId="77777777">
        <w:tc>
          <w:tcPr>
            <w:tcW w:w="492" w:type="dxa"/>
          </w:tcPr>
          <w:p w14:paraId="6140515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B7D5383" w14:textId="3CA33B8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F9D1C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Признание адвокатом своей вины в совершении дисциплинарного проступка</w:t>
            </w:r>
          </w:p>
        </w:tc>
      </w:tr>
      <w:tr w:rsidR="00624AE5" w14:paraId="6C9A2114" w14:textId="77777777">
        <w:tc>
          <w:tcPr>
            <w:tcW w:w="492" w:type="dxa"/>
          </w:tcPr>
          <w:p w14:paraId="53AA960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249C1C9" w14:textId="5D2F04F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29C2DE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Совершение адвокатом действий, направленных на исправление совершенного им дисциплинарного проступка</w:t>
            </w:r>
          </w:p>
        </w:tc>
      </w:tr>
      <w:tr w:rsidR="00624AE5" w14:paraId="094140B0" w14:textId="77777777">
        <w:tc>
          <w:tcPr>
            <w:tcW w:w="492" w:type="dxa"/>
          </w:tcPr>
          <w:p w14:paraId="6FF3E9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B54F9ED" w14:textId="6FDDE1D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605029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Состояние здоровья адвоката</w:t>
            </w:r>
          </w:p>
        </w:tc>
      </w:tr>
      <w:tr w:rsidR="00624AE5" w14:paraId="2E8A8D0F" w14:textId="77777777">
        <w:tc>
          <w:tcPr>
            <w:tcW w:w="492" w:type="dxa"/>
          </w:tcPr>
          <w:p w14:paraId="275B4D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4BE8523" w14:textId="2E2E408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C06738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Отсутствие дисциплинарных взысканий</w:t>
            </w:r>
          </w:p>
        </w:tc>
      </w:tr>
      <w:tr w:rsidR="00624AE5" w14:paraId="5E74B805" w14:textId="77777777">
        <w:tc>
          <w:tcPr>
            <w:tcW w:w="492" w:type="dxa"/>
          </w:tcPr>
          <w:p w14:paraId="145246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3373E658" w14:textId="3F6EA79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05881B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Наличие на иждивении адвоката несовершеннолетнего ребенка</w:t>
            </w:r>
          </w:p>
        </w:tc>
      </w:tr>
      <w:tr w:rsidR="00624AE5" w14:paraId="4386D540" w14:textId="77777777">
        <w:tc>
          <w:tcPr>
            <w:tcW w:w="492" w:type="dxa"/>
          </w:tcPr>
          <w:p w14:paraId="3EC48B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152E8D37" w14:textId="1320A5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EC410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Наличие неисполненных денежных обязательств перед третьими лицами</w:t>
            </w:r>
          </w:p>
        </w:tc>
      </w:tr>
      <w:tr w:rsidR="00624AE5" w14:paraId="68EFDA28" w14:textId="77777777">
        <w:tc>
          <w:tcPr>
            <w:tcW w:w="492" w:type="dxa"/>
          </w:tcPr>
          <w:p w14:paraId="26AFC4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01EC4EB" w14:textId="6666B39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775454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Награждение адвоката ведомственными и (или) государственными наградами</w:t>
            </w:r>
          </w:p>
        </w:tc>
      </w:tr>
      <w:tr w:rsidR="00624AE5" w14:paraId="2027431C" w14:textId="77777777">
        <w:tc>
          <w:tcPr>
            <w:tcW w:w="492" w:type="dxa"/>
          </w:tcPr>
          <w:p w14:paraId="54912C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605AF5BA" w14:textId="0D0553D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C91CB0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Специализация адвоката в области уголовного судопроизводства</w:t>
            </w:r>
          </w:p>
        </w:tc>
      </w:tr>
    </w:tbl>
    <w:p w14:paraId="1D46420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E688157" w14:textId="77777777">
        <w:tc>
          <w:tcPr>
            <w:tcW w:w="9039" w:type="dxa"/>
            <w:gridSpan w:val="3"/>
          </w:tcPr>
          <w:p w14:paraId="2B6074AB" w14:textId="4A503205"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474F6A">
              <w:rPr>
                <w:rFonts w:ascii="Times New Roman" w:eastAsia="SimSun" w:hAnsi="Times New Roman"/>
                <w:b/>
                <w:bCs/>
                <w:sz w:val="28"/>
                <w:szCs w:val="28"/>
                <w:lang w:eastAsia="zh-CN"/>
              </w:rPr>
              <w:t>0</w:t>
            </w:r>
          </w:p>
        </w:tc>
      </w:tr>
      <w:tr w:rsidR="00624AE5" w14:paraId="1E0F2ECB" w14:textId="77777777">
        <w:tc>
          <w:tcPr>
            <w:tcW w:w="9039" w:type="dxa"/>
            <w:gridSpan w:val="3"/>
          </w:tcPr>
          <w:p w14:paraId="7A36A97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Разъяснении Комиссии ФПА РФ по этике и стандартам по вопросу использования адвокатом механизма краудфандинга от 13.09.2018 № 04/18 определено, что с учетом цели принятия данного Разъяснения Комиссия считает неприемлемыми в деятельности адвоката самостоятельное обращение, направленное через СМИ и (или) посредством сети «Интернет», в том числе профильные интернет-ресурсы и социальные сети, к неопределенному кругу лиц с предложением:</w:t>
            </w:r>
          </w:p>
        </w:tc>
      </w:tr>
      <w:tr w:rsidR="00624AE5" w14:paraId="010CBF74" w14:textId="77777777">
        <w:trPr>
          <w:trHeight w:val="131"/>
        </w:trPr>
        <w:tc>
          <w:tcPr>
            <w:tcW w:w="9039" w:type="dxa"/>
            <w:gridSpan w:val="3"/>
          </w:tcPr>
          <w:p w14:paraId="4782D40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722D47D" w14:textId="77777777">
        <w:tc>
          <w:tcPr>
            <w:tcW w:w="492" w:type="dxa"/>
          </w:tcPr>
          <w:p w14:paraId="61196D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785EA79" w14:textId="206F509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780E6CB"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внесении денежных средств в счет оплаты труда адвоката и компенсации расходов, связанных с оказанием им юридической помощи</w:t>
            </w:r>
          </w:p>
        </w:tc>
      </w:tr>
      <w:tr w:rsidR="00624AE5" w14:paraId="142E7E97" w14:textId="77777777">
        <w:tc>
          <w:tcPr>
            <w:tcW w:w="492" w:type="dxa"/>
          </w:tcPr>
          <w:p w14:paraId="5E3E71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C996256" w14:textId="69730AF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35E4FF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внесении денежных средств для создания адвокатского образования</w:t>
            </w:r>
          </w:p>
        </w:tc>
      </w:tr>
      <w:tr w:rsidR="00624AE5" w14:paraId="2AF92B56" w14:textId="77777777">
        <w:tc>
          <w:tcPr>
            <w:tcW w:w="492" w:type="dxa"/>
          </w:tcPr>
          <w:p w14:paraId="56BB21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40A93BF" w14:textId="7D779CD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4D2EDC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О сборе денежных средств для обеспечения минимально-приемлемых бытовых условий доверителя </w:t>
            </w:r>
          </w:p>
        </w:tc>
      </w:tr>
      <w:tr w:rsidR="00624AE5" w14:paraId="02F970C5" w14:textId="77777777">
        <w:tc>
          <w:tcPr>
            <w:tcW w:w="492" w:type="dxa"/>
          </w:tcPr>
          <w:p w14:paraId="34004A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A3BA170" w14:textId="70C89D0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ACF9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сборе средств на благотворительные проекты, проводимые адвокатом</w:t>
            </w:r>
          </w:p>
        </w:tc>
      </w:tr>
    </w:tbl>
    <w:p w14:paraId="3667E9D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7B34950" w14:textId="77777777">
        <w:tc>
          <w:tcPr>
            <w:tcW w:w="9039" w:type="dxa"/>
            <w:gridSpan w:val="3"/>
          </w:tcPr>
          <w:p w14:paraId="4B83BB3F" w14:textId="4DB6CC56"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474F6A">
              <w:rPr>
                <w:rFonts w:ascii="Times New Roman" w:eastAsia="SimSun" w:hAnsi="Times New Roman"/>
                <w:b/>
                <w:bCs/>
                <w:sz w:val="28"/>
                <w:szCs w:val="28"/>
                <w:lang w:eastAsia="zh-CN"/>
              </w:rPr>
              <w:t>1</w:t>
            </w:r>
          </w:p>
        </w:tc>
      </w:tr>
      <w:tr w:rsidR="00624AE5" w14:paraId="10273B2D" w14:textId="77777777">
        <w:tc>
          <w:tcPr>
            <w:tcW w:w="9039" w:type="dxa"/>
            <w:gridSpan w:val="3"/>
          </w:tcPr>
          <w:p w14:paraId="54104B5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Разъяснении Комиссии ФПА РФ по этике и стандартам по вопросу использования адвокатом механизма краудфандинга от 13.09.2018 № 04/18 определено, что оплата труда адвоката по соглашению об оказании юридической помощи может быть произведена из средств, собранных с применением технологий краудфандинга доверителем или третьими лицами, в числе которых в данном Разъяснении упоминаются:</w:t>
            </w:r>
          </w:p>
        </w:tc>
      </w:tr>
      <w:tr w:rsidR="00624AE5" w14:paraId="7CCF424C" w14:textId="77777777">
        <w:trPr>
          <w:trHeight w:val="131"/>
        </w:trPr>
        <w:tc>
          <w:tcPr>
            <w:tcW w:w="9039" w:type="dxa"/>
            <w:gridSpan w:val="3"/>
          </w:tcPr>
          <w:p w14:paraId="4C15D66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E288C21" w14:textId="77777777">
        <w:tc>
          <w:tcPr>
            <w:tcW w:w="492" w:type="dxa"/>
          </w:tcPr>
          <w:p w14:paraId="362F5A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1B8EBB0" w14:textId="5B3DD75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E368F6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Специализированные фонды</w:t>
            </w:r>
          </w:p>
        </w:tc>
      </w:tr>
      <w:tr w:rsidR="00624AE5" w14:paraId="126CDDEF" w14:textId="77777777">
        <w:tc>
          <w:tcPr>
            <w:tcW w:w="492" w:type="dxa"/>
          </w:tcPr>
          <w:p w14:paraId="0494B7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2)</w:t>
            </w:r>
          </w:p>
        </w:tc>
        <w:tc>
          <w:tcPr>
            <w:tcW w:w="471" w:type="dxa"/>
          </w:tcPr>
          <w:p w14:paraId="585B8624" w14:textId="6E7BC3F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A35F10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Общественные организации </w:t>
            </w:r>
          </w:p>
        </w:tc>
      </w:tr>
      <w:tr w:rsidR="00624AE5" w14:paraId="6BFA1E49" w14:textId="77777777">
        <w:tc>
          <w:tcPr>
            <w:tcW w:w="492" w:type="dxa"/>
          </w:tcPr>
          <w:p w14:paraId="758AD0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968AF57" w14:textId="1D19582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01B8CE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Адвокатские палаты</w:t>
            </w:r>
          </w:p>
        </w:tc>
      </w:tr>
      <w:tr w:rsidR="00624AE5" w14:paraId="11F8A6A5" w14:textId="77777777">
        <w:tc>
          <w:tcPr>
            <w:tcW w:w="492" w:type="dxa"/>
          </w:tcPr>
          <w:p w14:paraId="7568CDB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0A95879" w14:textId="7058D65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BB3F63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Близкие лица доверителя</w:t>
            </w:r>
          </w:p>
        </w:tc>
      </w:tr>
    </w:tbl>
    <w:p w14:paraId="0B1DD08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8F0580D" w14:textId="77777777">
        <w:tc>
          <w:tcPr>
            <w:tcW w:w="9039" w:type="dxa"/>
            <w:gridSpan w:val="3"/>
          </w:tcPr>
          <w:p w14:paraId="11D66514" w14:textId="716085DC"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474F6A">
              <w:rPr>
                <w:rFonts w:ascii="Times New Roman" w:eastAsia="SimSun" w:hAnsi="Times New Roman"/>
                <w:b/>
                <w:bCs/>
                <w:sz w:val="28"/>
                <w:szCs w:val="28"/>
                <w:lang w:eastAsia="zh-CN"/>
              </w:rPr>
              <w:t>2</w:t>
            </w:r>
          </w:p>
        </w:tc>
      </w:tr>
      <w:tr w:rsidR="00624AE5" w14:paraId="220F9C1D" w14:textId="77777777">
        <w:tc>
          <w:tcPr>
            <w:tcW w:w="9039" w:type="dxa"/>
            <w:gridSpan w:val="3"/>
          </w:tcPr>
          <w:p w14:paraId="676ED5D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Разъяснении Комиссии ФПА РФ по этике и стандартам по вопросу применения пункта 1 статьи 17 КПЭА от 17.04.2019 № 01/19 указано, что недопустимой является информация, вводящая потенциальных доверителей в заблуждение относительно характеристик адвоката и оказываемой им юридической помощи путем ложных заявлений, обещаний, искажения фактов. При этом в качестве примеров не соответствующих действительности сведений, размещение которых в сети «Интернет» недопустимо, непосредственно указаны следующие сведения:</w:t>
            </w:r>
          </w:p>
        </w:tc>
      </w:tr>
      <w:tr w:rsidR="00624AE5" w14:paraId="2173F141" w14:textId="77777777">
        <w:trPr>
          <w:trHeight w:val="131"/>
        </w:trPr>
        <w:tc>
          <w:tcPr>
            <w:tcW w:w="9039" w:type="dxa"/>
            <w:gridSpan w:val="3"/>
          </w:tcPr>
          <w:p w14:paraId="4BE4BEA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17D6A667" w14:textId="77777777">
        <w:tc>
          <w:tcPr>
            <w:tcW w:w="492" w:type="dxa"/>
          </w:tcPr>
          <w:p w14:paraId="77FB0E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5680DB4" w14:textId="1B22DA1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E29E1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профессиональной специализации адвоката</w:t>
            </w:r>
          </w:p>
        </w:tc>
      </w:tr>
      <w:tr w:rsidR="00624AE5" w14:paraId="65E026BA" w14:textId="77777777">
        <w:tc>
          <w:tcPr>
            <w:tcW w:w="492" w:type="dxa"/>
          </w:tcPr>
          <w:p w14:paraId="20BA88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F020AE7" w14:textId="23145C6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C6911E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О количестве оправдательных приговоров, постановленных в отношении доверителей адвоката</w:t>
            </w:r>
          </w:p>
        </w:tc>
      </w:tr>
      <w:tr w:rsidR="00624AE5" w14:paraId="4ECA24A2" w14:textId="77777777">
        <w:tc>
          <w:tcPr>
            <w:tcW w:w="492" w:type="dxa"/>
          </w:tcPr>
          <w:p w14:paraId="633A91B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8F646F8" w14:textId="5F288A1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B0D783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 стаже адвокатской практики</w:t>
            </w:r>
          </w:p>
        </w:tc>
      </w:tr>
      <w:tr w:rsidR="00624AE5" w14:paraId="101287E4" w14:textId="77777777">
        <w:tc>
          <w:tcPr>
            <w:tcW w:w="492" w:type="dxa"/>
          </w:tcPr>
          <w:p w14:paraId="3BEC33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F803E0A" w14:textId="31459B0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5D8FA9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О проценте «выигранных» дел</w:t>
            </w:r>
          </w:p>
        </w:tc>
      </w:tr>
    </w:tbl>
    <w:p w14:paraId="31F3F42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EA94B43" w14:textId="77777777">
        <w:tc>
          <w:tcPr>
            <w:tcW w:w="9039" w:type="dxa"/>
            <w:gridSpan w:val="3"/>
          </w:tcPr>
          <w:p w14:paraId="76EAF441" w14:textId="4CA2C3FF"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474F6A">
              <w:rPr>
                <w:rFonts w:ascii="Times New Roman" w:eastAsia="SimSun" w:hAnsi="Times New Roman"/>
                <w:b/>
                <w:bCs/>
                <w:sz w:val="28"/>
                <w:szCs w:val="28"/>
                <w:lang w:eastAsia="zh-CN"/>
              </w:rPr>
              <w:t>3</w:t>
            </w:r>
          </w:p>
        </w:tc>
      </w:tr>
      <w:tr w:rsidR="00624AE5" w14:paraId="6D33E59F" w14:textId="77777777">
        <w:tc>
          <w:tcPr>
            <w:tcW w:w="9039" w:type="dxa"/>
            <w:gridSpan w:val="3"/>
          </w:tcPr>
          <w:p w14:paraId="2FB927A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Разъяснении Комиссии ФПА РФ по этике и стандартам по вопросу осуществления адвокатом деятельности эскроу-агента от 17.04.2019 № 02/19 адвокат одновременно с заключением договора условного депонирования (эскроу) должен получить письменное согласие депонента и бенефициара: </w:t>
            </w:r>
          </w:p>
        </w:tc>
      </w:tr>
      <w:tr w:rsidR="00624AE5" w14:paraId="5513A7BD" w14:textId="77777777">
        <w:trPr>
          <w:trHeight w:val="131"/>
        </w:trPr>
        <w:tc>
          <w:tcPr>
            <w:tcW w:w="9039" w:type="dxa"/>
            <w:gridSpan w:val="3"/>
          </w:tcPr>
          <w:p w14:paraId="7AFCF36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C94F135" w14:textId="77777777">
        <w:tc>
          <w:tcPr>
            <w:tcW w:w="492" w:type="dxa"/>
          </w:tcPr>
          <w:p w14:paraId="6E16E3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F1C46BC" w14:textId="5659F24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AD29B1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На то, что адвокат выступает эскроу-агентом и оказывает юридическую помощь, несмотря на потенциальную возможность конфликта интересов депонента и бенефициара </w:t>
            </w:r>
          </w:p>
        </w:tc>
      </w:tr>
      <w:tr w:rsidR="00624AE5" w14:paraId="7A338616" w14:textId="77777777">
        <w:tc>
          <w:tcPr>
            <w:tcW w:w="492" w:type="dxa"/>
          </w:tcPr>
          <w:p w14:paraId="78F68A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52A0B8F" w14:textId="53B05C3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90A463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 то, что адвокат должен проинформировать Совет адвокатской палаты субъекта Российской Федерации о принятии на себя обязанностей эскроу-агента</w:t>
            </w:r>
            <w:r w:rsidRPr="002A0AE2">
              <w:rPr>
                <w:sz w:val="28"/>
                <w:szCs w:val="28"/>
              </w:rPr>
              <w:t xml:space="preserve"> </w:t>
            </w:r>
            <w:r w:rsidRPr="002A0AE2">
              <w:rPr>
                <w:rFonts w:ascii="Times New Roman" w:eastAsia="SimSun" w:hAnsi="Times New Roman"/>
                <w:bCs/>
                <w:sz w:val="28"/>
                <w:szCs w:val="28"/>
                <w:shd w:val="clear" w:color="auto" w:fill="FFFFFF"/>
                <w:lang w:eastAsia="zh-CN"/>
              </w:rPr>
              <w:t>и о существе обязательств депонента и бенефициара</w:t>
            </w:r>
          </w:p>
        </w:tc>
      </w:tr>
      <w:tr w:rsidR="00624AE5" w14:paraId="6A3C28A6" w14:textId="77777777">
        <w:tc>
          <w:tcPr>
            <w:tcW w:w="492" w:type="dxa"/>
          </w:tcPr>
          <w:p w14:paraId="25ABF4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0C9EBFF" w14:textId="2FCF972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6F848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 то, что адвокат может использовать информацию о принятии на себя обязанности эскроу-агента</w:t>
            </w:r>
            <w:r w:rsidRPr="002A0AE2">
              <w:rPr>
                <w:sz w:val="28"/>
                <w:szCs w:val="28"/>
              </w:rPr>
              <w:t xml:space="preserve"> </w:t>
            </w:r>
            <w:r w:rsidRPr="002A0AE2">
              <w:rPr>
                <w:rFonts w:ascii="Times New Roman" w:eastAsia="SimSun" w:hAnsi="Times New Roman"/>
                <w:bCs/>
                <w:sz w:val="28"/>
                <w:szCs w:val="28"/>
                <w:shd w:val="clear" w:color="auto" w:fill="FFFFFF"/>
                <w:lang w:eastAsia="zh-CN"/>
              </w:rPr>
              <w:t>в отношении депонента и бенефициара в рекламных целях</w:t>
            </w:r>
          </w:p>
        </w:tc>
      </w:tr>
      <w:tr w:rsidR="00624AE5" w14:paraId="3DDB81DD" w14:textId="77777777">
        <w:tc>
          <w:tcPr>
            <w:tcW w:w="492" w:type="dxa"/>
          </w:tcPr>
          <w:p w14:paraId="20F061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0C6A1D5" w14:textId="49E7A5B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F3B37E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 то, что адвокат вправе использовать по своему усмотрению и без дополнительных разрешений для исполнения своих обязательств эскроу-агента все сведения, сообщенные ему депонентом и бенефициаром в связи с соответствующим договором условного депонирования (эскроу)</w:t>
            </w:r>
          </w:p>
        </w:tc>
      </w:tr>
    </w:tbl>
    <w:p w14:paraId="2911CDEF" w14:textId="77777777" w:rsidR="00DA45CD" w:rsidRDefault="00DA45CD">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7A5CD80" w14:textId="77777777">
        <w:tc>
          <w:tcPr>
            <w:tcW w:w="9039" w:type="dxa"/>
            <w:gridSpan w:val="3"/>
          </w:tcPr>
          <w:p w14:paraId="2B160AB7" w14:textId="64609E65"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474F6A">
              <w:rPr>
                <w:rFonts w:ascii="Times New Roman" w:eastAsia="SimSun" w:hAnsi="Times New Roman"/>
                <w:b/>
                <w:bCs/>
                <w:sz w:val="28"/>
                <w:szCs w:val="28"/>
                <w:lang w:eastAsia="zh-CN"/>
              </w:rPr>
              <w:t>4</w:t>
            </w:r>
          </w:p>
        </w:tc>
      </w:tr>
      <w:tr w:rsidR="00624AE5" w14:paraId="0C526A67" w14:textId="77777777">
        <w:tc>
          <w:tcPr>
            <w:tcW w:w="9039" w:type="dxa"/>
            <w:gridSpan w:val="3"/>
          </w:tcPr>
          <w:p w14:paraId="7EC951C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Разъяснением Комиссии  ФПА РФ по этике и стандартам по вопросу допустимости обращения адвокатов в правоохранительные органы от 17.04.2019 № 03/19: «Требование или призыв ко вмешательству в деятельность органов адвокатского самоуправления либо осуществлению в отношении них проверочных и контрольных мероприятий органами государственной власти, в том числе осуществляющими уголовное преследование, ведет к подрыву принципов [...] и недопустимо для членов адвокатского сообщества»:</w:t>
            </w:r>
          </w:p>
        </w:tc>
      </w:tr>
      <w:tr w:rsidR="00624AE5" w14:paraId="3D95A96A" w14:textId="77777777">
        <w:trPr>
          <w:trHeight w:val="131"/>
        </w:trPr>
        <w:tc>
          <w:tcPr>
            <w:tcW w:w="9039" w:type="dxa"/>
            <w:gridSpan w:val="3"/>
          </w:tcPr>
          <w:p w14:paraId="50C8ACB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265F748" w14:textId="77777777">
        <w:tc>
          <w:tcPr>
            <w:tcW w:w="492" w:type="dxa"/>
          </w:tcPr>
          <w:p w14:paraId="31911A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6AAF12A" w14:textId="56CC32F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F28F0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 xml:space="preserve">Законности и независимости </w:t>
            </w:r>
          </w:p>
        </w:tc>
      </w:tr>
      <w:tr w:rsidR="00624AE5" w14:paraId="11E0E1F1" w14:textId="77777777">
        <w:tc>
          <w:tcPr>
            <w:tcW w:w="492" w:type="dxa"/>
          </w:tcPr>
          <w:p w14:paraId="3CCC42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3269F33" w14:textId="72CB37D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BB60B6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Независимости и корпоративности</w:t>
            </w:r>
          </w:p>
        </w:tc>
      </w:tr>
      <w:tr w:rsidR="00624AE5" w14:paraId="612FD2D7" w14:textId="77777777">
        <w:tc>
          <w:tcPr>
            <w:tcW w:w="492" w:type="dxa"/>
          </w:tcPr>
          <w:p w14:paraId="7B488B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91BB89D" w14:textId="792B243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7862B1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Корпоративности и самоуправления</w:t>
            </w:r>
          </w:p>
        </w:tc>
      </w:tr>
      <w:tr w:rsidR="00624AE5" w14:paraId="05231C9A" w14:textId="77777777">
        <w:tc>
          <w:tcPr>
            <w:tcW w:w="492" w:type="dxa"/>
          </w:tcPr>
          <w:p w14:paraId="02B878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A01B2AA" w14:textId="0718AFB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3011A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Законности и корпоративности</w:t>
            </w:r>
          </w:p>
        </w:tc>
      </w:tr>
    </w:tbl>
    <w:p w14:paraId="2F0CF200"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108CBF" w14:textId="77777777">
        <w:tc>
          <w:tcPr>
            <w:tcW w:w="9039" w:type="dxa"/>
            <w:gridSpan w:val="3"/>
          </w:tcPr>
          <w:p w14:paraId="1EACAA5E" w14:textId="25240B53"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31</w:t>
            </w:r>
            <w:r w:rsidR="00474F6A">
              <w:rPr>
                <w:rFonts w:ascii="Times New Roman" w:eastAsia="SimSun" w:hAnsi="Times New Roman"/>
                <w:b/>
                <w:bCs/>
                <w:sz w:val="28"/>
                <w:szCs w:val="28"/>
                <w:lang w:eastAsia="zh-CN"/>
              </w:rPr>
              <w:t>5</w:t>
            </w:r>
          </w:p>
        </w:tc>
      </w:tr>
      <w:tr w:rsidR="00624AE5" w14:paraId="056781DD" w14:textId="77777777">
        <w:tc>
          <w:tcPr>
            <w:tcW w:w="9039" w:type="dxa"/>
            <w:gridSpan w:val="3"/>
          </w:tcPr>
          <w:p w14:paraId="52F468D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принципов НЕ относятся к основным принципам назначения адвокатов в качестве защитников в уголовном судопроизводстве в соответствии с Порядком назначения адвокатов в качестве защитников в уголовном судопроизводстве, утвержденным Решением Совета ФПА РФ от 15.03.2019?</w:t>
            </w:r>
          </w:p>
        </w:tc>
      </w:tr>
      <w:tr w:rsidR="00624AE5" w14:paraId="2E704ADC" w14:textId="77777777">
        <w:trPr>
          <w:trHeight w:val="131"/>
        </w:trPr>
        <w:tc>
          <w:tcPr>
            <w:tcW w:w="9039" w:type="dxa"/>
            <w:gridSpan w:val="3"/>
          </w:tcPr>
          <w:p w14:paraId="6EEDA8C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4DEBAB6C" w14:textId="77777777">
        <w:tc>
          <w:tcPr>
            <w:tcW w:w="492" w:type="dxa"/>
          </w:tcPr>
          <w:p w14:paraId="24F4A3E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83FACED" w14:textId="591ABF3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DD9F72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Принцип независимости адвокатуры</w:t>
            </w:r>
          </w:p>
        </w:tc>
      </w:tr>
      <w:tr w:rsidR="00624AE5" w14:paraId="5900E5B4" w14:textId="77777777">
        <w:tc>
          <w:tcPr>
            <w:tcW w:w="492" w:type="dxa"/>
          </w:tcPr>
          <w:p w14:paraId="651C2B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4C42C5F" w14:textId="7225E3B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E6E58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Принцип равноправия адвокатов</w:t>
            </w:r>
          </w:p>
        </w:tc>
      </w:tr>
      <w:tr w:rsidR="00624AE5" w14:paraId="7D0DC045" w14:textId="77777777">
        <w:tc>
          <w:tcPr>
            <w:tcW w:w="492" w:type="dxa"/>
          </w:tcPr>
          <w:p w14:paraId="12790CE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8F18E1A" w14:textId="329CC0D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5E5698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диспозитивности</w:t>
            </w:r>
          </w:p>
        </w:tc>
      </w:tr>
      <w:tr w:rsidR="00624AE5" w14:paraId="380C805E" w14:textId="77777777">
        <w:tc>
          <w:tcPr>
            <w:tcW w:w="492" w:type="dxa"/>
          </w:tcPr>
          <w:p w14:paraId="139616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FF084D8" w14:textId="429DB85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92553C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территориальности</w:t>
            </w:r>
          </w:p>
        </w:tc>
      </w:tr>
      <w:tr w:rsidR="00624AE5" w14:paraId="25C76893" w14:textId="77777777">
        <w:tc>
          <w:tcPr>
            <w:tcW w:w="492" w:type="dxa"/>
          </w:tcPr>
          <w:p w14:paraId="52A5660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E47BFC9" w14:textId="37B6A89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195401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непрерывности защиты</w:t>
            </w:r>
          </w:p>
        </w:tc>
      </w:tr>
      <w:tr w:rsidR="00624AE5" w14:paraId="336F7942" w14:textId="77777777">
        <w:tc>
          <w:tcPr>
            <w:tcW w:w="492" w:type="dxa"/>
          </w:tcPr>
          <w:p w14:paraId="6E03A32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1C97ABAC" w14:textId="756E9CC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1A1B37D"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централизации и информатизации</w:t>
            </w:r>
          </w:p>
        </w:tc>
      </w:tr>
      <w:tr w:rsidR="00624AE5" w14:paraId="361ECBE9" w14:textId="77777777">
        <w:tc>
          <w:tcPr>
            <w:tcW w:w="492" w:type="dxa"/>
          </w:tcPr>
          <w:p w14:paraId="568BB1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81E5BAF" w14:textId="2F810B5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FB0364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профессионализма адвокатской деятельности</w:t>
            </w:r>
          </w:p>
        </w:tc>
      </w:tr>
    </w:tbl>
    <w:p w14:paraId="5681712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BB7FE05" w14:textId="77777777">
        <w:tc>
          <w:tcPr>
            <w:tcW w:w="9039" w:type="dxa"/>
            <w:gridSpan w:val="3"/>
          </w:tcPr>
          <w:p w14:paraId="3EDDBD67" w14:textId="2E5C2D2E"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1</w:t>
            </w:r>
            <w:r w:rsidR="00474F6A">
              <w:rPr>
                <w:rFonts w:ascii="Times New Roman" w:eastAsia="SimSun" w:hAnsi="Times New Roman"/>
                <w:b/>
                <w:bCs/>
                <w:sz w:val="28"/>
                <w:szCs w:val="28"/>
                <w:lang w:eastAsia="zh-CN"/>
              </w:rPr>
              <w:t>6</w:t>
            </w:r>
          </w:p>
        </w:tc>
      </w:tr>
      <w:tr w:rsidR="00624AE5" w14:paraId="51896D87" w14:textId="77777777">
        <w:tc>
          <w:tcPr>
            <w:tcW w:w="9039" w:type="dxa"/>
            <w:gridSpan w:val="3"/>
          </w:tcPr>
          <w:p w14:paraId="3C98EB5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сведений НЕ относятся к сведениям для оформления ордера, по предъявлении которого адвокат в соответствии с ч. 4 ст. 49 УПК РФ вступает в уголовное дело в качестве защитника в соответствии с п. 4.3 Порядка назначения адвокатов в качестве защитников в уголовном судопроизводстве, утвержденного Решением Совета ФПА РФ от 15.03.2019?</w:t>
            </w:r>
          </w:p>
        </w:tc>
      </w:tr>
      <w:tr w:rsidR="00624AE5" w14:paraId="2DDDB984" w14:textId="77777777">
        <w:trPr>
          <w:trHeight w:val="131"/>
        </w:trPr>
        <w:tc>
          <w:tcPr>
            <w:tcW w:w="9039" w:type="dxa"/>
            <w:gridSpan w:val="3"/>
          </w:tcPr>
          <w:p w14:paraId="203BB6B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790CBE30" w14:textId="77777777">
        <w:tc>
          <w:tcPr>
            <w:tcW w:w="492" w:type="dxa"/>
          </w:tcPr>
          <w:p w14:paraId="2E22BC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5A328F2" w14:textId="049C86B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6677B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Дата, с которой требуется назначение защитника</w:t>
            </w:r>
          </w:p>
        </w:tc>
      </w:tr>
      <w:tr w:rsidR="00624AE5" w14:paraId="044FF5E4" w14:textId="77777777">
        <w:tc>
          <w:tcPr>
            <w:tcW w:w="492" w:type="dxa"/>
          </w:tcPr>
          <w:p w14:paraId="78E935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5B7E3F3" w14:textId="03E99F6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AB09BA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Фамилия, имя, отчество (при наличии) физического лица, которому назначается защитник (в случае, если фамилия, имя, отчество данного лица не установлены, указывается «личность не установлена»)</w:t>
            </w:r>
          </w:p>
        </w:tc>
      </w:tr>
      <w:tr w:rsidR="00624AE5" w14:paraId="61017312" w14:textId="77777777">
        <w:tc>
          <w:tcPr>
            <w:tcW w:w="492" w:type="dxa"/>
          </w:tcPr>
          <w:p w14:paraId="0A98E35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3)</w:t>
            </w:r>
          </w:p>
        </w:tc>
        <w:tc>
          <w:tcPr>
            <w:tcW w:w="471" w:type="dxa"/>
          </w:tcPr>
          <w:p w14:paraId="2656BE07" w14:textId="349438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8C4CD3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Стадия рассмотрения дела (дознание, предварительное следствие, рассмотрение дела в суде с указанием инстанции)</w:t>
            </w:r>
          </w:p>
        </w:tc>
      </w:tr>
      <w:tr w:rsidR="00624AE5" w14:paraId="5FB20AA6" w14:textId="77777777">
        <w:tc>
          <w:tcPr>
            <w:tcW w:w="492" w:type="dxa"/>
          </w:tcPr>
          <w:p w14:paraId="0FA86D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B76152A" w14:textId="353D3FA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16BF3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Наименование органа дознания, органа предварительного следствия или суда</w:t>
            </w:r>
          </w:p>
        </w:tc>
      </w:tr>
      <w:tr w:rsidR="00624AE5" w14:paraId="4129AAC2" w14:textId="77777777">
        <w:tc>
          <w:tcPr>
            <w:tcW w:w="492" w:type="dxa"/>
          </w:tcPr>
          <w:p w14:paraId="4C4F7D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090CF70" w14:textId="09BF501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E72B22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Фамилия, </w:t>
            </w:r>
            <w:r w:rsidRPr="002A0AE2">
              <w:rPr>
                <w:rFonts w:ascii="Times New Roman" w:eastAsia="SimSun" w:hAnsi="Times New Roman"/>
                <w:bCs/>
                <w:sz w:val="28"/>
                <w:szCs w:val="28"/>
                <w:shd w:val="clear" w:color="auto" w:fill="FFFFFF"/>
                <w:lang w:eastAsia="zh-CN"/>
              </w:rPr>
              <w:t xml:space="preserve">имя, отчество (при наличии) </w:t>
            </w:r>
            <w:r w:rsidRPr="002A0AE2">
              <w:rPr>
                <w:rFonts w:ascii="Times New Roman" w:eastAsia="SimSun" w:hAnsi="Times New Roman"/>
                <w:sz w:val="28"/>
                <w:szCs w:val="28"/>
                <w:shd w:val="clear" w:color="auto" w:fill="FFFFFF"/>
                <w:lang w:eastAsia="zh-CN"/>
              </w:rPr>
              <w:t>дознавателя, следователя или судьи</w:t>
            </w:r>
          </w:p>
        </w:tc>
      </w:tr>
    </w:tbl>
    <w:p w14:paraId="7688A2A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05DB0AE" w14:textId="77777777">
        <w:tc>
          <w:tcPr>
            <w:tcW w:w="9039" w:type="dxa"/>
            <w:gridSpan w:val="3"/>
          </w:tcPr>
          <w:p w14:paraId="72D3BF45" w14:textId="643D235C"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1</w:t>
            </w:r>
            <w:r w:rsidR="00474F6A">
              <w:rPr>
                <w:rFonts w:ascii="Times New Roman" w:eastAsia="SimSun" w:hAnsi="Times New Roman"/>
                <w:b/>
                <w:bCs/>
                <w:sz w:val="28"/>
                <w:szCs w:val="28"/>
                <w:lang w:eastAsia="zh-CN"/>
              </w:rPr>
              <w:t>7</w:t>
            </w:r>
          </w:p>
        </w:tc>
      </w:tr>
      <w:tr w:rsidR="00624AE5" w14:paraId="4139ABEA" w14:textId="77777777">
        <w:tc>
          <w:tcPr>
            <w:tcW w:w="9039" w:type="dxa"/>
            <w:gridSpan w:val="3"/>
          </w:tcPr>
          <w:p w14:paraId="654FCB5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сведений НЕ относится к сведениям, способствующим своевременной явке адвоката к месту проведения процессуальных действий или судебного заседания в соответствии с п. 4.3 Порядка назначения адвокатов в качестве защитников в уголовном судопроизводстве, утвержденного Решением Совета ФПА РФ от 15.03.2019?</w:t>
            </w:r>
          </w:p>
        </w:tc>
      </w:tr>
      <w:tr w:rsidR="00624AE5" w14:paraId="78CBC4FF" w14:textId="77777777">
        <w:trPr>
          <w:trHeight w:val="131"/>
        </w:trPr>
        <w:tc>
          <w:tcPr>
            <w:tcW w:w="9039" w:type="dxa"/>
            <w:gridSpan w:val="3"/>
          </w:tcPr>
          <w:p w14:paraId="5C8516E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26075283" w14:textId="77777777">
        <w:tc>
          <w:tcPr>
            <w:tcW w:w="492" w:type="dxa"/>
          </w:tcPr>
          <w:p w14:paraId="3C5176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C317832" w14:textId="0B716B1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0DCE9E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Время, к которому вызывается адвокат</w:t>
            </w:r>
          </w:p>
        </w:tc>
      </w:tr>
      <w:tr w:rsidR="00624AE5" w14:paraId="5379CD83" w14:textId="77777777">
        <w:tc>
          <w:tcPr>
            <w:tcW w:w="492" w:type="dxa"/>
          </w:tcPr>
          <w:p w14:paraId="01F5398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7AC5332" w14:textId="1925085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90081A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Адрес, по которому вызывается адвокат (с указанием номера кабинета)</w:t>
            </w:r>
          </w:p>
        </w:tc>
      </w:tr>
      <w:tr w:rsidR="00624AE5" w14:paraId="5CA1C7F0" w14:textId="77777777">
        <w:tc>
          <w:tcPr>
            <w:tcW w:w="492" w:type="dxa"/>
          </w:tcPr>
          <w:p w14:paraId="02CDF4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21B7227" w14:textId="3CBD24E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1F705AE"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Маршрут следования до адреса, по которому вызывается адвокат</w:t>
            </w:r>
          </w:p>
        </w:tc>
      </w:tr>
      <w:tr w:rsidR="00624AE5" w14:paraId="3EE6BF05" w14:textId="77777777">
        <w:tc>
          <w:tcPr>
            <w:tcW w:w="492" w:type="dxa"/>
          </w:tcPr>
          <w:p w14:paraId="458039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323F7A6" w14:textId="3F3CA59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5E0749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Должность, а также фамилия, имя, отчество (при наличии) дознавателя, следователя или судьи</w:t>
            </w:r>
          </w:p>
        </w:tc>
      </w:tr>
      <w:tr w:rsidR="00624AE5" w14:paraId="60D6101D" w14:textId="77777777">
        <w:tc>
          <w:tcPr>
            <w:tcW w:w="492" w:type="dxa"/>
          </w:tcPr>
          <w:p w14:paraId="353AF2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31801BC6" w14:textId="14A8F07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AB65B3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Номер контактного телефона дознавателя, следователя или суда для информирования о назначении и согласования организационных вопросов с адвокатом</w:t>
            </w:r>
          </w:p>
        </w:tc>
      </w:tr>
    </w:tbl>
    <w:p w14:paraId="0F351F2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8732043" w14:textId="77777777">
        <w:tc>
          <w:tcPr>
            <w:tcW w:w="9039" w:type="dxa"/>
            <w:gridSpan w:val="3"/>
          </w:tcPr>
          <w:p w14:paraId="03F8BCE4" w14:textId="19A9EC13"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18</w:t>
            </w:r>
          </w:p>
        </w:tc>
      </w:tr>
      <w:tr w:rsidR="00624AE5" w14:paraId="3A6D051C" w14:textId="77777777">
        <w:tc>
          <w:tcPr>
            <w:tcW w:w="9039" w:type="dxa"/>
            <w:gridSpan w:val="3"/>
          </w:tcPr>
          <w:p w14:paraId="73A9955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4.4 Порядка назначения адвокатов в качестве защитников в уголовном судопроизводстве, утвержденного Решением Совета ФПА РФ от 15.03.2019, при уведомлении адвокатской палаты (представителей адвокатской палаты) о назначении защитника дознаватель, следователь или суд могут указать следующие сведения, способствующие более эффективному назначению защитника (включая сокращение сроков назначения):</w:t>
            </w:r>
          </w:p>
          <w:p w14:paraId="4BD2ECC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 квалификацию вменяемого в вину преступления;</w:t>
            </w:r>
          </w:p>
          <w:p w14:paraId="75D2040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 фамилию, имя, отчество (при наличии) адвоката, который ранее участвовал в данном уголовном деле;</w:t>
            </w:r>
          </w:p>
          <w:p w14:paraId="14F15EC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 иную информацию, предлагаемую Региональными правилами с учетом избранного в субъекте Российской Федерации способа распределения поручений о назначении защитника и сложившейся практики взаимодействия между адвокатской палатой и органами дознания, органами предварительного следствия и судов.</w:t>
            </w:r>
          </w:p>
          <w:p w14:paraId="0ACECBC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ниже сведений НЕ относятся к иной информации:</w:t>
            </w:r>
          </w:p>
        </w:tc>
      </w:tr>
      <w:tr w:rsidR="00624AE5" w14:paraId="0FA6C9E3" w14:textId="77777777">
        <w:trPr>
          <w:trHeight w:val="131"/>
        </w:trPr>
        <w:tc>
          <w:tcPr>
            <w:tcW w:w="9039" w:type="dxa"/>
            <w:gridSpan w:val="3"/>
          </w:tcPr>
          <w:p w14:paraId="0369DF4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3BB19BFA" w14:textId="77777777">
        <w:tc>
          <w:tcPr>
            <w:tcW w:w="492" w:type="dxa"/>
          </w:tcPr>
          <w:p w14:paraId="0C9BB3F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1)</w:t>
            </w:r>
          </w:p>
        </w:tc>
        <w:tc>
          <w:tcPr>
            <w:tcW w:w="471" w:type="dxa"/>
          </w:tcPr>
          <w:p w14:paraId="4C534ABE" w14:textId="301CD2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267303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Указание на срочность назначения защитника в связи с необходимостью его участия в неотложных следственных действиях и иными случаями, не терпящими отлагательства</w:t>
            </w:r>
          </w:p>
        </w:tc>
      </w:tr>
      <w:tr w:rsidR="00624AE5" w14:paraId="542BFD67" w14:textId="77777777">
        <w:tc>
          <w:tcPr>
            <w:tcW w:w="492" w:type="dxa"/>
          </w:tcPr>
          <w:p w14:paraId="27B9922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5297F59" w14:textId="5CB4177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07393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Дату рождения лица, которому назначается защитник</w:t>
            </w:r>
          </w:p>
        </w:tc>
      </w:tr>
      <w:tr w:rsidR="00624AE5" w14:paraId="02E9D731" w14:textId="77777777">
        <w:tc>
          <w:tcPr>
            <w:tcW w:w="492" w:type="dxa"/>
          </w:tcPr>
          <w:p w14:paraId="36A5384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B6BD54D" w14:textId="03F6088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2E2D3F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Текущий номер уголовного дела (текущий номер по книге учета сообщений о преступлениях), а также ранее присвоенные номера уголовного дела (номера по книге учета сообщений о преступлениях)</w:t>
            </w:r>
          </w:p>
        </w:tc>
      </w:tr>
      <w:tr w:rsidR="00624AE5" w14:paraId="0545548A" w14:textId="77777777">
        <w:tc>
          <w:tcPr>
            <w:tcW w:w="492" w:type="dxa"/>
          </w:tcPr>
          <w:p w14:paraId="5FF1120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E4E2663" w14:textId="10B1EF0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7236E2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Наличие в материалах дела сведений, составляющих государственную тайну</w:t>
            </w:r>
          </w:p>
        </w:tc>
      </w:tr>
      <w:tr w:rsidR="00624AE5" w14:paraId="4E22156B" w14:textId="77777777">
        <w:tc>
          <w:tcPr>
            <w:tcW w:w="492" w:type="dxa"/>
          </w:tcPr>
          <w:p w14:paraId="4FC8F6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6BA4263E" w14:textId="152B73B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35C11C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Наличие в материалах дела сведений, составляющих служебную или коммерческую тайну</w:t>
            </w:r>
          </w:p>
        </w:tc>
      </w:tr>
      <w:tr w:rsidR="00624AE5" w14:paraId="344ED1A4" w14:textId="77777777">
        <w:tc>
          <w:tcPr>
            <w:tcW w:w="492" w:type="dxa"/>
          </w:tcPr>
          <w:p w14:paraId="0C9C90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6D6CB828" w14:textId="3F026E8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EE1B7A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Рассмотрение дела судом с участием присяжных заседателей</w:t>
            </w:r>
          </w:p>
        </w:tc>
      </w:tr>
      <w:tr w:rsidR="00624AE5" w14:paraId="036FAB16" w14:textId="77777777">
        <w:tc>
          <w:tcPr>
            <w:tcW w:w="492" w:type="dxa"/>
          </w:tcPr>
          <w:p w14:paraId="4ECD49E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349A28FF" w14:textId="5B57C68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2389F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Наличие по делу нескольких подозреваемых, обвиняемых</w:t>
            </w:r>
          </w:p>
        </w:tc>
      </w:tr>
      <w:tr w:rsidR="00624AE5" w14:paraId="06BCC1D8" w14:textId="77777777">
        <w:tc>
          <w:tcPr>
            <w:tcW w:w="492" w:type="dxa"/>
          </w:tcPr>
          <w:p w14:paraId="6E0317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07B7BEA6" w14:textId="51670DF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F19AAD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График процессуальных действий или судебных заседаний и другие сведения</w:t>
            </w:r>
          </w:p>
        </w:tc>
      </w:tr>
    </w:tbl>
    <w:p w14:paraId="126541F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55A231D" w14:textId="77777777">
        <w:tc>
          <w:tcPr>
            <w:tcW w:w="9039" w:type="dxa"/>
            <w:gridSpan w:val="3"/>
          </w:tcPr>
          <w:p w14:paraId="51A0EABD" w14:textId="18B3F5AF"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19</w:t>
            </w:r>
          </w:p>
        </w:tc>
      </w:tr>
      <w:tr w:rsidR="00624AE5" w14:paraId="75A8AFFD" w14:textId="77777777">
        <w:tc>
          <w:tcPr>
            <w:tcW w:w="9039" w:type="dxa"/>
            <w:gridSpan w:val="3"/>
          </w:tcPr>
          <w:p w14:paraId="0E01C9D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действий НЕ относятся к этапам назначения адвоката в качестве защитника в уголовном судопроизводстве в соответствии с Разделом 5 Порядка назначения адвокатов в качестве защитников в уголовном судопроизводстве, утвержденного Решением Совета ФПА РФ от 15.03.2019?</w:t>
            </w:r>
          </w:p>
        </w:tc>
      </w:tr>
      <w:tr w:rsidR="00624AE5" w14:paraId="0829E51D" w14:textId="77777777">
        <w:trPr>
          <w:trHeight w:val="131"/>
        </w:trPr>
        <w:tc>
          <w:tcPr>
            <w:tcW w:w="9039" w:type="dxa"/>
            <w:gridSpan w:val="3"/>
          </w:tcPr>
          <w:p w14:paraId="6374854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365591A8" w14:textId="77777777">
        <w:tc>
          <w:tcPr>
            <w:tcW w:w="492" w:type="dxa"/>
          </w:tcPr>
          <w:p w14:paraId="4A4747B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B977B45" w14:textId="798EB08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60D19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Получение адвокатской палатой (представителями адвокатской палаты) уведомления о назначении защитника в уголовном деле</w:t>
            </w:r>
          </w:p>
        </w:tc>
      </w:tr>
      <w:tr w:rsidR="00624AE5" w14:paraId="5B2A03DB" w14:textId="77777777">
        <w:tc>
          <w:tcPr>
            <w:tcW w:w="492" w:type="dxa"/>
          </w:tcPr>
          <w:p w14:paraId="0BC1A0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E49E447" w14:textId="72177DB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3C72D8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Подтверждение адвокатской палатой (представителями адвокатской палаты) получения уведомления о назначении защитника в уголовном деле</w:t>
            </w:r>
          </w:p>
        </w:tc>
      </w:tr>
      <w:tr w:rsidR="00624AE5" w14:paraId="5A6D46D1" w14:textId="77777777">
        <w:tc>
          <w:tcPr>
            <w:tcW w:w="492" w:type="dxa"/>
          </w:tcPr>
          <w:p w14:paraId="75E2DF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BAF6209" w14:textId="0A3FB32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250A24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Внесение поступившей информации в документацию адвокатской палаты (представителей адвокатской палаты), в том числе в базу данных информационной системы автоматизированного распределения поручений о назначении защитника</w:t>
            </w:r>
          </w:p>
        </w:tc>
      </w:tr>
      <w:tr w:rsidR="00624AE5" w14:paraId="0954E985" w14:textId="77777777">
        <w:tc>
          <w:tcPr>
            <w:tcW w:w="492" w:type="dxa"/>
          </w:tcPr>
          <w:p w14:paraId="2D42AA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18FE929" w14:textId="48C96E0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8F0CF7E"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Распределение поручений между конкретными адвокатами</w:t>
            </w:r>
          </w:p>
        </w:tc>
      </w:tr>
      <w:tr w:rsidR="00624AE5" w14:paraId="021312C9" w14:textId="77777777">
        <w:tc>
          <w:tcPr>
            <w:tcW w:w="492" w:type="dxa"/>
          </w:tcPr>
          <w:p w14:paraId="198F578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B1CAE94" w14:textId="728F1AF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6623EE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Подтверждение конкретными адвокатами получения распределения</w:t>
            </w:r>
          </w:p>
        </w:tc>
      </w:tr>
      <w:tr w:rsidR="00624AE5" w14:paraId="7823BB47" w14:textId="77777777">
        <w:tc>
          <w:tcPr>
            <w:tcW w:w="492" w:type="dxa"/>
          </w:tcPr>
          <w:p w14:paraId="30C462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790BDB13" w14:textId="7709A14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6E05B8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Информирование дознавателя, следователя или суда адвокатом, которому адвокатской палатой распределено поручение о назначении защитника, в разумный срок (а при необходимости – незамедлительно) о принятом им поручении</w:t>
            </w:r>
          </w:p>
        </w:tc>
      </w:tr>
      <w:tr w:rsidR="00624AE5" w14:paraId="14FBECDF" w14:textId="77777777">
        <w:tc>
          <w:tcPr>
            <w:tcW w:w="492" w:type="dxa"/>
          </w:tcPr>
          <w:p w14:paraId="0DD49B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3057241B" w14:textId="477D529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A10E3B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Явка адвоката для участия в уголовном судопроизводстве в установленное время с учетом территориальной удаленности, транспортной доступности, возможности отнесения </w:t>
            </w:r>
            <w:r>
              <w:rPr>
                <w:rFonts w:ascii="Times New Roman" w:eastAsia="SimSun" w:hAnsi="Times New Roman"/>
                <w:bCs/>
                <w:sz w:val="28"/>
                <w:szCs w:val="28"/>
                <w:shd w:val="clear" w:color="auto" w:fill="FFFFFF"/>
                <w:lang w:eastAsia="zh-CN"/>
              </w:rPr>
              <w:lastRenderedPageBreak/>
              <w:t>транспортных расходов к процессуальным издержкам и иных условий и обстоятельств, влияющих на время прибытия адвоката</w:t>
            </w:r>
          </w:p>
        </w:tc>
      </w:tr>
      <w:tr w:rsidR="00624AE5" w14:paraId="6E326818" w14:textId="77777777">
        <w:tc>
          <w:tcPr>
            <w:tcW w:w="492" w:type="dxa"/>
          </w:tcPr>
          <w:p w14:paraId="1FBAEC3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8)</w:t>
            </w:r>
          </w:p>
        </w:tc>
        <w:tc>
          <w:tcPr>
            <w:tcW w:w="471" w:type="dxa"/>
          </w:tcPr>
          <w:p w14:paraId="6106006E" w14:textId="2DD692C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E4B6A1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Выявление адвокатом обстоятельств, исключающих или препятствующих его участию в производстве по данному уголовному делу в качестве защитника</w:t>
            </w:r>
          </w:p>
        </w:tc>
      </w:tr>
    </w:tbl>
    <w:p w14:paraId="1ED05C3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BED310" w14:textId="77777777">
        <w:tc>
          <w:tcPr>
            <w:tcW w:w="9039" w:type="dxa"/>
            <w:gridSpan w:val="3"/>
          </w:tcPr>
          <w:p w14:paraId="3A6DF78E" w14:textId="4C5F10F4"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474F6A">
              <w:rPr>
                <w:rFonts w:ascii="Times New Roman" w:eastAsia="SimSun" w:hAnsi="Times New Roman"/>
                <w:b/>
                <w:bCs/>
                <w:sz w:val="28"/>
                <w:szCs w:val="28"/>
                <w:lang w:eastAsia="zh-CN"/>
              </w:rPr>
              <w:t>0</w:t>
            </w:r>
          </w:p>
        </w:tc>
      </w:tr>
      <w:tr w:rsidR="00624AE5" w14:paraId="315D6320" w14:textId="77777777">
        <w:tc>
          <w:tcPr>
            <w:tcW w:w="9039" w:type="dxa"/>
            <w:gridSpan w:val="3"/>
          </w:tcPr>
          <w:p w14:paraId="5EB3C36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Разделом 5 Порядка назначения адвокатов в качестве защитников в уголовном судопроизводстве, утвержденного Решением Совета ФПА РФ от 15.03.2019, распределение поручений между конкретными адвокатами включает в себя:</w:t>
            </w:r>
          </w:p>
        </w:tc>
      </w:tr>
      <w:tr w:rsidR="00624AE5" w14:paraId="1D6CF590" w14:textId="77777777">
        <w:trPr>
          <w:trHeight w:val="131"/>
        </w:trPr>
        <w:tc>
          <w:tcPr>
            <w:tcW w:w="9039" w:type="dxa"/>
            <w:gridSpan w:val="3"/>
          </w:tcPr>
          <w:p w14:paraId="66B0886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6698283F" w14:textId="77777777">
        <w:tc>
          <w:tcPr>
            <w:tcW w:w="492" w:type="dxa"/>
          </w:tcPr>
          <w:p w14:paraId="781566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80E4B95" w14:textId="1BC96B9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77675F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Направление поступившей информации адвокату (адвокатам) по используемым в адвокатской палате каналам связи с адвокатами</w:t>
            </w:r>
          </w:p>
        </w:tc>
      </w:tr>
      <w:tr w:rsidR="00624AE5" w14:paraId="36845372" w14:textId="77777777">
        <w:tc>
          <w:tcPr>
            <w:tcW w:w="492" w:type="dxa"/>
          </w:tcPr>
          <w:p w14:paraId="764CD6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CCCB4C6" w14:textId="1930E8B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440017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Уведомление органа, назначающего защитника, о передаче информации конкретным адвокатам</w:t>
            </w:r>
          </w:p>
        </w:tc>
      </w:tr>
      <w:tr w:rsidR="00624AE5" w14:paraId="19F57A31" w14:textId="77777777">
        <w:tc>
          <w:tcPr>
            <w:tcW w:w="492" w:type="dxa"/>
          </w:tcPr>
          <w:p w14:paraId="0D821E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3E71E69" w14:textId="045C165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486945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Принятие адвокатом решения о возможности или невозможности его участия в данном уголовном деле, которое не должно превышать 15 минут</w:t>
            </w:r>
          </w:p>
        </w:tc>
      </w:tr>
      <w:tr w:rsidR="00624AE5" w14:paraId="5C079DC4" w14:textId="77777777">
        <w:tc>
          <w:tcPr>
            <w:tcW w:w="492" w:type="dxa"/>
          </w:tcPr>
          <w:p w14:paraId="795D603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E40596D" w14:textId="5BD2A08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5B3566E"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Получение ответа от адвокатов о возможности или невозможности участия в данном уголовном деле</w:t>
            </w:r>
          </w:p>
        </w:tc>
      </w:tr>
    </w:tbl>
    <w:p w14:paraId="2B3C3FF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267F193" w14:textId="77777777">
        <w:tc>
          <w:tcPr>
            <w:tcW w:w="9039" w:type="dxa"/>
            <w:gridSpan w:val="3"/>
          </w:tcPr>
          <w:p w14:paraId="416DF54A" w14:textId="6819E8A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474F6A">
              <w:rPr>
                <w:rFonts w:ascii="Times New Roman" w:eastAsia="SimSun" w:hAnsi="Times New Roman"/>
                <w:b/>
                <w:bCs/>
                <w:sz w:val="28"/>
                <w:szCs w:val="28"/>
                <w:lang w:eastAsia="zh-CN"/>
              </w:rPr>
              <w:t>1</w:t>
            </w:r>
          </w:p>
        </w:tc>
      </w:tr>
      <w:tr w:rsidR="00624AE5" w14:paraId="40611859" w14:textId="77777777">
        <w:tc>
          <w:tcPr>
            <w:tcW w:w="9039" w:type="dxa"/>
            <w:gridSpan w:val="3"/>
          </w:tcPr>
          <w:p w14:paraId="58AB582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действий в соответствии с Разделом 10 Порядка назначения адвокатов в качестве защитников в уголовном судопроизводстве, утвержденного Решением Совета ФПА РФ от 15.03.2019, НЕ относится к обязанностям адвоката, которому адвокатской палатой распределено поручение о назначении защитника?</w:t>
            </w:r>
          </w:p>
        </w:tc>
      </w:tr>
      <w:tr w:rsidR="00624AE5" w14:paraId="77D066FE" w14:textId="77777777">
        <w:trPr>
          <w:trHeight w:val="131"/>
        </w:trPr>
        <w:tc>
          <w:tcPr>
            <w:tcW w:w="9039" w:type="dxa"/>
            <w:gridSpan w:val="3"/>
          </w:tcPr>
          <w:p w14:paraId="67EFDBC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14F5162E" w14:textId="77777777">
        <w:tc>
          <w:tcPr>
            <w:tcW w:w="492" w:type="dxa"/>
          </w:tcPr>
          <w:p w14:paraId="110C13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7537302" w14:textId="3A649A4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76FBEB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Принять меры по информированию в разумный срок (а при необходимости незамедлительно) дознавателя, следователя или судьи о принятом поручении в целях согласования организационных и иных вопросов</w:t>
            </w:r>
          </w:p>
        </w:tc>
      </w:tr>
      <w:tr w:rsidR="00624AE5" w14:paraId="2DA257EC" w14:textId="77777777">
        <w:tc>
          <w:tcPr>
            <w:tcW w:w="492" w:type="dxa"/>
          </w:tcPr>
          <w:p w14:paraId="19609B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A2C3893" w14:textId="40807E9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83355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Прибыть к месту проведения процессуального действия или судебного заседания в установленное время</w:t>
            </w:r>
          </w:p>
        </w:tc>
      </w:tr>
      <w:tr w:rsidR="00624AE5" w14:paraId="65D884AC" w14:textId="77777777">
        <w:tc>
          <w:tcPr>
            <w:tcW w:w="492" w:type="dxa"/>
          </w:tcPr>
          <w:p w14:paraId="4813C2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9153F02" w14:textId="1C8497E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F1F10E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Убедиться в отсутствии обстоятельств, исключающих или препятствующих его участию в производстве по данному уголовному делу в качестве защитника, и вступить в уголовное дело в качестве защитника</w:t>
            </w:r>
          </w:p>
        </w:tc>
      </w:tr>
      <w:tr w:rsidR="00624AE5" w14:paraId="60D1E913" w14:textId="77777777">
        <w:tc>
          <w:tcPr>
            <w:tcW w:w="492" w:type="dxa"/>
          </w:tcPr>
          <w:p w14:paraId="3E66A60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2FB674F" w14:textId="25C381B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B6E73E"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Подготовить проекты адвокатских запросов, которые необходимо направить по данному делу</w:t>
            </w:r>
          </w:p>
        </w:tc>
      </w:tr>
      <w:tr w:rsidR="00624AE5" w14:paraId="3EB87452" w14:textId="77777777">
        <w:tc>
          <w:tcPr>
            <w:tcW w:w="492" w:type="dxa"/>
          </w:tcPr>
          <w:p w14:paraId="6FE76D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C62320F" w14:textId="5853D6F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E2724B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Вести учет и отчетность, установленные соответствующим решением адвокатской палаты или Региональными правилами</w:t>
            </w:r>
          </w:p>
        </w:tc>
      </w:tr>
    </w:tbl>
    <w:p w14:paraId="455340B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4EA9958" w14:textId="77777777">
        <w:tc>
          <w:tcPr>
            <w:tcW w:w="9039" w:type="dxa"/>
            <w:gridSpan w:val="3"/>
          </w:tcPr>
          <w:p w14:paraId="25E7490F" w14:textId="111FD715"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lastRenderedPageBreak/>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474F6A">
              <w:rPr>
                <w:rFonts w:ascii="Times New Roman" w:eastAsia="SimSun" w:hAnsi="Times New Roman"/>
                <w:b/>
                <w:bCs/>
                <w:sz w:val="28"/>
                <w:szCs w:val="28"/>
                <w:lang w:eastAsia="zh-CN"/>
              </w:rPr>
              <w:t>2</w:t>
            </w:r>
          </w:p>
        </w:tc>
      </w:tr>
      <w:tr w:rsidR="00624AE5" w14:paraId="35F62A31" w14:textId="77777777">
        <w:tc>
          <w:tcPr>
            <w:tcW w:w="9039" w:type="dxa"/>
            <w:gridSpan w:val="3"/>
          </w:tcPr>
          <w:p w14:paraId="2709971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1.1 Порядка изготовления, хранения и выдачи ордеров адвокатам, утвержденного Советом ФПА РФ 04.12.2017, ордером является документ:</w:t>
            </w:r>
          </w:p>
        </w:tc>
      </w:tr>
      <w:tr w:rsidR="00624AE5" w14:paraId="6257C8C2" w14:textId="77777777">
        <w:trPr>
          <w:trHeight w:val="131"/>
        </w:trPr>
        <w:tc>
          <w:tcPr>
            <w:tcW w:w="9039" w:type="dxa"/>
            <w:gridSpan w:val="3"/>
          </w:tcPr>
          <w:p w14:paraId="3FBD75A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0ED8274" w14:textId="77777777">
        <w:tc>
          <w:tcPr>
            <w:tcW w:w="492" w:type="dxa"/>
          </w:tcPr>
          <w:p w14:paraId="5CBD97B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0711346" w14:textId="236AB63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CFD6A8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Изготовляемый самим адвокатом</w:t>
            </w:r>
          </w:p>
        </w:tc>
      </w:tr>
      <w:tr w:rsidR="00624AE5" w14:paraId="56C56B54" w14:textId="77777777">
        <w:tc>
          <w:tcPr>
            <w:tcW w:w="492" w:type="dxa"/>
          </w:tcPr>
          <w:p w14:paraId="12B2972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85E5690" w14:textId="4FDE53A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62BBB84"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Выдаваемый соответствующим адвокатским образованием, в котором адвокат осуществляет адвокатскую деятельность</w:t>
            </w:r>
          </w:p>
        </w:tc>
      </w:tr>
      <w:tr w:rsidR="00624AE5" w14:paraId="099F6CE1" w14:textId="77777777">
        <w:tc>
          <w:tcPr>
            <w:tcW w:w="492" w:type="dxa"/>
          </w:tcPr>
          <w:p w14:paraId="6EB34E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FC749ED" w14:textId="1F3CBD9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B6C024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Выдаваемый соответствующей адвокатской палатой субъекта Российской Федерации, членом которой является адвокат</w:t>
            </w:r>
          </w:p>
        </w:tc>
      </w:tr>
      <w:tr w:rsidR="00624AE5" w14:paraId="579F6374" w14:textId="77777777">
        <w:tc>
          <w:tcPr>
            <w:tcW w:w="492" w:type="dxa"/>
          </w:tcPr>
          <w:p w14:paraId="4420B1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54588F0" w14:textId="7841DDA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A31D1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Выдаваемый территориальным органом юстиции субъекта Российской Федерации</w:t>
            </w:r>
          </w:p>
        </w:tc>
      </w:tr>
    </w:tbl>
    <w:p w14:paraId="18B7352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C8DE1C6" w14:textId="77777777">
        <w:tc>
          <w:tcPr>
            <w:tcW w:w="9039" w:type="dxa"/>
            <w:gridSpan w:val="3"/>
          </w:tcPr>
          <w:p w14:paraId="477EF51B" w14:textId="2A725710"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474F6A">
              <w:rPr>
                <w:rFonts w:ascii="Times New Roman" w:eastAsia="SimSun" w:hAnsi="Times New Roman"/>
                <w:b/>
                <w:bCs/>
                <w:sz w:val="28"/>
                <w:szCs w:val="28"/>
                <w:lang w:eastAsia="zh-CN"/>
              </w:rPr>
              <w:t>3</w:t>
            </w:r>
          </w:p>
        </w:tc>
      </w:tr>
      <w:tr w:rsidR="00624AE5" w14:paraId="28805065" w14:textId="77777777">
        <w:tc>
          <w:tcPr>
            <w:tcW w:w="9039" w:type="dxa"/>
            <w:gridSpan w:val="3"/>
          </w:tcPr>
          <w:p w14:paraId="1A1B686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2.1 Порядка изготовления, хранения и выдачи ордеров адвокатам, утвержденного Советом ФПА РФ 04.12.2017, основаниями для выдачи ордера адвокату являются: </w:t>
            </w:r>
          </w:p>
        </w:tc>
      </w:tr>
      <w:tr w:rsidR="00624AE5" w14:paraId="4F2A2120" w14:textId="77777777">
        <w:trPr>
          <w:trHeight w:val="131"/>
        </w:trPr>
        <w:tc>
          <w:tcPr>
            <w:tcW w:w="9039" w:type="dxa"/>
            <w:gridSpan w:val="3"/>
          </w:tcPr>
          <w:p w14:paraId="5D98EF8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3194A1F" w14:textId="77777777">
        <w:tc>
          <w:tcPr>
            <w:tcW w:w="492" w:type="dxa"/>
          </w:tcPr>
          <w:p w14:paraId="1E45B7F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3AF7BC8" w14:textId="11E08E4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2CADE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Письменное заявление лица, которому адвокат согласился оказать юридическую помощь</w:t>
            </w:r>
          </w:p>
        </w:tc>
      </w:tr>
      <w:tr w:rsidR="00624AE5" w14:paraId="474E8F65" w14:textId="77777777">
        <w:tc>
          <w:tcPr>
            <w:tcW w:w="492" w:type="dxa"/>
          </w:tcPr>
          <w:p w14:paraId="7C3D45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5A9C353" w14:textId="6EBE3DE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CB7193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 xml:space="preserve">Соглашение адвоката с доверителем </w:t>
            </w:r>
          </w:p>
        </w:tc>
      </w:tr>
      <w:tr w:rsidR="00624AE5" w14:paraId="06D17A4B" w14:textId="77777777">
        <w:tc>
          <w:tcPr>
            <w:tcW w:w="492" w:type="dxa"/>
          </w:tcPr>
          <w:p w14:paraId="2BDFF5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9E67B37" w14:textId="135AF05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A11C57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Распоряжение </w:t>
            </w:r>
            <w:r>
              <w:rPr>
                <w:rFonts w:ascii="Times New Roman" w:eastAsia="SimSun" w:hAnsi="Times New Roman"/>
                <w:sz w:val="28"/>
                <w:szCs w:val="28"/>
                <w:lang w:eastAsia="zh-CN"/>
              </w:rPr>
              <w:t>территориального органа юстиции субъекта Российской Федерации</w:t>
            </w:r>
          </w:p>
        </w:tc>
      </w:tr>
      <w:tr w:rsidR="00624AE5" w14:paraId="3B5E891A" w14:textId="77777777">
        <w:tc>
          <w:tcPr>
            <w:tcW w:w="492" w:type="dxa"/>
          </w:tcPr>
          <w:p w14:paraId="2D4D3FB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7928A0E" w14:textId="22C3E10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BC6F981"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Поручение в порядке назначения на оказание юридической помощи</w:t>
            </w:r>
          </w:p>
        </w:tc>
      </w:tr>
    </w:tbl>
    <w:p w14:paraId="34BE8FF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973D622" w14:textId="77777777">
        <w:tc>
          <w:tcPr>
            <w:tcW w:w="9039" w:type="dxa"/>
            <w:gridSpan w:val="3"/>
          </w:tcPr>
          <w:p w14:paraId="0DA62205" w14:textId="58A0DAA2"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474F6A">
              <w:rPr>
                <w:rFonts w:ascii="Times New Roman" w:eastAsia="SimSun" w:hAnsi="Times New Roman"/>
                <w:b/>
                <w:bCs/>
                <w:sz w:val="28"/>
                <w:szCs w:val="28"/>
                <w:lang w:eastAsia="zh-CN"/>
              </w:rPr>
              <w:t>4</w:t>
            </w:r>
          </w:p>
        </w:tc>
      </w:tr>
      <w:tr w:rsidR="00624AE5" w14:paraId="66BAEADB" w14:textId="77777777">
        <w:tc>
          <w:tcPr>
            <w:tcW w:w="9039" w:type="dxa"/>
            <w:gridSpan w:val="3"/>
          </w:tcPr>
          <w:p w14:paraId="2BEAB8A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2.4 Порядка изготовления, хранения и выдачи ордеров адвокатам, утвержденного Советом ФПА РФ 04.12.2017, обязательными требованиями ордера и корешка к ордеру являются: </w:t>
            </w:r>
          </w:p>
        </w:tc>
      </w:tr>
      <w:tr w:rsidR="00624AE5" w14:paraId="047B5B79" w14:textId="77777777">
        <w:trPr>
          <w:trHeight w:val="131"/>
        </w:trPr>
        <w:tc>
          <w:tcPr>
            <w:tcW w:w="9039" w:type="dxa"/>
            <w:gridSpan w:val="3"/>
          </w:tcPr>
          <w:p w14:paraId="2BD0CDF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3FB14BC" w14:textId="77777777">
        <w:tc>
          <w:tcPr>
            <w:tcW w:w="492" w:type="dxa"/>
          </w:tcPr>
          <w:p w14:paraId="0B70EE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67696CD" w14:textId="4F9D6B3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E83DE7D"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Подпись руководителя адвокатского образования или иного уполномоченного лица </w:t>
            </w:r>
          </w:p>
        </w:tc>
      </w:tr>
      <w:tr w:rsidR="00624AE5" w14:paraId="1E56195D" w14:textId="77777777">
        <w:tc>
          <w:tcPr>
            <w:tcW w:w="492" w:type="dxa"/>
          </w:tcPr>
          <w:p w14:paraId="02575A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C33B652" w14:textId="6526FF5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6E65BA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Отметка о согласии доверителя на оказание ему помощи данным адвокатом</w:t>
            </w:r>
          </w:p>
        </w:tc>
      </w:tr>
      <w:tr w:rsidR="00624AE5" w14:paraId="4146C164" w14:textId="77777777">
        <w:tc>
          <w:tcPr>
            <w:tcW w:w="492" w:type="dxa"/>
          </w:tcPr>
          <w:p w14:paraId="6817D1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4CD686D" w14:textId="241F593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72C15A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Подпись доверителя адвоката</w:t>
            </w:r>
          </w:p>
        </w:tc>
      </w:tr>
      <w:tr w:rsidR="00624AE5" w14:paraId="6F2349B9" w14:textId="77777777">
        <w:tc>
          <w:tcPr>
            <w:tcW w:w="492" w:type="dxa"/>
          </w:tcPr>
          <w:p w14:paraId="5275F57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257A649" w14:textId="61AE894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7930B3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Печать адвокатского образования (филиала)</w:t>
            </w:r>
          </w:p>
        </w:tc>
      </w:tr>
    </w:tbl>
    <w:p w14:paraId="37D0363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FCABBFA" w14:textId="77777777">
        <w:tc>
          <w:tcPr>
            <w:tcW w:w="9039" w:type="dxa"/>
            <w:gridSpan w:val="3"/>
          </w:tcPr>
          <w:p w14:paraId="49BDC210" w14:textId="7AA37F4F"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474F6A">
              <w:rPr>
                <w:rFonts w:ascii="Times New Roman" w:eastAsia="SimSun" w:hAnsi="Times New Roman"/>
                <w:b/>
                <w:bCs/>
                <w:sz w:val="28"/>
                <w:szCs w:val="28"/>
                <w:lang w:eastAsia="zh-CN"/>
              </w:rPr>
              <w:t>5</w:t>
            </w:r>
          </w:p>
        </w:tc>
      </w:tr>
      <w:tr w:rsidR="00624AE5" w14:paraId="08306E9C" w14:textId="77777777">
        <w:tc>
          <w:tcPr>
            <w:tcW w:w="9039" w:type="dxa"/>
            <w:gridSpan w:val="3"/>
          </w:tcPr>
          <w:p w14:paraId="6F9A295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Методическими рекомендациями для представителя адвокатской палаты при производстве обыска, осмотра и выемки в отношении адвоката,</w:t>
            </w:r>
            <w:r>
              <w:rPr>
                <w:sz w:val="28"/>
                <w:szCs w:val="28"/>
              </w:rPr>
              <w:t xml:space="preserve"> </w:t>
            </w:r>
            <w:r>
              <w:rPr>
                <w:rFonts w:ascii="Times New Roman" w:eastAsia="SimSun" w:hAnsi="Times New Roman"/>
                <w:sz w:val="28"/>
                <w:szCs w:val="28"/>
                <w:lang w:eastAsia="zh-CN"/>
              </w:rPr>
              <w:t xml:space="preserve">утвержденными Советом ФПА РФ от 16.05.2017, </w:t>
            </w:r>
            <w:r>
              <w:rPr>
                <w:rFonts w:ascii="Times New Roman" w:hAnsi="Times New Roman"/>
                <w:sz w:val="28"/>
                <w:szCs w:val="28"/>
              </w:rPr>
              <w:t>п</w:t>
            </w:r>
            <w:r>
              <w:rPr>
                <w:rFonts w:ascii="Times New Roman" w:eastAsia="SimSun" w:hAnsi="Times New Roman"/>
                <w:sz w:val="28"/>
                <w:szCs w:val="28"/>
                <w:lang w:eastAsia="zh-CN"/>
              </w:rPr>
              <w:t>редставитель адвокатской палаты в ходе производства следственных действий (обыска, выемки, осмотра) в отношении адвоката вправе:</w:t>
            </w:r>
          </w:p>
        </w:tc>
      </w:tr>
      <w:tr w:rsidR="00624AE5" w14:paraId="1362257B" w14:textId="77777777">
        <w:trPr>
          <w:trHeight w:val="131"/>
        </w:trPr>
        <w:tc>
          <w:tcPr>
            <w:tcW w:w="9039" w:type="dxa"/>
            <w:gridSpan w:val="3"/>
          </w:tcPr>
          <w:p w14:paraId="45100A2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несколько из 8 вариантов ответа:</w:t>
            </w:r>
          </w:p>
        </w:tc>
      </w:tr>
      <w:tr w:rsidR="00624AE5" w14:paraId="207D4230" w14:textId="77777777">
        <w:tc>
          <w:tcPr>
            <w:tcW w:w="492" w:type="dxa"/>
          </w:tcPr>
          <w:p w14:paraId="374492B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CBD1E57" w14:textId="7FD5D4D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E41E1B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Знакомиться с постановлением суда о проведении в жилых и служебных помещениях, используемых адвокатом для осуществления адвокатской деятельности, обыска, осмотра и выемки, а также снимать с него копии своими техническими средствами или выписывать необходимые сведения</w:t>
            </w:r>
          </w:p>
        </w:tc>
      </w:tr>
      <w:tr w:rsidR="00624AE5" w14:paraId="6F1BE79D" w14:textId="77777777">
        <w:tc>
          <w:tcPr>
            <w:tcW w:w="492" w:type="dxa"/>
          </w:tcPr>
          <w:p w14:paraId="0060E5F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062BC86" w14:textId="4952363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6E73654"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Задавать вопросы следователю, проводящему обыск, осмотр и выемку</w:t>
            </w:r>
          </w:p>
        </w:tc>
      </w:tr>
      <w:tr w:rsidR="00624AE5" w14:paraId="2C561C1D" w14:textId="77777777">
        <w:tc>
          <w:tcPr>
            <w:tcW w:w="492" w:type="dxa"/>
          </w:tcPr>
          <w:p w14:paraId="1C916D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22627EE" w14:textId="71F678D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CD6826B"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Приносить свои возражения на действия следователя как в ходе производства следственных действий (обыска, выемки, осмотра), так и по его окончании в протоколе следственных действий</w:t>
            </w:r>
          </w:p>
        </w:tc>
      </w:tr>
      <w:tr w:rsidR="00624AE5" w14:paraId="44EB1E34" w14:textId="77777777">
        <w:tc>
          <w:tcPr>
            <w:tcW w:w="492" w:type="dxa"/>
          </w:tcPr>
          <w:p w14:paraId="7E8144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03A26A6" w14:textId="1786343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1E9799C"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Общаться с адвокатом, в жилом или служебном помещении которого производится обыск, выемка, осмотр в целях определения защищаемых адвокатской тайной предметов и документов и недопущения их разглашения</w:t>
            </w:r>
          </w:p>
        </w:tc>
      </w:tr>
      <w:tr w:rsidR="00624AE5" w14:paraId="0331776A" w14:textId="77777777">
        <w:tc>
          <w:tcPr>
            <w:tcW w:w="492" w:type="dxa"/>
          </w:tcPr>
          <w:p w14:paraId="0AF2842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4C404FD" w14:textId="128EA5C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F00225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Знакомиться с предметами, документами и сведениями, которые могут содержать адвокатскую тайну, до того как следователь ознакомится с ними, с целью отсеивания явно не относимых к предмету обыска (выемки, осмотру) и обеспечения конфиденциальности сведений, составляющих адвокатскую тайну, а также высказывать позицию по вопросу о возможности или невозможности их изъятия</w:t>
            </w:r>
          </w:p>
        </w:tc>
      </w:tr>
      <w:tr w:rsidR="00624AE5" w14:paraId="1F344AD0" w14:textId="77777777">
        <w:tc>
          <w:tcPr>
            <w:tcW w:w="492" w:type="dxa"/>
          </w:tcPr>
          <w:p w14:paraId="1BBEC5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00BAB85E" w14:textId="0579D3A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63F8DEC"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Знакомиться с протоколом следственного действия и приносить на него свои замечания</w:t>
            </w:r>
          </w:p>
        </w:tc>
      </w:tr>
      <w:tr w:rsidR="00624AE5" w14:paraId="04E970D4" w14:textId="77777777">
        <w:tc>
          <w:tcPr>
            <w:tcW w:w="492" w:type="dxa"/>
          </w:tcPr>
          <w:p w14:paraId="3426D5C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50E33A8C" w14:textId="2DB96EC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49DE7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Обжаловать действия (бездействие) и решения следователя, которые ограничили или сделали невозможным реализацию представителем адвокатской палаты своих функций по обеспечению неприкосновенности предметов и документов, составляющих адвокатскую тайну, а также в случаях, когда в нарушение законодательного запрета (ч. 2 ст. 450.1 УПК РФ) следователь допустил видео-, фото- и иную фиксацию материалов адвокатских производств в той их части, которая составляет адвокатскую тайну</w:t>
            </w:r>
          </w:p>
        </w:tc>
      </w:tr>
      <w:tr w:rsidR="00624AE5" w14:paraId="04CDF2C9" w14:textId="77777777">
        <w:tc>
          <w:tcPr>
            <w:tcW w:w="492" w:type="dxa"/>
          </w:tcPr>
          <w:p w14:paraId="0A9A1B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551C11F2" w14:textId="3DDBC29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0E964D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Общаться с понятыми, присутствующими при проведении следственного действия</w:t>
            </w:r>
          </w:p>
        </w:tc>
      </w:tr>
    </w:tbl>
    <w:p w14:paraId="6BE7AD5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F22C1AD" w14:textId="77777777">
        <w:tc>
          <w:tcPr>
            <w:tcW w:w="9039" w:type="dxa"/>
            <w:gridSpan w:val="3"/>
          </w:tcPr>
          <w:p w14:paraId="31F27FEF" w14:textId="64401779"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2</w:t>
            </w:r>
            <w:r w:rsidR="00474F6A">
              <w:rPr>
                <w:rFonts w:ascii="Times New Roman" w:eastAsia="SimSun" w:hAnsi="Times New Roman"/>
                <w:b/>
                <w:bCs/>
                <w:sz w:val="28"/>
                <w:szCs w:val="28"/>
                <w:lang w:eastAsia="zh-CN"/>
              </w:rPr>
              <w:t>6</w:t>
            </w:r>
          </w:p>
        </w:tc>
      </w:tr>
      <w:tr w:rsidR="00624AE5" w14:paraId="71D25AD7" w14:textId="77777777">
        <w:tc>
          <w:tcPr>
            <w:tcW w:w="9039" w:type="dxa"/>
            <w:gridSpan w:val="3"/>
          </w:tcPr>
          <w:p w14:paraId="336CD91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Положением о нагрудном знаке российских адвокатов,</w:t>
            </w:r>
            <w:r>
              <w:rPr>
                <w:sz w:val="28"/>
                <w:szCs w:val="28"/>
              </w:rPr>
              <w:t xml:space="preserve"> </w:t>
            </w:r>
            <w:r>
              <w:rPr>
                <w:rFonts w:ascii="Times New Roman" w:eastAsia="SimSun" w:hAnsi="Times New Roman"/>
                <w:sz w:val="28"/>
                <w:szCs w:val="28"/>
                <w:lang w:eastAsia="zh-CN"/>
              </w:rPr>
              <w:t>утвержденным Советом ФПА РФ от 17.09.2015, вручение адвокату нагрудного Знака российских адвокатов производится в торжественной обстановке:</w:t>
            </w:r>
          </w:p>
        </w:tc>
      </w:tr>
      <w:tr w:rsidR="00624AE5" w14:paraId="02370174" w14:textId="77777777">
        <w:trPr>
          <w:trHeight w:val="131"/>
        </w:trPr>
        <w:tc>
          <w:tcPr>
            <w:tcW w:w="9039" w:type="dxa"/>
            <w:gridSpan w:val="3"/>
          </w:tcPr>
          <w:p w14:paraId="2DF3EF7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FF264FC" w14:textId="77777777">
        <w:tc>
          <w:tcPr>
            <w:tcW w:w="492" w:type="dxa"/>
          </w:tcPr>
          <w:p w14:paraId="133F625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1AD2524" w14:textId="32C46C0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7685A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Непосредственно после успешной сдачи квалификационного экзамена</w:t>
            </w:r>
          </w:p>
        </w:tc>
      </w:tr>
      <w:tr w:rsidR="00624AE5" w14:paraId="46630C73" w14:textId="77777777">
        <w:tc>
          <w:tcPr>
            <w:tcW w:w="492" w:type="dxa"/>
          </w:tcPr>
          <w:p w14:paraId="7118F8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2)</w:t>
            </w:r>
          </w:p>
        </w:tc>
        <w:tc>
          <w:tcPr>
            <w:tcW w:w="471" w:type="dxa"/>
          </w:tcPr>
          <w:p w14:paraId="65F10920" w14:textId="34710E3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AF7FAF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Непосредственно по принесении присяги адвоката</w:t>
            </w:r>
          </w:p>
        </w:tc>
      </w:tr>
      <w:tr w:rsidR="00624AE5" w14:paraId="476B88FF" w14:textId="77777777">
        <w:tc>
          <w:tcPr>
            <w:tcW w:w="492" w:type="dxa"/>
          </w:tcPr>
          <w:p w14:paraId="60E17F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5E17446" w14:textId="703B9E0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53683C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Непосредственно при вручении удостоверения адвоката</w:t>
            </w:r>
          </w:p>
        </w:tc>
      </w:tr>
      <w:tr w:rsidR="00624AE5" w14:paraId="6EC28B4A" w14:textId="77777777">
        <w:tc>
          <w:tcPr>
            <w:tcW w:w="492" w:type="dxa"/>
          </w:tcPr>
          <w:p w14:paraId="03736E9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E66430F" w14:textId="3A2BA13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4279D1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Непосредственно после сообщения адвокатом в адвокатскую палату субъекта Российской Федерации, членом которой он является, о выбранной им форме адвокатского образования</w:t>
            </w:r>
          </w:p>
        </w:tc>
      </w:tr>
    </w:tbl>
    <w:p w14:paraId="38669377" w14:textId="77777777" w:rsidR="00624AE5" w:rsidRDefault="00624AE5">
      <w:pPr>
        <w:spacing w:after="0" w:line="240" w:lineRule="auto"/>
        <w:jc w:val="both"/>
        <w:rPr>
          <w:rFonts w:ascii="Times New Roman" w:eastAsia="SimSun" w:hAnsi="Times New Roman"/>
          <w:sz w:val="28"/>
          <w:szCs w:val="28"/>
          <w:lang w:eastAsia="zh-CN"/>
        </w:rPr>
      </w:pPr>
    </w:p>
    <w:p w14:paraId="52340031"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2262EE" w14:textId="77777777">
        <w:tc>
          <w:tcPr>
            <w:tcW w:w="9039" w:type="dxa"/>
            <w:gridSpan w:val="3"/>
          </w:tcPr>
          <w:p w14:paraId="2FF827FA" w14:textId="4037D38E"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2</w:t>
            </w:r>
            <w:r w:rsidR="00474F6A">
              <w:rPr>
                <w:rFonts w:ascii="Times New Roman" w:eastAsia="SimSun" w:hAnsi="Times New Roman"/>
                <w:b/>
                <w:bCs/>
                <w:sz w:val="28"/>
                <w:szCs w:val="28"/>
                <w:lang w:eastAsia="zh-CN"/>
              </w:rPr>
              <w:t>7</w:t>
            </w:r>
          </w:p>
        </w:tc>
      </w:tr>
      <w:tr w:rsidR="00624AE5" w14:paraId="1D85E9A6" w14:textId="77777777">
        <w:tc>
          <w:tcPr>
            <w:tcW w:w="9039" w:type="dxa"/>
            <w:gridSpan w:val="3"/>
          </w:tcPr>
          <w:p w14:paraId="683A3EB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Резолюции о соблюдении адвокатской этики, принятой </w:t>
            </w:r>
            <w:r>
              <w:rPr>
                <w:rFonts w:ascii="Times New Roman" w:eastAsia="SimSun" w:hAnsi="Times New Roman"/>
                <w:sz w:val="28"/>
                <w:szCs w:val="28"/>
                <w:lang w:val="en-US" w:eastAsia="zh-CN"/>
              </w:rPr>
              <w:t>IX</w:t>
            </w:r>
            <w:r>
              <w:rPr>
                <w:rFonts w:ascii="Times New Roman" w:eastAsia="SimSun" w:hAnsi="Times New Roman"/>
                <w:sz w:val="28"/>
                <w:szCs w:val="28"/>
                <w:lang w:eastAsia="zh-CN"/>
              </w:rPr>
              <w:t xml:space="preserve"> Всероссийским съездом адвокатов 18.04.2019, отмечено, что условиями существования и жизнеспособности адвокатского сообщества указаны взаимное уважение и доверие адвокатов: </w:t>
            </w:r>
          </w:p>
        </w:tc>
      </w:tr>
      <w:tr w:rsidR="00624AE5" w14:paraId="7086A2E6" w14:textId="77777777">
        <w:trPr>
          <w:trHeight w:val="131"/>
        </w:trPr>
        <w:tc>
          <w:tcPr>
            <w:tcW w:w="9039" w:type="dxa"/>
            <w:gridSpan w:val="3"/>
          </w:tcPr>
          <w:p w14:paraId="35614AF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714C84C" w14:textId="77777777">
        <w:tc>
          <w:tcPr>
            <w:tcW w:w="492" w:type="dxa"/>
          </w:tcPr>
          <w:p w14:paraId="78244D5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3B7B8C8" w14:textId="36D530F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A3890B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Друг к другу</w:t>
            </w:r>
          </w:p>
        </w:tc>
      </w:tr>
      <w:tr w:rsidR="00624AE5" w14:paraId="58EF3FC4" w14:textId="77777777">
        <w:tc>
          <w:tcPr>
            <w:tcW w:w="492" w:type="dxa"/>
          </w:tcPr>
          <w:p w14:paraId="0354E3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A9D0254" w14:textId="2BC4807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46F327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К своим товарищам, которых они сами избрали в органы адвокатского самоуправления</w:t>
            </w:r>
          </w:p>
        </w:tc>
      </w:tr>
      <w:tr w:rsidR="00624AE5" w14:paraId="1E445F4D" w14:textId="77777777">
        <w:tc>
          <w:tcPr>
            <w:tcW w:w="492" w:type="dxa"/>
          </w:tcPr>
          <w:p w14:paraId="6D6E21C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513F9B6" w14:textId="2C8073E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5F8A2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 следственным органам</w:t>
            </w:r>
          </w:p>
        </w:tc>
      </w:tr>
      <w:tr w:rsidR="00624AE5" w14:paraId="733D254A" w14:textId="77777777">
        <w:tc>
          <w:tcPr>
            <w:tcW w:w="492" w:type="dxa"/>
          </w:tcPr>
          <w:p w14:paraId="4008D1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D6C6F30" w14:textId="56EB1A4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F2589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 органам Федеральной службы судебных приставов</w:t>
            </w:r>
          </w:p>
        </w:tc>
      </w:tr>
    </w:tbl>
    <w:p w14:paraId="0BCC8DEF"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9C4C77E" w14:textId="77777777">
        <w:tc>
          <w:tcPr>
            <w:tcW w:w="9039" w:type="dxa"/>
            <w:gridSpan w:val="3"/>
          </w:tcPr>
          <w:p w14:paraId="416DBBA7" w14:textId="167FDF93"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28</w:t>
            </w:r>
          </w:p>
        </w:tc>
      </w:tr>
      <w:tr w:rsidR="00624AE5" w14:paraId="331E31A5" w14:textId="77777777">
        <w:tc>
          <w:tcPr>
            <w:tcW w:w="9039" w:type="dxa"/>
            <w:gridSpan w:val="3"/>
          </w:tcPr>
          <w:p w14:paraId="7D25EDB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Резолюции о соблюдении адвокатской этики, принятой </w:t>
            </w:r>
            <w:r>
              <w:rPr>
                <w:rFonts w:ascii="Times New Roman" w:eastAsia="SimSun" w:hAnsi="Times New Roman"/>
                <w:sz w:val="28"/>
                <w:szCs w:val="28"/>
                <w:lang w:val="en-US" w:eastAsia="zh-CN"/>
              </w:rPr>
              <w:t>IX</w:t>
            </w:r>
            <w:r>
              <w:rPr>
                <w:rFonts w:ascii="Times New Roman" w:eastAsia="SimSun" w:hAnsi="Times New Roman"/>
                <w:sz w:val="28"/>
                <w:szCs w:val="28"/>
                <w:lang w:eastAsia="zh-CN"/>
              </w:rPr>
              <w:t xml:space="preserve"> Всероссийским съездом адвокатов 18.04.2019, указано, что, заботясь об авторитете адвокатуры, ее достоинстве и благе, Съезд призывает адвокатов сохранять традиционный для сообщества дух: </w:t>
            </w:r>
          </w:p>
        </w:tc>
      </w:tr>
      <w:tr w:rsidR="00624AE5" w14:paraId="058AC118" w14:textId="77777777">
        <w:trPr>
          <w:trHeight w:val="131"/>
        </w:trPr>
        <w:tc>
          <w:tcPr>
            <w:tcW w:w="9039" w:type="dxa"/>
            <w:gridSpan w:val="3"/>
          </w:tcPr>
          <w:p w14:paraId="2863539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6116EA2" w14:textId="77777777">
        <w:tc>
          <w:tcPr>
            <w:tcW w:w="492" w:type="dxa"/>
          </w:tcPr>
          <w:p w14:paraId="371E652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41B3BD2" w14:textId="145B892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3D2B90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Самостоятельности и индивидуализма</w:t>
            </w:r>
          </w:p>
        </w:tc>
      </w:tr>
      <w:tr w:rsidR="00624AE5" w14:paraId="0796C2AA" w14:textId="77777777">
        <w:tc>
          <w:tcPr>
            <w:tcW w:w="492" w:type="dxa"/>
          </w:tcPr>
          <w:p w14:paraId="65CDE09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62DF359" w14:textId="16A89C7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BDD65C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2A0AE2">
              <w:rPr>
                <w:rFonts w:ascii="Times New Roman" w:eastAsia="SimSun" w:hAnsi="Times New Roman"/>
                <w:sz w:val="28"/>
                <w:szCs w:val="28"/>
                <w:lang w:eastAsia="zh-CN"/>
              </w:rPr>
              <w:t>Сплоченности и солидарности</w:t>
            </w:r>
          </w:p>
        </w:tc>
      </w:tr>
      <w:tr w:rsidR="00624AE5" w14:paraId="4C22F672" w14:textId="77777777">
        <w:tc>
          <w:tcPr>
            <w:tcW w:w="492" w:type="dxa"/>
          </w:tcPr>
          <w:p w14:paraId="3DB6A3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2B6406B" w14:textId="5D8672A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4D2200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Обособленности и самозанятости</w:t>
            </w:r>
          </w:p>
        </w:tc>
      </w:tr>
      <w:tr w:rsidR="00624AE5" w14:paraId="04B656DE" w14:textId="77777777">
        <w:tc>
          <w:tcPr>
            <w:tcW w:w="492" w:type="dxa"/>
          </w:tcPr>
          <w:p w14:paraId="745547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6ACD1DC" w14:textId="09E8E46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FB960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Самодостаточности и уникальности</w:t>
            </w:r>
          </w:p>
        </w:tc>
      </w:tr>
    </w:tbl>
    <w:p w14:paraId="622F467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B1D82A" w14:textId="77777777">
        <w:tc>
          <w:tcPr>
            <w:tcW w:w="9039" w:type="dxa"/>
            <w:gridSpan w:val="3"/>
          </w:tcPr>
          <w:p w14:paraId="4AAEDF1A" w14:textId="6D14B294"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29</w:t>
            </w:r>
          </w:p>
        </w:tc>
      </w:tr>
      <w:tr w:rsidR="00624AE5" w14:paraId="409DC544" w14:textId="77777777">
        <w:tc>
          <w:tcPr>
            <w:tcW w:w="9039" w:type="dxa"/>
            <w:gridSpan w:val="3"/>
          </w:tcPr>
          <w:p w14:paraId="0EBE966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37 Федерального закона «Об адвокатской деятельности и адвокатуре в Российской Федерации» порядок работы помощника адвоката утверждается:</w:t>
            </w:r>
          </w:p>
        </w:tc>
      </w:tr>
      <w:tr w:rsidR="00624AE5" w14:paraId="0CB4F30C" w14:textId="77777777">
        <w:trPr>
          <w:trHeight w:val="131"/>
        </w:trPr>
        <w:tc>
          <w:tcPr>
            <w:tcW w:w="9039" w:type="dxa"/>
            <w:gridSpan w:val="3"/>
          </w:tcPr>
          <w:p w14:paraId="7FA58A3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A66F994" w14:textId="77777777">
        <w:tc>
          <w:tcPr>
            <w:tcW w:w="492" w:type="dxa"/>
          </w:tcPr>
          <w:p w14:paraId="14DCBF5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3A55E58" w14:textId="468E3F2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214BD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Всероссийским съездом адвокатов</w:t>
            </w:r>
          </w:p>
        </w:tc>
      </w:tr>
      <w:tr w:rsidR="00624AE5" w14:paraId="16E9D22C" w14:textId="77777777">
        <w:tc>
          <w:tcPr>
            <w:tcW w:w="492" w:type="dxa"/>
          </w:tcPr>
          <w:p w14:paraId="3B817C6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18D785E" w14:textId="5A1A3DF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B4F93E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Советом Федеральной палаты адвокатов</w:t>
            </w:r>
          </w:p>
        </w:tc>
      </w:tr>
      <w:tr w:rsidR="00624AE5" w14:paraId="7D95E316" w14:textId="77777777">
        <w:tc>
          <w:tcPr>
            <w:tcW w:w="492" w:type="dxa"/>
          </w:tcPr>
          <w:p w14:paraId="23309FE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B722F91" w14:textId="3BC83BC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97835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Комиссией по этике стандартам</w:t>
            </w:r>
          </w:p>
        </w:tc>
      </w:tr>
      <w:tr w:rsidR="00624AE5" w14:paraId="7A1E721F" w14:textId="77777777">
        <w:tc>
          <w:tcPr>
            <w:tcW w:w="492" w:type="dxa"/>
          </w:tcPr>
          <w:p w14:paraId="7A35BE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AD34F64" w14:textId="0BA9C4E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99960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Президентом Федеральной палаты адвокатов</w:t>
            </w:r>
          </w:p>
        </w:tc>
      </w:tr>
    </w:tbl>
    <w:p w14:paraId="7D0D03B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5205B4A" w14:textId="77777777">
        <w:tc>
          <w:tcPr>
            <w:tcW w:w="9039" w:type="dxa"/>
            <w:gridSpan w:val="3"/>
          </w:tcPr>
          <w:p w14:paraId="7753CE5A" w14:textId="67CD33CF"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0</w:t>
            </w:r>
          </w:p>
        </w:tc>
      </w:tr>
      <w:tr w:rsidR="00624AE5" w14:paraId="2FD4A516" w14:textId="77777777">
        <w:tc>
          <w:tcPr>
            <w:tcW w:w="9039" w:type="dxa"/>
            <w:gridSpan w:val="3"/>
          </w:tcPr>
          <w:p w14:paraId="255B04D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37 Федерального закона «Об адвокатской деятельности и адвокатуре в Российской Федерации» порядок прохождения стажировки утверждается:</w:t>
            </w:r>
          </w:p>
        </w:tc>
      </w:tr>
      <w:tr w:rsidR="00624AE5" w14:paraId="7A7D1000" w14:textId="77777777">
        <w:trPr>
          <w:trHeight w:val="131"/>
        </w:trPr>
        <w:tc>
          <w:tcPr>
            <w:tcW w:w="9039" w:type="dxa"/>
            <w:gridSpan w:val="3"/>
          </w:tcPr>
          <w:p w14:paraId="0BCE0AB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5B41973E" w14:textId="77777777">
        <w:tc>
          <w:tcPr>
            <w:tcW w:w="492" w:type="dxa"/>
          </w:tcPr>
          <w:p w14:paraId="2ADBB8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A4E54FD" w14:textId="0AF32DE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1F3BB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Всероссийским съездом адвокатов</w:t>
            </w:r>
          </w:p>
        </w:tc>
      </w:tr>
      <w:tr w:rsidR="00624AE5" w14:paraId="21352DC4" w14:textId="77777777">
        <w:tc>
          <w:tcPr>
            <w:tcW w:w="492" w:type="dxa"/>
          </w:tcPr>
          <w:p w14:paraId="7E540A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91931B4" w14:textId="2E33DC6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694B01D"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Советом Федеральной палаты адвокатов</w:t>
            </w:r>
          </w:p>
        </w:tc>
      </w:tr>
      <w:tr w:rsidR="00624AE5" w14:paraId="0909DF2A" w14:textId="77777777">
        <w:tc>
          <w:tcPr>
            <w:tcW w:w="492" w:type="dxa"/>
          </w:tcPr>
          <w:p w14:paraId="10297A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25C49A2" w14:textId="169BB9E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981864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Комиссией по этике стандартам</w:t>
            </w:r>
          </w:p>
        </w:tc>
      </w:tr>
      <w:tr w:rsidR="00624AE5" w14:paraId="2FFED412" w14:textId="77777777">
        <w:tc>
          <w:tcPr>
            <w:tcW w:w="492" w:type="dxa"/>
          </w:tcPr>
          <w:p w14:paraId="5AC301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6237B1A" w14:textId="6F36D1B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A364B9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Президентом Федеральной палаты адвокатов</w:t>
            </w:r>
          </w:p>
        </w:tc>
      </w:tr>
    </w:tbl>
    <w:p w14:paraId="5E1A85D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5DE3374" w14:textId="77777777">
        <w:tc>
          <w:tcPr>
            <w:tcW w:w="9039" w:type="dxa"/>
            <w:gridSpan w:val="3"/>
          </w:tcPr>
          <w:p w14:paraId="3A8C5D25" w14:textId="0A326FEB"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1</w:t>
            </w:r>
          </w:p>
        </w:tc>
      </w:tr>
      <w:tr w:rsidR="00624AE5" w14:paraId="522495DC" w14:textId="77777777">
        <w:tc>
          <w:tcPr>
            <w:tcW w:w="9039" w:type="dxa"/>
            <w:gridSpan w:val="3"/>
          </w:tcPr>
          <w:p w14:paraId="2868A8E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указанных обстоятельств НЕ является основанием для приостановления статуса адвоката в соответствии с п. 1 ст. 16 Федерального закона «Об адвокатской деятельности и адвокатуре в Российской Федерации»</w:t>
            </w:r>
          </w:p>
        </w:tc>
      </w:tr>
      <w:tr w:rsidR="00624AE5" w14:paraId="75B11BF0" w14:textId="77777777">
        <w:trPr>
          <w:trHeight w:val="131"/>
        </w:trPr>
        <w:tc>
          <w:tcPr>
            <w:tcW w:w="9039" w:type="dxa"/>
            <w:gridSpan w:val="3"/>
          </w:tcPr>
          <w:p w14:paraId="609600F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42AF9A6" w14:textId="77777777">
        <w:tc>
          <w:tcPr>
            <w:tcW w:w="492" w:type="dxa"/>
          </w:tcPr>
          <w:p w14:paraId="2689B6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C1FD803" w14:textId="25193A2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CAEACE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Избрание (назначение) на должность в орган государственной власти или орган местного самоуправления</w:t>
            </w:r>
          </w:p>
        </w:tc>
      </w:tr>
      <w:tr w:rsidR="00624AE5" w14:paraId="6351285F" w14:textId="77777777">
        <w:tc>
          <w:tcPr>
            <w:tcW w:w="492" w:type="dxa"/>
          </w:tcPr>
          <w:p w14:paraId="4FB81AD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4EA7329" w14:textId="53D95CD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150C98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Наличие спора с другим адвокатом</w:t>
            </w:r>
          </w:p>
        </w:tc>
      </w:tr>
      <w:tr w:rsidR="00624AE5" w14:paraId="44806848" w14:textId="77777777">
        <w:tc>
          <w:tcPr>
            <w:tcW w:w="492" w:type="dxa"/>
          </w:tcPr>
          <w:p w14:paraId="3B86B1E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963F29D" w14:textId="54CC4A9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5F490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Призыв на военную службу</w:t>
            </w:r>
          </w:p>
        </w:tc>
      </w:tr>
      <w:tr w:rsidR="00624AE5" w14:paraId="64D43DB7" w14:textId="77777777">
        <w:tc>
          <w:tcPr>
            <w:tcW w:w="492" w:type="dxa"/>
          </w:tcPr>
          <w:p w14:paraId="0D2D5F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0B4DCE9" w14:textId="3C55BD6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8B87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Подача заявления о приостановлении статуса адвоката по личным обстоятельствам в совет адвокатской палаты</w:t>
            </w:r>
          </w:p>
        </w:tc>
      </w:tr>
    </w:tbl>
    <w:p w14:paraId="3D50944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F36A5A" w14:textId="77777777">
        <w:tc>
          <w:tcPr>
            <w:tcW w:w="9039" w:type="dxa"/>
            <w:gridSpan w:val="3"/>
          </w:tcPr>
          <w:p w14:paraId="57548EB4" w14:textId="280B51ED"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2</w:t>
            </w:r>
          </w:p>
        </w:tc>
      </w:tr>
      <w:tr w:rsidR="00624AE5" w14:paraId="12C7EF90" w14:textId="77777777">
        <w:tc>
          <w:tcPr>
            <w:tcW w:w="9039" w:type="dxa"/>
            <w:gridSpan w:val="3"/>
          </w:tcPr>
          <w:p w14:paraId="5243EC2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5 ст. 16 Федерального закона «Об адвокатской деятельности и адвокатуре в Российской Федерации» статус адвоката, приостановленный по его заявлению по личным обстоятельствам, может быть возобновлен по решению совета адвокатской палаты субъекта Российской Федерации на основании личного заявления адвоката не ранее чем через ... после принятия указанным советом решения о приостановлении статуса адвоката</w:t>
            </w:r>
          </w:p>
        </w:tc>
      </w:tr>
      <w:tr w:rsidR="00624AE5" w14:paraId="37B09367" w14:textId="77777777">
        <w:trPr>
          <w:trHeight w:val="131"/>
        </w:trPr>
        <w:tc>
          <w:tcPr>
            <w:tcW w:w="9039" w:type="dxa"/>
            <w:gridSpan w:val="3"/>
          </w:tcPr>
          <w:p w14:paraId="1B3E14C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0DE3180" w14:textId="77777777">
        <w:tc>
          <w:tcPr>
            <w:tcW w:w="492" w:type="dxa"/>
          </w:tcPr>
          <w:p w14:paraId="0C13A03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7F68152" w14:textId="404FBD4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6CC261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Один год </w:t>
            </w:r>
          </w:p>
        </w:tc>
      </w:tr>
      <w:tr w:rsidR="00624AE5" w14:paraId="657013AE" w14:textId="77777777">
        <w:tc>
          <w:tcPr>
            <w:tcW w:w="492" w:type="dxa"/>
          </w:tcPr>
          <w:p w14:paraId="371DB9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A6C6BDF" w14:textId="4E1D5B1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73116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Три года</w:t>
            </w:r>
          </w:p>
        </w:tc>
      </w:tr>
      <w:tr w:rsidR="00624AE5" w14:paraId="482FF2D7" w14:textId="77777777">
        <w:tc>
          <w:tcPr>
            <w:tcW w:w="492" w:type="dxa"/>
          </w:tcPr>
          <w:p w14:paraId="17AFE3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1C82CFA" w14:textId="573C0B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77254E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r w:rsidR="00624AE5" w14:paraId="524D88E9" w14:textId="77777777">
        <w:tc>
          <w:tcPr>
            <w:tcW w:w="492" w:type="dxa"/>
          </w:tcPr>
          <w:p w14:paraId="728402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D623934" w14:textId="35A5078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C396E6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Десять лет</w:t>
            </w:r>
          </w:p>
        </w:tc>
      </w:tr>
    </w:tbl>
    <w:p w14:paraId="038A398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088FF36" w14:textId="77777777">
        <w:tc>
          <w:tcPr>
            <w:tcW w:w="9039" w:type="dxa"/>
            <w:gridSpan w:val="3"/>
          </w:tcPr>
          <w:p w14:paraId="68CD8C37" w14:textId="6293DE21"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3</w:t>
            </w:r>
          </w:p>
        </w:tc>
      </w:tr>
      <w:tr w:rsidR="00624AE5" w14:paraId="0ADAE624" w14:textId="77777777">
        <w:tc>
          <w:tcPr>
            <w:tcW w:w="9039" w:type="dxa"/>
            <w:gridSpan w:val="3"/>
          </w:tcPr>
          <w:p w14:paraId="12B37D4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5 ст. 16 Федерального закона «Об адвокатской деятельности и адвокатуре в Российской Федерации» статус адвоката, приостановленный по его заявлению по личным обстоятельствам, может быть возобновлен по решению совета адвокатской палаты субъекта Российской Федерации на основании личного заявления адвоката не позднее чем через ... после принятия указанным советом решения о приостановлении статуса адвоката</w:t>
            </w:r>
          </w:p>
        </w:tc>
      </w:tr>
      <w:tr w:rsidR="00624AE5" w14:paraId="5CFCBB3B" w14:textId="77777777">
        <w:trPr>
          <w:trHeight w:val="131"/>
        </w:trPr>
        <w:tc>
          <w:tcPr>
            <w:tcW w:w="9039" w:type="dxa"/>
            <w:gridSpan w:val="3"/>
          </w:tcPr>
          <w:p w14:paraId="0ABBAD8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B0FBCC4" w14:textId="77777777">
        <w:tc>
          <w:tcPr>
            <w:tcW w:w="492" w:type="dxa"/>
          </w:tcPr>
          <w:p w14:paraId="66A7A03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B98F3B" w14:textId="171EDAB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B8A7F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Один год </w:t>
            </w:r>
          </w:p>
        </w:tc>
      </w:tr>
      <w:tr w:rsidR="00624AE5" w14:paraId="0E16403A" w14:textId="77777777">
        <w:tc>
          <w:tcPr>
            <w:tcW w:w="492" w:type="dxa"/>
          </w:tcPr>
          <w:p w14:paraId="15C97A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D6C7AE7" w14:textId="15B8ED4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B3CEE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Три года</w:t>
            </w:r>
          </w:p>
        </w:tc>
      </w:tr>
      <w:tr w:rsidR="00624AE5" w14:paraId="47B08E5A" w14:textId="77777777">
        <w:tc>
          <w:tcPr>
            <w:tcW w:w="492" w:type="dxa"/>
          </w:tcPr>
          <w:p w14:paraId="06AABA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5ECA3A40" w14:textId="7272A37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F298A6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Пять лет</w:t>
            </w:r>
          </w:p>
        </w:tc>
      </w:tr>
      <w:tr w:rsidR="00624AE5" w14:paraId="0AD6D235" w14:textId="77777777">
        <w:tc>
          <w:tcPr>
            <w:tcW w:w="492" w:type="dxa"/>
          </w:tcPr>
          <w:p w14:paraId="5B51FE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39276EB" w14:textId="32F6DA3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4E907A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Десять лет</w:t>
            </w:r>
          </w:p>
        </w:tc>
      </w:tr>
    </w:tbl>
    <w:p w14:paraId="6E4AF47F"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09CE65B" w14:textId="77777777">
        <w:tc>
          <w:tcPr>
            <w:tcW w:w="9039" w:type="dxa"/>
            <w:gridSpan w:val="3"/>
          </w:tcPr>
          <w:p w14:paraId="4C92A3A6" w14:textId="47BC0413"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4</w:t>
            </w:r>
          </w:p>
        </w:tc>
      </w:tr>
      <w:tr w:rsidR="00624AE5" w14:paraId="7B15A3AA" w14:textId="77777777">
        <w:tc>
          <w:tcPr>
            <w:tcW w:w="9039" w:type="dxa"/>
            <w:gridSpan w:val="3"/>
          </w:tcPr>
          <w:p w14:paraId="0E3DFCB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4 ст. 22 Федерального закона «Об адвокатской деятельности и адвокатуре в Российской Федерации» учредители коллегии адвокатов заключают между собой договор об учреждении коллегии адвокатов, определяющий </w:t>
            </w:r>
          </w:p>
        </w:tc>
      </w:tr>
      <w:tr w:rsidR="00624AE5" w14:paraId="6A21EBC4" w14:textId="77777777">
        <w:trPr>
          <w:trHeight w:val="131"/>
        </w:trPr>
        <w:tc>
          <w:tcPr>
            <w:tcW w:w="9039" w:type="dxa"/>
            <w:gridSpan w:val="3"/>
          </w:tcPr>
          <w:p w14:paraId="0834BC2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8D161CF" w14:textId="77777777">
        <w:tc>
          <w:tcPr>
            <w:tcW w:w="492" w:type="dxa"/>
          </w:tcPr>
          <w:p w14:paraId="325EBD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7A18E9D" w14:textId="431D2CF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BE91B8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Порядок совместной деятельности по ее учреждению</w:t>
            </w:r>
          </w:p>
        </w:tc>
      </w:tr>
      <w:tr w:rsidR="00624AE5" w14:paraId="70EACFA0" w14:textId="77777777">
        <w:tc>
          <w:tcPr>
            <w:tcW w:w="492" w:type="dxa"/>
          </w:tcPr>
          <w:p w14:paraId="63A2074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9FE4120" w14:textId="5151FAA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A155F0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Порядок взаимодействия коллегии адвокатов с адвокатской палатой субъекта Российской Федерации</w:t>
            </w:r>
          </w:p>
        </w:tc>
      </w:tr>
      <w:tr w:rsidR="00624AE5" w14:paraId="507D282E" w14:textId="77777777">
        <w:tc>
          <w:tcPr>
            <w:tcW w:w="492" w:type="dxa"/>
          </w:tcPr>
          <w:p w14:paraId="7B2C2FA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92CDD53" w14:textId="5109E87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933BA4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Порядок оказания адвокатами коллегии адвокатов бесплатной юридической помощи</w:t>
            </w:r>
          </w:p>
        </w:tc>
      </w:tr>
      <w:tr w:rsidR="00624AE5" w14:paraId="10A0E547" w14:textId="77777777">
        <w:tc>
          <w:tcPr>
            <w:tcW w:w="492" w:type="dxa"/>
          </w:tcPr>
          <w:p w14:paraId="6C7B3B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E99748D" w14:textId="042799C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192B5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Условия передачи ими коллегии адвокатов своего имущества</w:t>
            </w:r>
          </w:p>
        </w:tc>
      </w:tr>
    </w:tbl>
    <w:p w14:paraId="078896A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5ECE70F" w14:textId="77777777">
        <w:tc>
          <w:tcPr>
            <w:tcW w:w="9039" w:type="dxa"/>
            <w:gridSpan w:val="3"/>
          </w:tcPr>
          <w:p w14:paraId="1E0877E9" w14:textId="63A52421"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5</w:t>
            </w:r>
          </w:p>
        </w:tc>
      </w:tr>
      <w:tr w:rsidR="00624AE5" w14:paraId="5160D8E0" w14:textId="77777777">
        <w:tc>
          <w:tcPr>
            <w:tcW w:w="9039" w:type="dxa"/>
            <w:gridSpan w:val="3"/>
          </w:tcPr>
          <w:p w14:paraId="2C68F3E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18 ст. 22 Федерального закона «Об адвокатской деятельности и адвокатуре в Российской Федерации» к отношениям, возникающим в связи с учреждением, деятельностью и ликвидацией коллегии адвокатов, применяются правила, предусмотренные для</w:t>
            </w:r>
          </w:p>
        </w:tc>
      </w:tr>
      <w:tr w:rsidR="00624AE5" w14:paraId="6E4984A3" w14:textId="77777777">
        <w:trPr>
          <w:trHeight w:val="131"/>
        </w:trPr>
        <w:tc>
          <w:tcPr>
            <w:tcW w:w="9039" w:type="dxa"/>
            <w:gridSpan w:val="3"/>
          </w:tcPr>
          <w:p w14:paraId="0B6CF6E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F776F51" w14:textId="77777777">
        <w:tc>
          <w:tcPr>
            <w:tcW w:w="492" w:type="dxa"/>
          </w:tcPr>
          <w:p w14:paraId="157257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E8C0900" w14:textId="7E43803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D4231A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Некоммерческих партнерств</w:t>
            </w:r>
          </w:p>
        </w:tc>
      </w:tr>
      <w:tr w:rsidR="00624AE5" w14:paraId="2B9DFFB7" w14:textId="77777777">
        <w:tc>
          <w:tcPr>
            <w:tcW w:w="492" w:type="dxa"/>
          </w:tcPr>
          <w:p w14:paraId="13F6513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B9770B1" w14:textId="7E9ADA2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BCB26D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 xml:space="preserve">Фондов </w:t>
            </w:r>
          </w:p>
        </w:tc>
      </w:tr>
      <w:tr w:rsidR="00624AE5" w14:paraId="62F735B8" w14:textId="77777777">
        <w:tc>
          <w:tcPr>
            <w:tcW w:w="492" w:type="dxa"/>
          </w:tcPr>
          <w:p w14:paraId="6767E1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74C6D87" w14:textId="15AF128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A12814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Ассоциаций (союзов)</w:t>
            </w:r>
          </w:p>
        </w:tc>
      </w:tr>
      <w:tr w:rsidR="00624AE5" w14:paraId="144765E7" w14:textId="77777777">
        <w:tc>
          <w:tcPr>
            <w:tcW w:w="492" w:type="dxa"/>
          </w:tcPr>
          <w:p w14:paraId="40D4D0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F4AC85E" w14:textId="7865DC1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2F5A1A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Общественных организаций</w:t>
            </w:r>
          </w:p>
        </w:tc>
      </w:tr>
    </w:tbl>
    <w:p w14:paraId="121D076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828B5DA" w14:textId="77777777">
        <w:tc>
          <w:tcPr>
            <w:tcW w:w="9039" w:type="dxa"/>
            <w:gridSpan w:val="3"/>
          </w:tcPr>
          <w:p w14:paraId="7EB245B2" w14:textId="1E3B3D8E"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6</w:t>
            </w:r>
          </w:p>
        </w:tc>
      </w:tr>
      <w:tr w:rsidR="00624AE5" w14:paraId="493243E1" w14:textId="77777777">
        <w:tc>
          <w:tcPr>
            <w:tcW w:w="9039" w:type="dxa"/>
            <w:gridSpan w:val="3"/>
          </w:tcPr>
          <w:p w14:paraId="6CD52D2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23 Федерального закона «Об адвокатской деятельности и адвокатуре в Российской Федерации» адвокаты до учреждения адвокатского бюро заключают между собой партнерский договор, определяющий </w:t>
            </w:r>
          </w:p>
        </w:tc>
      </w:tr>
      <w:tr w:rsidR="00624AE5" w14:paraId="73875E32" w14:textId="77777777">
        <w:trPr>
          <w:trHeight w:val="131"/>
        </w:trPr>
        <w:tc>
          <w:tcPr>
            <w:tcW w:w="9039" w:type="dxa"/>
            <w:gridSpan w:val="3"/>
          </w:tcPr>
          <w:p w14:paraId="2862DB6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44A6061" w14:textId="77777777">
        <w:tc>
          <w:tcPr>
            <w:tcW w:w="492" w:type="dxa"/>
          </w:tcPr>
          <w:p w14:paraId="2B35A0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35442E1" w14:textId="76B8660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2968A7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Порядок и условия соединения усилий для оказания юридической помощи от имени всех партнеров</w:t>
            </w:r>
          </w:p>
        </w:tc>
      </w:tr>
      <w:tr w:rsidR="00624AE5" w14:paraId="55D5F16C" w14:textId="77777777">
        <w:tc>
          <w:tcPr>
            <w:tcW w:w="492" w:type="dxa"/>
          </w:tcPr>
          <w:p w14:paraId="246033B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9ACE274" w14:textId="1B2EB2B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782FF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Порядок взаимодействия </w:t>
            </w:r>
            <w:r w:rsidRPr="002A0AE2">
              <w:rPr>
                <w:rFonts w:ascii="Times New Roman" w:eastAsia="SimSun" w:hAnsi="Times New Roman"/>
                <w:sz w:val="28"/>
                <w:szCs w:val="28"/>
                <w:lang w:eastAsia="zh-CN"/>
              </w:rPr>
              <w:t xml:space="preserve">адвокатского бюро </w:t>
            </w:r>
            <w:r w:rsidRPr="002A0AE2">
              <w:rPr>
                <w:rFonts w:ascii="Times New Roman" w:eastAsia="SimSun" w:hAnsi="Times New Roman"/>
                <w:bCs/>
                <w:sz w:val="28"/>
                <w:szCs w:val="28"/>
                <w:shd w:val="clear" w:color="auto" w:fill="FFFFFF"/>
                <w:lang w:eastAsia="zh-CN"/>
              </w:rPr>
              <w:t>с адвокатской палатой субъекта Российской Федерации</w:t>
            </w:r>
          </w:p>
        </w:tc>
      </w:tr>
      <w:tr w:rsidR="00624AE5" w14:paraId="2CFB60D0" w14:textId="77777777">
        <w:tc>
          <w:tcPr>
            <w:tcW w:w="492" w:type="dxa"/>
          </w:tcPr>
          <w:p w14:paraId="0B9BA7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D712AB3" w14:textId="698C16A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97FF58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Порядок оказания адвокатами </w:t>
            </w:r>
            <w:r>
              <w:rPr>
                <w:rFonts w:ascii="Times New Roman" w:eastAsia="SimSun" w:hAnsi="Times New Roman"/>
                <w:sz w:val="28"/>
                <w:szCs w:val="28"/>
                <w:lang w:eastAsia="zh-CN"/>
              </w:rPr>
              <w:t xml:space="preserve">адвокатского бюро </w:t>
            </w:r>
            <w:r>
              <w:rPr>
                <w:rFonts w:ascii="Times New Roman" w:eastAsia="SimSun" w:hAnsi="Times New Roman"/>
                <w:bCs/>
                <w:sz w:val="28"/>
                <w:szCs w:val="28"/>
                <w:shd w:val="clear" w:color="auto" w:fill="FFFFFF"/>
                <w:lang w:eastAsia="zh-CN"/>
              </w:rPr>
              <w:t>бесплатной юридической помощи</w:t>
            </w:r>
          </w:p>
        </w:tc>
      </w:tr>
      <w:tr w:rsidR="00624AE5" w14:paraId="20A86334" w14:textId="77777777">
        <w:tc>
          <w:tcPr>
            <w:tcW w:w="492" w:type="dxa"/>
          </w:tcPr>
          <w:p w14:paraId="42BDCF7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6CC37FC" w14:textId="3E4D4F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8C83C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Порядок взаимодействия </w:t>
            </w:r>
            <w:r>
              <w:rPr>
                <w:rFonts w:ascii="Times New Roman" w:eastAsia="SimSun" w:hAnsi="Times New Roman"/>
                <w:sz w:val="28"/>
                <w:szCs w:val="28"/>
                <w:lang w:eastAsia="zh-CN"/>
              </w:rPr>
              <w:t xml:space="preserve">адвокатского бюро </w:t>
            </w:r>
            <w:r>
              <w:rPr>
                <w:rFonts w:ascii="Times New Roman" w:eastAsia="SimSun" w:hAnsi="Times New Roman"/>
                <w:bCs/>
                <w:sz w:val="28"/>
                <w:szCs w:val="28"/>
                <w:shd w:val="clear" w:color="auto" w:fill="FFFFFF"/>
                <w:lang w:eastAsia="zh-CN"/>
              </w:rPr>
              <w:t>с органами государственной власти субъекта Российской Федерации</w:t>
            </w:r>
          </w:p>
        </w:tc>
      </w:tr>
    </w:tbl>
    <w:p w14:paraId="76F289A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85321F" w14:textId="77777777">
        <w:tc>
          <w:tcPr>
            <w:tcW w:w="9039" w:type="dxa"/>
            <w:gridSpan w:val="3"/>
          </w:tcPr>
          <w:p w14:paraId="519865C6" w14:textId="7D6BE906"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7</w:t>
            </w:r>
          </w:p>
        </w:tc>
      </w:tr>
      <w:tr w:rsidR="00624AE5" w14:paraId="66C95954" w14:textId="77777777">
        <w:tc>
          <w:tcPr>
            <w:tcW w:w="9039" w:type="dxa"/>
            <w:gridSpan w:val="3"/>
          </w:tcPr>
          <w:p w14:paraId="36E0BD4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lastRenderedPageBreak/>
              <w:t xml:space="preserve">Согласно п. 4.1 ст. 25 Федерального закона «Об адвокатской деятельности и адвокатуре в Российской Федерации» в соответствии с правилами, установленными советом Федеральной палаты адвокатов, в соглашение об оказании юридической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w:t>
            </w:r>
          </w:p>
        </w:tc>
      </w:tr>
      <w:tr w:rsidR="00624AE5" w14:paraId="7C4B1FA6" w14:textId="77777777">
        <w:trPr>
          <w:trHeight w:val="131"/>
        </w:trPr>
        <w:tc>
          <w:tcPr>
            <w:tcW w:w="9039" w:type="dxa"/>
            <w:gridSpan w:val="3"/>
          </w:tcPr>
          <w:p w14:paraId="5574C8E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505C6DA" w14:textId="77777777">
        <w:tc>
          <w:tcPr>
            <w:tcW w:w="492" w:type="dxa"/>
          </w:tcPr>
          <w:p w14:paraId="690A212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4A7E7E8" w14:textId="36EE89C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8789555" w14:textId="77777777" w:rsidR="00624AE5" w:rsidRDefault="0084780F">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Ю</w:t>
            </w:r>
            <w:r w:rsidR="00624AE5">
              <w:rPr>
                <w:rFonts w:ascii="Times New Roman" w:eastAsia="SimSun" w:hAnsi="Times New Roman"/>
                <w:bCs/>
                <w:sz w:val="28"/>
                <w:szCs w:val="28"/>
                <w:lang w:eastAsia="zh-CN"/>
              </w:rPr>
              <w:t>ридической помощи в конституционном судопроизводстве</w:t>
            </w:r>
          </w:p>
        </w:tc>
      </w:tr>
      <w:tr w:rsidR="00624AE5" w14:paraId="182094BC" w14:textId="77777777">
        <w:tc>
          <w:tcPr>
            <w:tcW w:w="492" w:type="dxa"/>
          </w:tcPr>
          <w:p w14:paraId="09AA85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DCF1220" w14:textId="782899A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F7450B" w14:textId="77777777" w:rsidR="00624AE5" w:rsidRPr="002A0AE2" w:rsidRDefault="0084780F">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Ю</w:t>
            </w:r>
            <w:r w:rsidR="00624AE5" w:rsidRPr="002A0AE2">
              <w:rPr>
                <w:rFonts w:ascii="Times New Roman" w:eastAsia="SimSun" w:hAnsi="Times New Roman"/>
                <w:sz w:val="28"/>
                <w:szCs w:val="28"/>
                <w:lang w:eastAsia="zh-CN"/>
              </w:rPr>
              <w:t>ридической помощи по уголовному делу</w:t>
            </w:r>
          </w:p>
        </w:tc>
      </w:tr>
      <w:tr w:rsidR="00624AE5" w14:paraId="5B9C6698" w14:textId="77777777">
        <w:tc>
          <w:tcPr>
            <w:tcW w:w="492" w:type="dxa"/>
          </w:tcPr>
          <w:p w14:paraId="34F6ACB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64BC535" w14:textId="489C110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D98A53" w14:textId="77777777" w:rsidR="00624AE5" w:rsidRPr="002A0AE2" w:rsidRDefault="0084780F">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Ю</w:t>
            </w:r>
            <w:r w:rsidR="00624AE5" w:rsidRPr="002A0AE2">
              <w:rPr>
                <w:rFonts w:ascii="Times New Roman" w:eastAsia="SimSun" w:hAnsi="Times New Roman"/>
                <w:sz w:val="28"/>
                <w:szCs w:val="28"/>
                <w:lang w:eastAsia="zh-CN"/>
              </w:rPr>
              <w:t xml:space="preserve">ридической помощи </w:t>
            </w:r>
            <w:r w:rsidR="00624AE5" w:rsidRPr="002A0AE2">
              <w:rPr>
                <w:rFonts w:ascii="Times New Roman" w:eastAsia="SimSun" w:hAnsi="Times New Roman"/>
                <w:sz w:val="28"/>
                <w:szCs w:val="28"/>
                <w:shd w:val="clear" w:color="auto" w:fill="FFFFFF"/>
                <w:lang w:eastAsia="zh-CN"/>
              </w:rPr>
              <w:t>по делу об административном правонарушении</w:t>
            </w:r>
          </w:p>
        </w:tc>
      </w:tr>
      <w:tr w:rsidR="00624AE5" w14:paraId="4BFF187F" w14:textId="77777777">
        <w:tc>
          <w:tcPr>
            <w:tcW w:w="492" w:type="dxa"/>
          </w:tcPr>
          <w:p w14:paraId="1A18CA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414152D" w14:textId="2647417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17D38F6" w14:textId="77777777" w:rsidR="00624AE5" w:rsidRDefault="0084780F">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Ю</w:t>
            </w:r>
            <w:r w:rsidR="00624AE5">
              <w:rPr>
                <w:rFonts w:ascii="Times New Roman" w:eastAsia="SimSun" w:hAnsi="Times New Roman"/>
                <w:bCs/>
                <w:sz w:val="28"/>
                <w:szCs w:val="28"/>
                <w:lang w:eastAsia="zh-CN"/>
              </w:rPr>
              <w:t>ридической помощи в гражданском и административном судопроизводстве</w:t>
            </w:r>
          </w:p>
        </w:tc>
      </w:tr>
    </w:tbl>
    <w:p w14:paraId="145BA5E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AFC8C8" w14:textId="77777777">
        <w:tc>
          <w:tcPr>
            <w:tcW w:w="9039" w:type="dxa"/>
            <w:gridSpan w:val="3"/>
          </w:tcPr>
          <w:p w14:paraId="1AF7E8EF" w14:textId="4B010F30"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38</w:t>
            </w:r>
          </w:p>
        </w:tc>
      </w:tr>
      <w:tr w:rsidR="00624AE5" w14:paraId="64365D78" w14:textId="77777777">
        <w:tc>
          <w:tcPr>
            <w:tcW w:w="9039" w:type="dxa"/>
            <w:gridSpan w:val="3"/>
          </w:tcPr>
          <w:p w14:paraId="79B65DB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31 Федерального закона «Об адвокатской деятельности и адвокатуре в Российской Федерации» запрещено совмещение статуса члена совета адвокатской палаты субъекта Российской Федерации и статуса</w:t>
            </w:r>
          </w:p>
        </w:tc>
      </w:tr>
      <w:tr w:rsidR="00624AE5" w14:paraId="3EAB49F6" w14:textId="77777777">
        <w:trPr>
          <w:trHeight w:val="131"/>
        </w:trPr>
        <w:tc>
          <w:tcPr>
            <w:tcW w:w="9039" w:type="dxa"/>
            <w:gridSpan w:val="3"/>
          </w:tcPr>
          <w:p w14:paraId="14ACA7B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57E8E3E" w14:textId="77777777">
        <w:tc>
          <w:tcPr>
            <w:tcW w:w="492" w:type="dxa"/>
          </w:tcPr>
          <w:p w14:paraId="4C412F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BC6E4E8" w14:textId="16A85ED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48A21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Президента </w:t>
            </w:r>
            <w:r>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02967B33" w14:textId="77777777">
        <w:tc>
          <w:tcPr>
            <w:tcW w:w="492" w:type="dxa"/>
          </w:tcPr>
          <w:p w14:paraId="5323A41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95B99DF" w14:textId="544AE5F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2AAF5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Вице-президента </w:t>
            </w:r>
            <w:r>
              <w:rPr>
                <w:rFonts w:ascii="Times New Roman" w:eastAsia="SimSun" w:hAnsi="Times New Roman"/>
                <w:sz w:val="28"/>
                <w:szCs w:val="28"/>
                <w:lang w:eastAsia="zh-CN"/>
              </w:rPr>
              <w:t>адвокатской палаты субъекта Российской Федерации</w:t>
            </w:r>
          </w:p>
        </w:tc>
      </w:tr>
      <w:tr w:rsidR="00624AE5" w14:paraId="3424042C" w14:textId="77777777">
        <w:tc>
          <w:tcPr>
            <w:tcW w:w="492" w:type="dxa"/>
          </w:tcPr>
          <w:p w14:paraId="620103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BDE29E4" w14:textId="58655E1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4F9F47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Члена квалификационной комиссии адвокатской палаты субъекта Российской Федерации</w:t>
            </w:r>
          </w:p>
        </w:tc>
      </w:tr>
      <w:tr w:rsidR="00624AE5" w14:paraId="2DAB1F3F" w14:textId="77777777">
        <w:tc>
          <w:tcPr>
            <w:tcW w:w="492" w:type="dxa"/>
          </w:tcPr>
          <w:p w14:paraId="64C0D3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48040E1" w14:textId="43D69F7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745D93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Единоличного органа адвокатского образования</w:t>
            </w:r>
          </w:p>
        </w:tc>
      </w:tr>
    </w:tbl>
    <w:p w14:paraId="18DA8EE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83CC429" w14:textId="77777777">
        <w:tc>
          <w:tcPr>
            <w:tcW w:w="9039" w:type="dxa"/>
            <w:gridSpan w:val="3"/>
          </w:tcPr>
          <w:p w14:paraId="13A9E82D" w14:textId="503C6343"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474F6A">
              <w:rPr>
                <w:rFonts w:ascii="Times New Roman" w:eastAsia="SimSun" w:hAnsi="Times New Roman"/>
                <w:b/>
                <w:bCs/>
                <w:sz w:val="28"/>
                <w:szCs w:val="28"/>
                <w:lang w:eastAsia="zh-CN"/>
              </w:rPr>
              <w:t>39</w:t>
            </w:r>
          </w:p>
        </w:tc>
      </w:tr>
      <w:tr w:rsidR="00624AE5" w14:paraId="48154F74" w14:textId="77777777">
        <w:tc>
          <w:tcPr>
            <w:tcW w:w="9039" w:type="dxa"/>
            <w:gridSpan w:val="3"/>
          </w:tcPr>
          <w:p w14:paraId="4E3E537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6.1 ст. 31 Федерального закона «Об адвокатской деятельности и адвокатуре в Российской Федерации» избрание президента адвокатской палаты осуществляется собранием (конференцией) адвокатов, если </w:t>
            </w:r>
          </w:p>
        </w:tc>
      </w:tr>
      <w:tr w:rsidR="00624AE5" w14:paraId="374001E2" w14:textId="77777777">
        <w:trPr>
          <w:trHeight w:val="131"/>
        </w:trPr>
        <w:tc>
          <w:tcPr>
            <w:tcW w:w="9039" w:type="dxa"/>
            <w:gridSpan w:val="3"/>
          </w:tcPr>
          <w:p w14:paraId="7495F0B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5C0DA6E" w14:textId="77777777">
        <w:tc>
          <w:tcPr>
            <w:tcW w:w="492" w:type="dxa"/>
          </w:tcPr>
          <w:p w14:paraId="2D9502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88E1309" w14:textId="1BB1A58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7D29F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 указанную должность советом адвокатской палаты выдвигается член совета адвокатской палаты субъекта Российской Федерации, занимавший должность президента адвокатской палаты в течение не менее двух сроков</w:t>
            </w:r>
            <w:r w:rsidRPr="002A0AE2">
              <w:rPr>
                <w:rFonts w:ascii="Times New Roman" w:eastAsia="SimSun" w:hAnsi="Times New Roman"/>
                <w:sz w:val="28"/>
                <w:szCs w:val="28"/>
                <w:lang w:eastAsia="zh-CN"/>
              </w:rPr>
              <w:t xml:space="preserve"> </w:t>
            </w:r>
          </w:p>
        </w:tc>
      </w:tr>
      <w:tr w:rsidR="00624AE5" w14:paraId="09111918" w14:textId="77777777">
        <w:tc>
          <w:tcPr>
            <w:tcW w:w="492" w:type="dxa"/>
          </w:tcPr>
          <w:p w14:paraId="228869A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64B0922" w14:textId="0926FB9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AA3DC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На указанную должность советом адвокатской палаты выдвигается член совета адвокатской палаты субъекта Российской Федерации, ранее не занимавший должность президента адвокатской палаты </w:t>
            </w:r>
          </w:p>
        </w:tc>
      </w:tr>
      <w:tr w:rsidR="00624AE5" w14:paraId="2DEE0923" w14:textId="77777777">
        <w:tc>
          <w:tcPr>
            <w:tcW w:w="492" w:type="dxa"/>
          </w:tcPr>
          <w:p w14:paraId="6FFC75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3)</w:t>
            </w:r>
          </w:p>
        </w:tc>
        <w:tc>
          <w:tcPr>
            <w:tcW w:w="471" w:type="dxa"/>
          </w:tcPr>
          <w:p w14:paraId="433D2967" w14:textId="378E8C6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6A1D2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указанную должность советом адвокатской палаты выдвигается адвокат, не являющийся членом совета адвокатской палаты субъекта Российской Федерации</w:t>
            </w:r>
          </w:p>
        </w:tc>
      </w:tr>
      <w:tr w:rsidR="00624AE5" w14:paraId="5D69A970" w14:textId="77777777">
        <w:tc>
          <w:tcPr>
            <w:tcW w:w="492" w:type="dxa"/>
          </w:tcPr>
          <w:p w14:paraId="1FE149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0D244A9" w14:textId="72ACF5E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DA0D0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указанную должность кандидат выдвинулся в порядке самовыдвижения</w:t>
            </w:r>
          </w:p>
        </w:tc>
      </w:tr>
    </w:tbl>
    <w:p w14:paraId="3996097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40EE207" w14:textId="77777777">
        <w:tc>
          <w:tcPr>
            <w:tcW w:w="9039" w:type="dxa"/>
            <w:gridSpan w:val="3"/>
          </w:tcPr>
          <w:p w14:paraId="4BF6545A" w14:textId="4A417F6F"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w:t>
            </w:r>
            <w:r w:rsidR="00474F6A">
              <w:rPr>
                <w:rFonts w:ascii="Times New Roman" w:eastAsia="SimSun" w:hAnsi="Times New Roman"/>
                <w:b/>
                <w:bCs/>
                <w:sz w:val="28"/>
                <w:szCs w:val="28"/>
                <w:lang w:eastAsia="zh-CN"/>
              </w:rPr>
              <w:t>0</w:t>
            </w:r>
          </w:p>
        </w:tc>
      </w:tr>
      <w:tr w:rsidR="00624AE5" w14:paraId="098DA483" w14:textId="77777777">
        <w:tc>
          <w:tcPr>
            <w:tcW w:w="9039" w:type="dxa"/>
            <w:gridSpan w:val="3"/>
          </w:tcPr>
          <w:p w14:paraId="0A01FE8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6.1 ст. 37 Федерального закона «Об адвокатской деятельности и адвокатуре в Российской Федерации» избрание президента ФПА РФ осуществляется Всероссийским съездом адвокатов, если </w:t>
            </w:r>
          </w:p>
        </w:tc>
      </w:tr>
      <w:tr w:rsidR="00624AE5" w14:paraId="2ED5F872" w14:textId="77777777">
        <w:trPr>
          <w:trHeight w:val="131"/>
        </w:trPr>
        <w:tc>
          <w:tcPr>
            <w:tcW w:w="9039" w:type="dxa"/>
            <w:gridSpan w:val="3"/>
          </w:tcPr>
          <w:p w14:paraId="19ECDC8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8B0905E" w14:textId="77777777">
        <w:tc>
          <w:tcPr>
            <w:tcW w:w="492" w:type="dxa"/>
          </w:tcPr>
          <w:p w14:paraId="61A904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C1DBF12" w14:textId="7062786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37EDF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 указанную должность советом ФПА РФ выдвигается член совета ФПА РФ, занимавший должность президента ФПА РФ в течение не менее двух сроков</w:t>
            </w:r>
            <w:r w:rsidRPr="002A0AE2">
              <w:rPr>
                <w:rFonts w:ascii="Times New Roman" w:eastAsia="SimSun" w:hAnsi="Times New Roman"/>
                <w:sz w:val="28"/>
                <w:szCs w:val="28"/>
                <w:lang w:eastAsia="zh-CN"/>
              </w:rPr>
              <w:t xml:space="preserve"> </w:t>
            </w:r>
          </w:p>
        </w:tc>
      </w:tr>
      <w:tr w:rsidR="00624AE5" w14:paraId="3646D695" w14:textId="77777777">
        <w:tc>
          <w:tcPr>
            <w:tcW w:w="492" w:type="dxa"/>
          </w:tcPr>
          <w:p w14:paraId="089F41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91BCA4" w14:textId="0CB11CF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1FEC7E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На указанную должность советом ФПА РФ выдвигается член совета ФПА РФ, ранее не занимавший должность президента ФПА РФ </w:t>
            </w:r>
          </w:p>
        </w:tc>
      </w:tr>
      <w:tr w:rsidR="00624AE5" w14:paraId="1D2AA202" w14:textId="77777777">
        <w:tc>
          <w:tcPr>
            <w:tcW w:w="492" w:type="dxa"/>
          </w:tcPr>
          <w:p w14:paraId="56A2F5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4BBE9D3" w14:textId="01B0459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8061A4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указанную должность советом ФПА РФ выдвигается адвокат, не являющийся членом совета ФПА РФ</w:t>
            </w:r>
          </w:p>
        </w:tc>
      </w:tr>
      <w:tr w:rsidR="00624AE5" w14:paraId="5C70DDE1" w14:textId="77777777">
        <w:tc>
          <w:tcPr>
            <w:tcW w:w="492" w:type="dxa"/>
          </w:tcPr>
          <w:p w14:paraId="0795F1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E61A637" w14:textId="62694A0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332519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указанную должность кандидат выдвинулся в порядке самовыдвижения</w:t>
            </w:r>
          </w:p>
        </w:tc>
      </w:tr>
    </w:tbl>
    <w:p w14:paraId="70FCDA4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0DC7A9" w14:textId="77777777">
        <w:tc>
          <w:tcPr>
            <w:tcW w:w="9039" w:type="dxa"/>
            <w:gridSpan w:val="3"/>
          </w:tcPr>
          <w:p w14:paraId="2F4EB1F5" w14:textId="3EA5DCD4"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w:t>
            </w:r>
            <w:r w:rsidR="00474F6A">
              <w:rPr>
                <w:rFonts w:ascii="Times New Roman" w:eastAsia="SimSun" w:hAnsi="Times New Roman"/>
                <w:b/>
                <w:bCs/>
                <w:sz w:val="28"/>
                <w:szCs w:val="28"/>
                <w:lang w:eastAsia="zh-CN"/>
              </w:rPr>
              <w:t>1</w:t>
            </w:r>
          </w:p>
        </w:tc>
      </w:tr>
      <w:tr w:rsidR="00624AE5" w14:paraId="593DC3FB" w14:textId="77777777">
        <w:tc>
          <w:tcPr>
            <w:tcW w:w="9039" w:type="dxa"/>
            <w:gridSpan w:val="3"/>
          </w:tcPr>
          <w:p w14:paraId="20B19F6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решения совета адвокатской палаты субъекта Российской Федерации могут быть обжалованы в ФПА РФ в соответствии с п. 1 ст. 37.2 Федерального закона «Об адвокатской деятельности и адвокатуре в Российской Федерации»</w:t>
            </w:r>
          </w:p>
        </w:tc>
      </w:tr>
      <w:tr w:rsidR="00624AE5" w14:paraId="227C229A" w14:textId="77777777">
        <w:trPr>
          <w:trHeight w:val="131"/>
        </w:trPr>
        <w:tc>
          <w:tcPr>
            <w:tcW w:w="9039" w:type="dxa"/>
            <w:gridSpan w:val="3"/>
          </w:tcPr>
          <w:p w14:paraId="3194548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5C9556B" w14:textId="77777777">
        <w:tc>
          <w:tcPr>
            <w:tcW w:w="492" w:type="dxa"/>
          </w:tcPr>
          <w:p w14:paraId="0F483A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0E8B35B" w14:textId="7C49C88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359CB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 прекращении статуса адвоката</w:t>
            </w:r>
            <w:r w:rsidRPr="002A0AE2">
              <w:rPr>
                <w:rFonts w:ascii="Times New Roman" w:eastAsia="SimSun" w:hAnsi="Times New Roman"/>
                <w:sz w:val="28"/>
                <w:szCs w:val="28"/>
                <w:lang w:eastAsia="zh-CN"/>
              </w:rPr>
              <w:t xml:space="preserve"> </w:t>
            </w:r>
          </w:p>
        </w:tc>
      </w:tr>
      <w:tr w:rsidR="00624AE5" w14:paraId="56507AF7" w14:textId="77777777">
        <w:tc>
          <w:tcPr>
            <w:tcW w:w="492" w:type="dxa"/>
          </w:tcPr>
          <w:p w14:paraId="27DED4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A823236" w14:textId="359F000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CCFE9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приостановлении статуса адвоката</w:t>
            </w:r>
            <w:r w:rsidRPr="002A0AE2">
              <w:rPr>
                <w:rFonts w:ascii="Times New Roman" w:eastAsia="SimSun" w:hAnsi="Times New Roman"/>
                <w:bCs/>
                <w:sz w:val="28"/>
                <w:szCs w:val="28"/>
                <w:lang w:eastAsia="zh-CN"/>
              </w:rPr>
              <w:t xml:space="preserve"> </w:t>
            </w:r>
          </w:p>
        </w:tc>
      </w:tr>
      <w:tr w:rsidR="00624AE5" w14:paraId="2B23AD58" w14:textId="77777777">
        <w:tc>
          <w:tcPr>
            <w:tcW w:w="492" w:type="dxa"/>
          </w:tcPr>
          <w:p w14:paraId="688A3C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A4C8ED3" w14:textId="2FD087F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0FE7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 объявлении адвокату предупреждения</w:t>
            </w:r>
          </w:p>
        </w:tc>
      </w:tr>
      <w:tr w:rsidR="00624AE5" w14:paraId="22CAB1C6" w14:textId="77777777">
        <w:tc>
          <w:tcPr>
            <w:tcW w:w="492" w:type="dxa"/>
          </w:tcPr>
          <w:p w14:paraId="12BDCB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629799D" w14:textId="6DFD323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02B28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 объявлении адвокату замечания</w:t>
            </w:r>
          </w:p>
        </w:tc>
      </w:tr>
    </w:tbl>
    <w:p w14:paraId="5512C17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FA8EDCF" w14:textId="77777777">
        <w:tc>
          <w:tcPr>
            <w:tcW w:w="9039" w:type="dxa"/>
            <w:gridSpan w:val="3"/>
          </w:tcPr>
          <w:p w14:paraId="4B949F1D" w14:textId="5E18AC49"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w:t>
            </w:r>
            <w:r w:rsidR="00474F6A">
              <w:rPr>
                <w:rFonts w:ascii="Times New Roman" w:eastAsia="SimSun" w:hAnsi="Times New Roman"/>
                <w:b/>
                <w:bCs/>
                <w:sz w:val="28"/>
                <w:szCs w:val="28"/>
                <w:lang w:eastAsia="zh-CN"/>
              </w:rPr>
              <w:t>2</w:t>
            </w:r>
          </w:p>
        </w:tc>
      </w:tr>
      <w:tr w:rsidR="00624AE5" w14:paraId="5F7D4E4A" w14:textId="77777777">
        <w:tc>
          <w:tcPr>
            <w:tcW w:w="9039" w:type="dxa"/>
            <w:gridSpan w:val="3"/>
          </w:tcPr>
          <w:p w14:paraId="2EB7E29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37.2 Федерального закона «Об адвокатской деятельности и адвокатуре в Российской Федерации» решение совета адвокатской палаты субъекта Российской Федерации о прекращении статуса адвоката может быть обжаловано в Федеральную палату адвокатов лицом, статус адвоката которого был прекращен, в течение ... со дня, когда это лицо узнало или должно было узнать о принятом решении</w:t>
            </w:r>
          </w:p>
        </w:tc>
      </w:tr>
      <w:tr w:rsidR="00624AE5" w14:paraId="328949CE" w14:textId="77777777">
        <w:trPr>
          <w:trHeight w:val="131"/>
        </w:trPr>
        <w:tc>
          <w:tcPr>
            <w:tcW w:w="9039" w:type="dxa"/>
            <w:gridSpan w:val="3"/>
          </w:tcPr>
          <w:p w14:paraId="653161F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80F6C4B" w14:textId="77777777">
        <w:tc>
          <w:tcPr>
            <w:tcW w:w="492" w:type="dxa"/>
          </w:tcPr>
          <w:p w14:paraId="57E1395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6612F04" w14:textId="257C9B9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55B50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Десяти дней</w:t>
            </w:r>
          </w:p>
        </w:tc>
      </w:tr>
      <w:tr w:rsidR="00624AE5" w14:paraId="2206496E" w14:textId="77777777">
        <w:tc>
          <w:tcPr>
            <w:tcW w:w="492" w:type="dxa"/>
          </w:tcPr>
          <w:p w14:paraId="42BA58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lastRenderedPageBreak/>
              <w:t>2)</w:t>
            </w:r>
          </w:p>
        </w:tc>
        <w:tc>
          <w:tcPr>
            <w:tcW w:w="471" w:type="dxa"/>
          </w:tcPr>
          <w:p w14:paraId="01DE5B7C" w14:textId="38698C1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A68656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 xml:space="preserve">Месяца </w:t>
            </w:r>
          </w:p>
        </w:tc>
      </w:tr>
      <w:tr w:rsidR="00624AE5" w14:paraId="29B9EC00" w14:textId="77777777">
        <w:tc>
          <w:tcPr>
            <w:tcW w:w="492" w:type="dxa"/>
          </w:tcPr>
          <w:p w14:paraId="663BCF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A20F07" w14:textId="4430ADA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7274CC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21EDC487" w14:textId="77777777">
        <w:tc>
          <w:tcPr>
            <w:tcW w:w="492" w:type="dxa"/>
          </w:tcPr>
          <w:p w14:paraId="5C9F97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177E872" w14:textId="1A82518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01D5FB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Шести месяцев</w:t>
            </w:r>
          </w:p>
        </w:tc>
      </w:tr>
    </w:tbl>
    <w:p w14:paraId="399928B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89C2D3A" w14:textId="77777777">
        <w:tc>
          <w:tcPr>
            <w:tcW w:w="9039" w:type="dxa"/>
            <w:gridSpan w:val="3"/>
          </w:tcPr>
          <w:p w14:paraId="43BCAF41" w14:textId="698E6CA4"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w:t>
            </w:r>
            <w:r w:rsidR="00474F6A">
              <w:rPr>
                <w:rFonts w:ascii="Times New Roman" w:eastAsia="SimSun" w:hAnsi="Times New Roman"/>
                <w:b/>
                <w:bCs/>
                <w:sz w:val="28"/>
                <w:szCs w:val="28"/>
                <w:lang w:eastAsia="zh-CN"/>
              </w:rPr>
              <w:t>3</w:t>
            </w:r>
          </w:p>
        </w:tc>
      </w:tr>
      <w:tr w:rsidR="00624AE5" w14:paraId="7482D3E7" w14:textId="77777777">
        <w:tc>
          <w:tcPr>
            <w:tcW w:w="9039" w:type="dxa"/>
            <w:gridSpan w:val="3"/>
          </w:tcPr>
          <w:p w14:paraId="5A7FD10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со ст. 37.2 Федерального закона «Об адвокатской деятельности и адвокатуре в Российской Федерации» в РАССМОТРЕНИИ дисциплинарного дела в ФПА РФ задействованы следующие органы ФПА РФ</w:t>
            </w:r>
          </w:p>
        </w:tc>
      </w:tr>
      <w:tr w:rsidR="00624AE5" w14:paraId="0AA6C422" w14:textId="77777777">
        <w:trPr>
          <w:trHeight w:val="131"/>
        </w:trPr>
        <w:tc>
          <w:tcPr>
            <w:tcW w:w="9039" w:type="dxa"/>
            <w:gridSpan w:val="3"/>
          </w:tcPr>
          <w:p w14:paraId="5A08475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6756545" w14:textId="77777777">
        <w:tc>
          <w:tcPr>
            <w:tcW w:w="492" w:type="dxa"/>
          </w:tcPr>
          <w:p w14:paraId="3ABEFDC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C1B9D2E" w14:textId="147DB56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69C34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Всероссийский съезд адвокатов</w:t>
            </w:r>
          </w:p>
        </w:tc>
      </w:tr>
      <w:tr w:rsidR="00624AE5" w14:paraId="0FE66461" w14:textId="77777777">
        <w:tc>
          <w:tcPr>
            <w:tcW w:w="492" w:type="dxa"/>
          </w:tcPr>
          <w:p w14:paraId="00BABF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75D6DCD" w14:textId="35A50DB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649FFC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 xml:space="preserve">Президент </w:t>
            </w:r>
          </w:p>
        </w:tc>
      </w:tr>
      <w:tr w:rsidR="00624AE5" w14:paraId="068290E0" w14:textId="77777777">
        <w:tc>
          <w:tcPr>
            <w:tcW w:w="492" w:type="dxa"/>
          </w:tcPr>
          <w:p w14:paraId="14A588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D715C61" w14:textId="180B91B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F1C79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Совет </w:t>
            </w:r>
          </w:p>
        </w:tc>
      </w:tr>
      <w:tr w:rsidR="00624AE5" w14:paraId="1389D849" w14:textId="77777777">
        <w:tc>
          <w:tcPr>
            <w:tcW w:w="492" w:type="dxa"/>
          </w:tcPr>
          <w:p w14:paraId="59FC8A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8605275" w14:textId="0EE15BA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2481CE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Комиссия по этике и стандартам</w:t>
            </w:r>
          </w:p>
        </w:tc>
      </w:tr>
    </w:tbl>
    <w:p w14:paraId="2A3B207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AA9C87" w14:textId="77777777">
        <w:tc>
          <w:tcPr>
            <w:tcW w:w="9039" w:type="dxa"/>
            <w:gridSpan w:val="3"/>
          </w:tcPr>
          <w:p w14:paraId="395A4F8D" w14:textId="228327C0"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w:t>
            </w:r>
            <w:r w:rsidR="00474F6A">
              <w:rPr>
                <w:rFonts w:ascii="Times New Roman" w:eastAsia="SimSun" w:hAnsi="Times New Roman"/>
                <w:b/>
                <w:bCs/>
                <w:sz w:val="28"/>
                <w:szCs w:val="28"/>
                <w:lang w:eastAsia="zh-CN"/>
              </w:rPr>
              <w:t>4</w:t>
            </w:r>
          </w:p>
        </w:tc>
      </w:tr>
      <w:tr w:rsidR="00624AE5" w14:paraId="57EC3D05" w14:textId="77777777">
        <w:tc>
          <w:tcPr>
            <w:tcW w:w="9039" w:type="dxa"/>
            <w:gridSpan w:val="3"/>
          </w:tcPr>
          <w:p w14:paraId="2443CBC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37.2 Федерального закона «Об адвокатской деятельности и адвокатуре в Российской Федерации» при рассмотрении дисциплинарного дела в ФПА РФ комиссия по этике и стандартам обязана принять жалобу или мотивированно отказать в ее рассмотрении в течение ... со дня поступления жалобы в ФПА РФ</w:t>
            </w:r>
          </w:p>
        </w:tc>
      </w:tr>
      <w:tr w:rsidR="00624AE5" w14:paraId="6AAFFD6A" w14:textId="77777777">
        <w:trPr>
          <w:trHeight w:val="131"/>
        </w:trPr>
        <w:tc>
          <w:tcPr>
            <w:tcW w:w="9039" w:type="dxa"/>
            <w:gridSpan w:val="3"/>
          </w:tcPr>
          <w:p w14:paraId="1CEDD27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2E88FAA" w14:textId="77777777">
        <w:tc>
          <w:tcPr>
            <w:tcW w:w="492" w:type="dxa"/>
          </w:tcPr>
          <w:p w14:paraId="7C99B1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F4363AB" w14:textId="7686683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75354C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Месяца </w:t>
            </w:r>
          </w:p>
        </w:tc>
      </w:tr>
      <w:tr w:rsidR="00624AE5" w14:paraId="1391EBEE" w14:textId="77777777">
        <w:tc>
          <w:tcPr>
            <w:tcW w:w="492" w:type="dxa"/>
          </w:tcPr>
          <w:p w14:paraId="0EDC55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5BAD42A" w14:textId="1D58EF8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B6A2EC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3B2C3A0A" w14:textId="77777777">
        <w:tc>
          <w:tcPr>
            <w:tcW w:w="492" w:type="dxa"/>
          </w:tcPr>
          <w:p w14:paraId="6014B6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9E6080" w14:textId="77EAF1E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7E8DB2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r w:rsidR="00624AE5" w14:paraId="2D07927F" w14:textId="77777777">
        <w:tc>
          <w:tcPr>
            <w:tcW w:w="492" w:type="dxa"/>
          </w:tcPr>
          <w:p w14:paraId="2ABB67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281595A" w14:textId="0B4E0FA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4DC1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Шести месяцев</w:t>
            </w:r>
          </w:p>
        </w:tc>
      </w:tr>
    </w:tbl>
    <w:p w14:paraId="168BDC2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4651F3B" w14:textId="77777777">
        <w:tc>
          <w:tcPr>
            <w:tcW w:w="9039" w:type="dxa"/>
            <w:gridSpan w:val="3"/>
          </w:tcPr>
          <w:p w14:paraId="0E8A22C9" w14:textId="2828C800"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w:t>
            </w:r>
            <w:r w:rsidR="00474F6A">
              <w:rPr>
                <w:rFonts w:ascii="Times New Roman" w:eastAsia="SimSun" w:hAnsi="Times New Roman"/>
                <w:b/>
                <w:bCs/>
                <w:sz w:val="28"/>
                <w:szCs w:val="28"/>
                <w:lang w:eastAsia="zh-CN"/>
              </w:rPr>
              <w:t>5</w:t>
            </w:r>
          </w:p>
        </w:tc>
      </w:tr>
      <w:tr w:rsidR="00624AE5" w14:paraId="4A3008F1" w14:textId="77777777">
        <w:tc>
          <w:tcPr>
            <w:tcW w:w="9039" w:type="dxa"/>
            <w:gridSpan w:val="3"/>
          </w:tcPr>
          <w:p w14:paraId="166C0CB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37.2 Федерального закона «Об адвокатской деятельности и адвокатуре в Российской Федерации» при рассмотрении дисциплинарного дела в ФПА РФ комиссия по этике и стандартам обязана рассмотреть дисциплинарное дело и направить заключение и  дисциплинарное дело в совет ФПА РФ в течение ... со дня принятия жалобы к рассмотрению </w:t>
            </w:r>
          </w:p>
        </w:tc>
      </w:tr>
      <w:tr w:rsidR="00624AE5" w14:paraId="6DFFD311" w14:textId="77777777">
        <w:trPr>
          <w:trHeight w:val="131"/>
        </w:trPr>
        <w:tc>
          <w:tcPr>
            <w:tcW w:w="9039" w:type="dxa"/>
            <w:gridSpan w:val="3"/>
          </w:tcPr>
          <w:p w14:paraId="2FD3DE3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E696FF8" w14:textId="77777777">
        <w:tc>
          <w:tcPr>
            <w:tcW w:w="492" w:type="dxa"/>
          </w:tcPr>
          <w:p w14:paraId="0A51282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67DB562" w14:textId="4CBBDF2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FA4554D"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Месяца </w:t>
            </w:r>
          </w:p>
        </w:tc>
      </w:tr>
      <w:tr w:rsidR="00624AE5" w14:paraId="7E261140" w14:textId="77777777">
        <w:tc>
          <w:tcPr>
            <w:tcW w:w="492" w:type="dxa"/>
          </w:tcPr>
          <w:p w14:paraId="0DF966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3EA4514" w14:textId="5E6D82D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D68F2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46F9AD9A" w14:textId="77777777">
        <w:tc>
          <w:tcPr>
            <w:tcW w:w="492" w:type="dxa"/>
          </w:tcPr>
          <w:p w14:paraId="1570CB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32A5C82" w14:textId="2A411C2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B2BB63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r w:rsidR="00624AE5" w14:paraId="7F4B2840" w14:textId="77777777">
        <w:tc>
          <w:tcPr>
            <w:tcW w:w="492" w:type="dxa"/>
          </w:tcPr>
          <w:p w14:paraId="7385B6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BA6DB87" w14:textId="1EE1671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B40C8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Шести месяцев</w:t>
            </w:r>
          </w:p>
        </w:tc>
      </w:tr>
    </w:tbl>
    <w:p w14:paraId="0154265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F6D0C3" w14:textId="77777777">
        <w:tc>
          <w:tcPr>
            <w:tcW w:w="9039" w:type="dxa"/>
            <w:gridSpan w:val="3"/>
          </w:tcPr>
          <w:p w14:paraId="144FEAFE" w14:textId="313F77D9"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w:t>
            </w:r>
            <w:r w:rsidR="00474F6A">
              <w:rPr>
                <w:rFonts w:ascii="Times New Roman" w:eastAsia="SimSun" w:hAnsi="Times New Roman"/>
                <w:b/>
                <w:bCs/>
                <w:sz w:val="28"/>
                <w:szCs w:val="28"/>
                <w:lang w:eastAsia="zh-CN"/>
              </w:rPr>
              <w:t>6</w:t>
            </w:r>
          </w:p>
        </w:tc>
      </w:tr>
      <w:tr w:rsidR="00624AE5" w14:paraId="7DFC9ABC" w14:textId="77777777">
        <w:tc>
          <w:tcPr>
            <w:tcW w:w="9039" w:type="dxa"/>
            <w:gridSpan w:val="3"/>
          </w:tcPr>
          <w:p w14:paraId="0FB3C0E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37.2 Федерального закона «Об адвокатской деятельности и адвокатуре в Российской Федерации» при рассмотрении дисциплинарного дела в ФПА РФ совет ФПА РФ обязан рассмотреть </w:t>
            </w:r>
            <w:r>
              <w:rPr>
                <w:rFonts w:ascii="Times New Roman" w:eastAsia="SimSun" w:hAnsi="Times New Roman"/>
                <w:sz w:val="28"/>
                <w:szCs w:val="28"/>
                <w:lang w:eastAsia="zh-CN"/>
              </w:rPr>
              <w:lastRenderedPageBreak/>
              <w:t>заключение комиссии по этике и стандартам и дисциплинарное дело в течение ... со дня направления их комиссией по этике и стандартам</w:t>
            </w:r>
          </w:p>
        </w:tc>
      </w:tr>
      <w:tr w:rsidR="00624AE5" w14:paraId="631CF7D5" w14:textId="77777777">
        <w:trPr>
          <w:trHeight w:val="131"/>
        </w:trPr>
        <w:tc>
          <w:tcPr>
            <w:tcW w:w="9039" w:type="dxa"/>
            <w:gridSpan w:val="3"/>
          </w:tcPr>
          <w:p w14:paraId="5EC9144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lastRenderedPageBreak/>
              <w:t>Выберите один из 4 вариантов ответа:</w:t>
            </w:r>
          </w:p>
        </w:tc>
      </w:tr>
      <w:tr w:rsidR="00624AE5" w14:paraId="1B407D9A" w14:textId="77777777">
        <w:tc>
          <w:tcPr>
            <w:tcW w:w="492" w:type="dxa"/>
          </w:tcPr>
          <w:p w14:paraId="695C9E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12AA26B" w14:textId="483CF1A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BA59B3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Месяца </w:t>
            </w:r>
          </w:p>
        </w:tc>
      </w:tr>
      <w:tr w:rsidR="00624AE5" w14:paraId="1ED2CE86" w14:textId="77777777">
        <w:tc>
          <w:tcPr>
            <w:tcW w:w="492" w:type="dxa"/>
          </w:tcPr>
          <w:p w14:paraId="141F30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B9CF064" w14:textId="650EE5F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BEF53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4EAF2DF5" w14:textId="77777777">
        <w:tc>
          <w:tcPr>
            <w:tcW w:w="492" w:type="dxa"/>
          </w:tcPr>
          <w:p w14:paraId="1849A85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CCC249D" w14:textId="0798EFD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A5836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r w:rsidR="00624AE5" w14:paraId="6C1C5C3A" w14:textId="77777777">
        <w:tc>
          <w:tcPr>
            <w:tcW w:w="492" w:type="dxa"/>
          </w:tcPr>
          <w:p w14:paraId="3182EF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72C4B51" w14:textId="11363DB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9520F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Шести месяцев</w:t>
            </w:r>
          </w:p>
        </w:tc>
      </w:tr>
    </w:tbl>
    <w:p w14:paraId="170B101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6FF49F4" w14:textId="77777777">
        <w:tc>
          <w:tcPr>
            <w:tcW w:w="9039" w:type="dxa"/>
            <w:gridSpan w:val="3"/>
          </w:tcPr>
          <w:p w14:paraId="1E74EEF1" w14:textId="063C620A"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w:t>
            </w:r>
            <w:r w:rsidR="00474F6A">
              <w:rPr>
                <w:rFonts w:ascii="Times New Roman" w:eastAsia="SimSun" w:hAnsi="Times New Roman"/>
                <w:b/>
                <w:bCs/>
                <w:sz w:val="28"/>
                <w:szCs w:val="28"/>
                <w:lang w:eastAsia="zh-CN"/>
              </w:rPr>
              <w:t>7</w:t>
            </w:r>
          </w:p>
        </w:tc>
      </w:tr>
      <w:tr w:rsidR="00624AE5" w14:paraId="39A69E1B" w14:textId="77777777">
        <w:tc>
          <w:tcPr>
            <w:tcW w:w="9039" w:type="dxa"/>
            <w:gridSpan w:val="3"/>
          </w:tcPr>
          <w:p w14:paraId="0AC4C42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сведений адвокатские палаты субъектов Российской Федерации в соответствии с Федеральным законом «Об адвокатской деятельности и адвокатуре в Российской Федерации» НЕ обязаны размещать на сайте в информационно-телекоммуникационной сети «Интернет» в соответствии с п. 11 ст. 29 Федерального закона «Об адвокатской деятельности и адвокатуре в Российской Федерации»:</w:t>
            </w:r>
          </w:p>
        </w:tc>
      </w:tr>
      <w:tr w:rsidR="00624AE5" w14:paraId="1B31EBCE" w14:textId="77777777">
        <w:trPr>
          <w:trHeight w:val="131"/>
        </w:trPr>
        <w:tc>
          <w:tcPr>
            <w:tcW w:w="9039" w:type="dxa"/>
            <w:gridSpan w:val="3"/>
          </w:tcPr>
          <w:p w14:paraId="480C4EA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91A5A04" w14:textId="77777777">
        <w:tc>
          <w:tcPr>
            <w:tcW w:w="492" w:type="dxa"/>
          </w:tcPr>
          <w:p w14:paraId="65300BD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F42EDF3" w14:textId="68EB305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5AF81F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 годовой финансовой отчетности </w:t>
            </w:r>
            <w:r>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193189E7" w14:textId="77777777">
        <w:tc>
          <w:tcPr>
            <w:tcW w:w="492" w:type="dxa"/>
          </w:tcPr>
          <w:p w14:paraId="02FC31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0040AFD" w14:textId="21AA215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6265FA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 xml:space="preserve">О решениях, принятых советом </w:t>
            </w:r>
            <w:r>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44A8429D" w14:textId="77777777">
        <w:tc>
          <w:tcPr>
            <w:tcW w:w="492" w:type="dxa"/>
          </w:tcPr>
          <w:p w14:paraId="1C8427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4F6D45D" w14:textId="16CD049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C3DA9C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О проведенных научно-практических и культурно-массовых мероприятиях адвокатской палаты субъекта Российской Федерации </w:t>
            </w:r>
          </w:p>
        </w:tc>
      </w:tr>
      <w:tr w:rsidR="00624AE5" w14:paraId="5963E4DA" w14:textId="77777777">
        <w:tc>
          <w:tcPr>
            <w:tcW w:w="492" w:type="dxa"/>
          </w:tcPr>
          <w:p w14:paraId="061067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E697ECE" w14:textId="5236828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326BF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 сделках адвокатской палаты, в совершении которых имеется заинтересованность членов совета </w:t>
            </w:r>
            <w:r>
              <w:rPr>
                <w:rFonts w:ascii="Times New Roman" w:eastAsia="SimSun" w:hAnsi="Times New Roman"/>
                <w:sz w:val="28"/>
                <w:szCs w:val="28"/>
                <w:lang w:eastAsia="zh-CN"/>
              </w:rPr>
              <w:t xml:space="preserve">адвокатской палаты субъекта Российской Федерации </w:t>
            </w:r>
          </w:p>
        </w:tc>
      </w:tr>
    </w:tbl>
    <w:p w14:paraId="684F530A" w14:textId="77777777" w:rsidR="00624AE5" w:rsidRDefault="00624AE5">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18"/>
        <w:gridCol w:w="8111"/>
      </w:tblGrid>
      <w:tr w:rsidR="00B539BB" w:rsidRPr="00915F51" w14:paraId="759302AF" w14:textId="77777777" w:rsidTr="006641EE">
        <w:tc>
          <w:tcPr>
            <w:tcW w:w="9287" w:type="dxa"/>
            <w:gridSpan w:val="3"/>
          </w:tcPr>
          <w:p w14:paraId="46318A4A" w14:textId="62080331" w:rsidR="00B539BB" w:rsidRPr="00915F51" w:rsidRDefault="00B539BB" w:rsidP="006641EE">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w:t>
            </w:r>
            <w:r w:rsidR="00E247EE" w:rsidRPr="00915F51">
              <w:rPr>
                <w:rFonts w:ascii="Times New Roman" w:eastAsia="SimSun" w:hAnsi="Times New Roman"/>
                <w:b/>
                <w:sz w:val="28"/>
                <w:szCs w:val="28"/>
                <w:lang w:eastAsia="zh-CN"/>
              </w:rPr>
              <w:t xml:space="preserve"> 3</w:t>
            </w:r>
            <w:r w:rsidR="00474F6A">
              <w:rPr>
                <w:rFonts w:ascii="Times New Roman" w:eastAsia="SimSun" w:hAnsi="Times New Roman"/>
                <w:b/>
                <w:sz w:val="28"/>
                <w:szCs w:val="28"/>
                <w:lang w:eastAsia="zh-CN"/>
              </w:rPr>
              <w:t>48</w:t>
            </w:r>
          </w:p>
        </w:tc>
      </w:tr>
      <w:tr w:rsidR="00B539BB" w:rsidRPr="00915F51" w14:paraId="214B5087" w14:textId="77777777" w:rsidTr="006641EE">
        <w:tc>
          <w:tcPr>
            <w:tcW w:w="9287" w:type="dxa"/>
            <w:gridSpan w:val="3"/>
          </w:tcPr>
          <w:p w14:paraId="23DAF08F" w14:textId="77777777" w:rsidR="00B539BB" w:rsidRPr="00915F51" w:rsidRDefault="00B539BB" w:rsidP="006641EE">
            <w:pPr>
              <w:autoSpaceDE w:val="0"/>
              <w:autoSpaceDN w:val="0"/>
              <w:adjustRightInd w:val="0"/>
              <w:spacing w:after="0" w:line="240" w:lineRule="auto"/>
              <w:jc w:val="both"/>
              <w:rPr>
                <w:rFonts w:ascii="Times New Roman" w:eastAsia="Times New Roman" w:hAnsi="Times New Roman"/>
                <w:sz w:val="28"/>
                <w:szCs w:val="28"/>
                <w:lang w:eastAsia="ru-RU"/>
              </w:rPr>
            </w:pPr>
            <w:r w:rsidRPr="00915F51">
              <w:rPr>
                <w:rFonts w:ascii="Times New Roman" w:eastAsia="Times New Roman" w:hAnsi="Times New Roman"/>
                <w:sz w:val="28"/>
                <w:szCs w:val="28"/>
                <w:lang w:eastAsia="ru-RU"/>
              </w:rPr>
              <w:t>Орган государственной власти, орган местного самоуправления, общественное объединение, иная организация или должностное лицо, в компетенцию которых не входит решение вопросов, поставленных в адвокатском запросе, возвращает его адвокату в течение:</w:t>
            </w:r>
          </w:p>
        </w:tc>
      </w:tr>
      <w:tr w:rsidR="00B539BB" w:rsidRPr="00915F51" w14:paraId="4B1AFDC4" w14:textId="77777777" w:rsidTr="006641EE">
        <w:tc>
          <w:tcPr>
            <w:tcW w:w="9287" w:type="dxa"/>
            <w:gridSpan w:val="3"/>
          </w:tcPr>
          <w:p w14:paraId="615D15D2" w14:textId="77777777" w:rsidR="00B539BB" w:rsidRPr="00915F51" w:rsidRDefault="00B539BB"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B539BB" w:rsidRPr="00915F51" w14:paraId="02FE8A0A" w14:textId="77777777" w:rsidTr="006641EE">
        <w:trPr>
          <w:trHeight w:val="330"/>
        </w:trPr>
        <w:tc>
          <w:tcPr>
            <w:tcW w:w="534" w:type="dxa"/>
          </w:tcPr>
          <w:p w14:paraId="6586384B" w14:textId="77777777" w:rsidR="00B539BB" w:rsidRPr="00915F51" w:rsidRDefault="00B539BB"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vAlign w:val="center"/>
          </w:tcPr>
          <w:p w14:paraId="692A8B42" w14:textId="103A552E" w:rsidR="00B539BB" w:rsidRPr="00915F51" w:rsidRDefault="00B539BB" w:rsidP="006641EE">
            <w:pPr>
              <w:spacing w:after="0" w:line="240" w:lineRule="auto"/>
              <w:jc w:val="center"/>
              <w:rPr>
                <w:rFonts w:ascii="Times New Roman" w:eastAsia="SimSun" w:hAnsi="Times New Roman"/>
                <w:sz w:val="28"/>
                <w:szCs w:val="28"/>
                <w:lang w:eastAsia="zh-CN"/>
              </w:rPr>
            </w:pPr>
          </w:p>
        </w:tc>
        <w:tc>
          <w:tcPr>
            <w:tcW w:w="8328" w:type="dxa"/>
          </w:tcPr>
          <w:p w14:paraId="202D400A" w14:textId="77777777" w:rsidR="00B539BB" w:rsidRPr="00915F51" w:rsidRDefault="00B539BB" w:rsidP="006641EE">
            <w:pPr>
              <w:spacing w:after="0" w:line="240" w:lineRule="auto"/>
              <w:jc w:val="both"/>
              <w:rPr>
                <w:rFonts w:ascii="Times New Roman" w:eastAsia="Times New Roman" w:hAnsi="Times New Roman"/>
                <w:sz w:val="28"/>
                <w:szCs w:val="28"/>
                <w:lang w:eastAsia="ru-RU"/>
              </w:rPr>
            </w:pPr>
            <w:r w:rsidRPr="00915F51">
              <w:rPr>
                <w:rFonts w:ascii="Times New Roman" w:eastAsia="Times New Roman" w:hAnsi="Times New Roman"/>
                <w:sz w:val="28"/>
                <w:szCs w:val="28"/>
                <w:lang w:eastAsia="ru-RU"/>
              </w:rPr>
              <w:t>семи календарных дней</w:t>
            </w:r>
          </w:p>
        </w:tc>
      </w:tr>
      <w:tr w:rsidR="00B539BB" w:rsidRPr="00915F51" w14:paraId="739473C4" w14:textId="77777777" w:rsidTr="006641EE">
        <w:trPr>
          <w:trHeight w:val="330"/>
        </w:trPr>
        <w:tc>
          <w:tcPr>
            <w:tcW w:w="534" w:type="dxa"/>
          </w:tcPr>
          <w:p w14:paraId="7A026344" w14:textId="77777777" w:rsidR="00B539BB" w:rsidRPr="00915F51" w:rsidRDefault="00B539BB"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vAlign w:val="center"/>
          </w:tcPr>
          <w:p w14:paraId="48A72C67" w14:textId="28E27AE9" w:rsidR="00B539BB" w:rsidRPr="00915F51" w:rsidRDefault="00B539BB" w:rsidP="006641EE">
            <w:pPr>
              <w:spacing w:after="0" w:line="240" w:lineRule="auto"/>
              <w:jc w:val="center"/>
              <w:rPr>
                <w:rFonts w:ascii="Times New Roman" w:eastAsia="SimSun" w:hAnsi="Times New Roman"/>
                <w:sz w:val="28"/>
                <w:szCs w:val="28"/>
                <w:lang w:eastAsia="zh-CN"/>
              </w:rPr>
            </w:pPr>
          </w:p>
        </w:tc>
        <w:tc>
          <w:tcPr>
            <w:tcW w:w="8328" w:type="dxa"/>
          </w:tcPr>
          <w:p w14:paraId="505F5032" w14:textId="77777777" w:rsidR="00B539BB" w:rsidRPr="002A0AE2" w:rsidRDefault="00B539BB" w:rsidP="006641EE">
            <w:pPr>
              <w:spacing w:after="0" w:line="240" w:lineRule="auto"/>
              <w:jc w:val="both"/>
              <w:rPr>
                <w:rFonts w:ascii="Times New Roman" w:eastAsia="SimSun" w:hAnsi="Times New Roman"/>
                <w:sz w:val="28"/>
                <w:szCs w:val="28"/>
                <w:lang w:eastAsia="zh-CN"/>
              </w:rPr>
            </w:pPr>
            <w:r w:rsidRPr="002A0AE2">
              <w:rPr>
                <w:rFonts w:ascii="Times New Roman" w:eastAsia="Times New Roman" w:hAnsi="Times New Roman"/>
                <w:sz w:val="28"/>
                <w:szCs w:val="28"/>
                <w:lang w:eastAsia="ru-RU"/>
              </w:rPr>
              <w:t>десяти календарных дней</w:t>
            </w:r>
          </w:p>
        </w:tc>
      </w:tr>
      <w:tr w:rsidR="00B539BB" w:rsidRPr="00915F51" w14:paraId="49E01D56" w14:textId="77777777" w:rsidTr="006641EE">
        <w:trPr>
          <w:trHeight w:val="330"/>
        </w:trPr>
        <w:tc>
          <w:tcPr>
            <w:tcW w:w="534" w:type="dxa"/>
          </w:tcPr>
          <w:p w14:paraId="212A0BBC" w14:textId="77777777" w:rsidR="00B539BB" w:rsidRPr="00915F51" w:rsidRDefault="00B539BB"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vAlign w:val="center"/>
          </w:tcPr>
          <w:p w14:paraId="6510E391" w14:textId="13921523" w:rsidR="00B539BB" w:rsidRPr="00915F51" w:rsidRDefault="00B539BB" w:rsidP="006641EE">
            <w:pPr>
              <w:spacing w:after="0" w:line="240" w:lineRule="auto"/>
              <w:jc w:val="center"/>
              <w:rPr>
                <w:rFonts w:ascii="Times New Roman" w:eastAsia="Times New Roman" w:hAnsi="Times New Roman"/>
                <w:sz w:val="28"/>
                <w:szCs w:val="28"/>
                <w:lang w:eastAsia="ru-RU"/>
              </w:rPr>
            </w:pPr>
          </w:p>
        </w:tc>
        <w:tc>
          <w:tcPr>
            <w:tcW w:w="8328" w:type="dxa"/>
          </w:tcPr>
          <w:p w14:paraId="53F71B53" w14:textId="77777777" w:rsidR="00B539BB" w:rsidRPr="00915F51" w:rsidRDefault="00B539BB" w:rsidP="006641EE">
            <w:pPr>
              <w:spacing w:after="0" w:line="240" w:lineRule="auto"/>
              <w:jc w:val="both"/>
              <w:rPr>
                <w:rFonts w:ascii="Times New Roman" w:eastAsia="SimSun" w:hAnsi="Times New Roman"/>
                <w:sz w:val="28"/>
                <w:szCs w:val="28"/>
                <w:lang w:eastAsia="zh-CN"/>
              </w:rPr>
            </w:pPr>
            <w:r w:rsidRPr="00915F51">
              <w:rPr>
                <w:rFonts w:ascii="Times New Roman" w:eastAsia="Times New Roman" w:hAnsi="Times New Roman"/>
                <w:sz w:val="28"/>
                <w:szCs w:val="28"/>
                <w:lang w:eastAsia="ru-RU"/>
              </w:rPr>
              <w:t>пятнадцати календарных дней</w:t>
            </w:r>
          </w:p>
        </w:tc>
      </w:tr>
      <w:tr w:rsidR="00B539BB" w:rsidRPr="00915F51" w14:paraId="0987B378" w14:textId="77777777" w:rsidTr="006641EE">
        <w:trPr>
          <w:trHeight w:val="330"/>
        </w:trPr>
        <w:tc>
          <w:tcPr>
            <w:tcW w:w="534" w:type="dxa"/>
          </w:tcPr>
          <w:p w14:paraId="35D25272" w14:textId="77777777" w:rsidR="00B539BB" w:rsidRPr="00915F51" w:rsidRDefault="00B539BB"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vAlign w:val="center"/>
          </w:tcPr>
          <w:p w14:paraId="60B1AFF6" w14:textId="6641A70B" w:rsidR="00B539BB" w:rsidRPr="00915F51" w:rsidRDefault="00B539BB" w:rsidP="006641EE">
            <w:pPr>
              <w:spacing w:after="0" w:line="240" w:lineRule="auto"/>
              <w:jc w:val="center"/>
              <w:rPr>
                <w:rFonts w:ascii="Times New Roman" w:eastAsia="Times New Roman" w:hAnsi="Times New Roman"/>
                <w:sz w:val="28"/>
                <w:szCs w:val="28"/>
                <w:lang w:eastAsia="ru-RU"/>
              </w:rPr>
            </w:pPr>
          </w:p>
        </w:tc>
        <w:tc>
          <w:tcPr>
            <w:tcW w:w="8328" w:type="dxa"/>
          </w:tcPr>
          <w:p w14:paraId="1BB85453" w14:textId="77777777" w:rsidR="00B539BB" w:rsidRPr="00915F51" w:rsidRDefault="00B539BB" w:rsidP="006641EE">
            <w:pPr>
              <w:spacing w:after="0" w:line="240" w:lineRule="auto"/>
              <w:jc w:val="both"/>
              <w:rPr>
                <w:rFonts w:ascii="Times New Roman" w:eastAsia="SimSun" w:hAnsi="Times New Roman"/>
                <w:sz w:val="28"/>
                <w:szCs w:val="28"/>
                <w:lang w:eastAsia="zh-CN"/>
              </w:rPr>
            </w:pPr>
            <w:r w:rsidRPr="00915F51">
              <w:rPr>
                <w:rFonts w:ascii="Times New Roman" w:eastAsia="Times New Roman" w:hAnsi="Times New Roman"/>
                <w:sz w:val="28"/>
                <w:szCs w:val="28"/>
                <w:lang w:eastAsia="ru-RU"/>
              </w:rPr>
              <w:t>тридцати календарных дней</w:t>
            </w:r>
          </w:p>
        </w:tc>
      </w:tr>
    </w:tbl>
    <w:p w14:paraId="35FCC8BA" w14:textId="77777777" w:rsidR="00B539BB" w:rsidRPr="00915F51" w:rsidRDefault="00B539BB">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7"/>
        <w:gridCol w:w="8113"/>
      </w:tblGrid>
      <w:tr w:rsidR="00A248E4" w:rsidRPr="00915F51" w14:paraId="3F95C9C8" w14:textId="77777777" w:rsidTr="006641EE">
        <w:tc>
          <w:tcPr>
            <w:tcW w:w="9287" w:type="dxa"/>
            <w:gridSpan w:val="3"/>
          </w:tcPr>
          <w:p w14:paraId="3DAD6202" w14:textId="66B32E8B" w:rsidR="00A248E4" w:rsidRPr="00915F51" w:rsidRDefault="00A248E4" w:rsidP="006641EE">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w:t>
            </w:r>
            <w:r w:rsidR="00E247EE" w:rsidRPr="00915F51">
              <w:rPr>
                <w:rFonts w:ascii="Times New Roman" w:eastAsia="SimSun" w:hAnsi="Times New Roman"/>
                <w:b/>
                <w:sz w:val="28"/>
                <w:szCs w:val="28"/>
                <w:lang w:eastAsia="zh-CN"/>
              </w:rPr>
              <w:t xml:space="preserve"> 3</w:t>
            </w:r>
            <w:r w:rsidR="00474F6A">
              <w:rPr>
                <w:rFonts w:ascii="Times New Roman" w:eastAsia="SimSun" w:hAnsi="Times New Roman"/>
                <w:b/>
                <w:sz w:val="28"/>
                <w:szCs w:val="28"/>
                <w:lang w:eastAsia="zh-CN"/>
              </w:rPr>
              <w:t>49</w:t>
            </w:r>
          </w:p>
        </w:tc>
      </w:tr>
      <w:tr w:rsidR="00A248E4" w:rsidRPr="00915F51" w14:paraId="4E97AC46" w14:textId="77777777" w:rsidTr="006641EE">
        <w:tc>
          <w:tcPr>
            <w:tcW w:w="9287" w:type="dxa"/>
            <w:gridSpan w:val="3"/>
          </w:tcPr>
          <w:p w14:paraId="706ADC70" w14:textId="77777777" w:rsidR="00A248E4" w:rsidRPr="00915F51" w:rsidRDefault="00A248E4" w:rsidP="006641EE">
            <w:pPr>
              <w:autoSpaceDE w:val="0"/>
              <w:autoSpaceDN w:val="0"/>
              <w:adjustRightInd w:val="0"/>
              <w:spacing w:after="0" w:line="240" w:lineRule="auto"/>
              <w:jc w:val="both"/>
              <w:rPr>
                <w:rFonts w:ascii="Times New Roman" w:eastAsia="Times New Roman" w:hAnsi="Times New Roman"/>
                <w:sz w:val="28"/>
                <w:szCs w:val="28"/>
                <w:lang w:eastAsia="ru-RU"/>
              </w:rPr>
            </w:pPr>
            <w:r w:rsidRPr="00915F51">
              <w:rPr>
                <w:rFonts w:ascii="Times New Roman" w:eastAsia="Times New Roman" w:hAnsi="Times New Roman"/>
                <w:sz w:val="28"/>
                <w:szCs w:val="28"/>
                <w:lang w:eastAsia="ru-RU"/>
              </w:rPr>
              <w:t>Претендент, которому решением квалификационной комиссии присвоен статус адвоката, должен принести присягу в течение</w:t>
            </w:r>
            <w:r w:rsidR="0077334A" w:rsidRPr="00915F51">
              <w:rPr>
                <w:rFonts w:ascii="Times New Roman" w:eastAsia="Times New Roman" w:hAnsi="Times New Roman"/>
                <w:sz w:val="28"/>
                <w:szCs w:val="28"/>
                <w:lang w:eastAsia="ru-RU"/>
              </w:rPr>
              <w:t>:</w:t>
            </w:r>
            <w:r w:rsidRPr="00915F51">
              <w:rPr>
                <w:rFonts w:ascii="Times New Roman" w:eastAsia="Times New Roman" w:hAnsi="Times New Roman"/>
                <w:sz w:val="28"/>
                <w:szCs w:val="28"/>
                <w:lang w:eastAsia="ru-RU"/>
              </w:rPr>
              <w:t xml:space="preserve"> </w:t>
            </w:r>
          </w:p>
        </w:tc>
      </w:tr>
      <w:tr w:rsidR="00A248E4" w:rsidRPr="00915F51" w14:paraId="6BF85676" w14:textId="77777777" w:rsidTr="006641EE">
        <w:tc>
          <w:tcPr>
            <w:tcW w:w="9287" w:type="dxa"/>
            <w:gridSpan w:val="3"/>
          </w:tcPr>
          <w:p w14:paraId="2BB8CF60" w14:textId="77777777" w:rsidR="00A248E4" w:rsidRPr="00915F51" w:rsidRDefault="00A248E4"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77334A" w:rsidRPr="00915F51" w14:paraId="6A050AA3" w14:textId="77777777" w:rsidTr="006641EE">
        <w:trPr>
          <w:trHeight w:val="384"/>
        </w:trPr>
        <w:tc>
          <w:tcPr>
            <w:tcW w:w="534" w:type="dxa"/>
          </w:tcPr>
          <w:p w14:paraId="3119DCBD" w14:textId="77777777" w:rsidR="0077334A" w:rsidRPr="00915F51" w:rsidRDefault="0077334A"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vAlign w:val="center"/>
          </w:tcPr>
          <w:p w14:paraId="4835F97B" w14:textId="7FB24E33" w:rsidR="0077334A" w:rsidRPr="00915F51" w:rsidRDefault="0077334A" w:rsidP="006641EE">
            <w:pPr>
              <w:spacing w:after="0" w:line="240" w:lineRule="auto"/>
              <w:jc w:val="center"/>
              <w:rPr>
                <w:rFonts w:ascii="Times New Roman" w:eastAsia="SimSun" w:hAnsi="Times New Roman"/>
                <w:sz w:val="28"/>
                <w:szCs w:val="28"/>
                <w:lang w:eastAsia="zh-CN"/>
              </w:rPr>
            </w:pPr>
          </w:p>
        </w:tc>
        <w:tc>
          <w:tcPr>
            <w:tcW w:w="8328" w:type="dxa"/>
          </w:tcPr>
          <w:p w14:paraId="59B0ADB6" w14:textId="77777777" w:rsidR="0077334A" w:rsidRPr="00915F51" w:rsidRDefault="0077334A"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десяти дней</w:t>
            </w:r>
            <w:r w:rsidRPr="00915F51">
              <w:rPr>
                <w:rFonts w:ascii="Times New Roman" w:eastAsia="Times New Roman" w:hAnsi="Times New Roman"/>
                <w:sz w:val="28"/>
                <w:szCs w:val="28"/>
                <w:lang w:eastAsia="ru-RU"/>
              </w:rPr>
              <w:t xml:space="preserve"> со дня сдачи квалификационного экзамена</w:t>
            </w:r>
          </w:p>
        </w:tc>
      </w:tr>
      <w:tr w:rsidR="0077334A" w:rsidRPr="00915F51" w14:paraId="5BF4ACCD" w14:textId="77777777" w:rsidTr="006641EE">
        <w:trPr>
          <w:trHeight w:val="382"/>
        </w:trPr>
        <w:tc>
          <w:tcPr>
            <w:tcW w:w="534" w:type="dxa"/>
          </w:tcPr>
          <w:p w14:paraId="5E760227" w14:textId="77777777" w:rsidR="0077334A" w:rsidRPr="00915F51" w:rsidRDefault="0077334A"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lastRenderedPageBreak/>
              <w:t>2)</w:t>
            </w:r>
          </w:p>
        </w:tc>
        <w:tc>
          <w:tcPr>
            <w:tcW w:w="425" w:type="dxa"/>
            <w:vAlign w:val="center"/>
          </w:tcPr>
          <w:p w14:paraId="703D846E" w14:textId="766EE85F" w:rsidR="0077334A" w:rsidRPr="00915F51" w:rsidRDefault="0077334A" w:rsidP="006641EE">
            <w:pPr>
              <w:spacing w:after="0" w:line="240" w:lineRule="auto"/>
              <w:jc w:val="center"/>
              <w:rPr>
                <w:rFonts w:ascii="Times New Roman" w:eastAsia="SimSun" w:hAnsi="Times New Roman"/>
                <w:sz w:val="28"/>
                <w:szCs w:val="28"/>
                <w:lang w:eastAsia="zh-CN"/>
              </w:rPr>
            </w:pPr>
          </w:p>
        </w:tc>
        <w:tc>
          <w:tcPr>
            <w:tcW w:w="8328" w:type="dxa"/>
          </w:tcPr>
          <w:p w14:paraId="030E703E" w14:textId="77777777" w:rsidR="0077334A" w:rsidRPr="00915F51" w:rsidRDefault="0077334A"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одного месяца</w:t>
            </w:r>
            <w:r w:rsidRPr="00915F51">
              <w:rPr>
                <w:rFonts w:ascii="Times New Roman" w:eastAsia="Times New Roman" w:hAnsi="Times New Roman"/>
                <w:sz w:val="28"/>
                <w:szCs w:val="28"/>
                <w:lang w:eastAsia="ru-RU"/>
              </w:rPr>
              <w:t xml:space="preserve"> со дня сдачи квалификационного экзамена</w:t>
            </w:r>
          </w:p>
        </w:tc>
      </w:tr>
      <w:tr w:rsidR="0077334A" w:rsidRPr="00915F51" w14:paraId="397BE33A" w14:textId="77777777" w:rsidTr="006641EE">
        <w:trPr>
          <w:trHeight w:val="382"/>
        </w:trPr>
        <w:tc>
          <w:tcPr>
            <w:tcW w:w="534" w:type="dxa"/>
          </w:tcPr>
          <w:p w14:paraId="549609BE" w14:textId="77777777" w:rsidR="0077334A" w:rsidRPr="00915F51" w:rsidRDefault="0077334A"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vAlign w:val="center"/>
          </w:tcPr>
          <w:p w14:paraId="1B00A3A1" w14:textId="17D56971" w:rsidR="0077334A" w:rsidRPr="00915F51" w:rsidRDefault="0077334A" w:rsidP="006641EE">
            <w:pPr>
              <w:spacing w:after="0" w:line="240" w:lineRule="auto"/>
              <w:jc w:val="center"/>
              <w:rPr>
                <w:rFonts w:ascii="Times New Roman" w:eastAsia="Times New Roman" w:hAnsi="Times New Roman"/>
                <w:sz w:val="28"/>
                <w:szCs w:val="28"/>
                <w:lang w:eastAsia="ru-RU"/>
              </w:rPr>
            </w:pPr>
          </w:p>
        </w:tc>
        <w:tc>
          <w:tcPr>
            <w:tcW w:w="8328" w:type="dxa"/>
          </w:tcPr>
          <w:p w14:paraId="029216A8" w14:textId="77777777" w:rsidR="0077334A" w:rsidRPr="00915F51" w:rsidRDefault="0077334A"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двух месяцев</w:t>
            </w:r>
            <w:r w:rsidRPr="00915F51">
              <w:rPr>
                <w:rFonts w:ascii="Times New Roman" w:eastAsia="Times New Roman" w:hAnsi="Times New Roman"/>
                <w:sz w:val="28"/>
                <w:szCs w:val="28"/>
                <w:lang w:eastAsia="ru-RU"/>
              </w:rPr>
              <w:t xml:space="preserve"> со дня сдачи квалификационного экзамена</w:t>
            </w:r>
          </w:p>
        </w:tc>
      </w:tr>
      <w:tr w:rsidR="0077334A" w:rsidRPr="00915F51" w14:paraId="06414184" w14:textId="77777777" w:rsidTr="006641EE">
        <w:trPr>
          <w:trHeight w:val="382"/>
        </w:trPr>
        <w:tc>
          <w:tcPr>
            <w:tcW w:w="534" w:type="dxa"/>
          </w:tcPr>
          <w:p w14:paraId="60C90AC0" w14:textId="77777777" w:rsidR="0077334A" w:rsidRPr="00915F51" w:rsidRDefault="0077334A"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vAlign w:val="center"/>
          </w:tcPr>
          <w:p w14:paraId="1BAE6110" w14:textId="713AE14D" w:rsidR="0077334A" w:rsidRPr="00915F51" w:rsidRDefault="0077334A" w:rsidP="006641EE">
            <w:pPr>
              <w:spacing w:after="0" w:line="240" w:lineRule="auto"/>
              <w:jc w:val="center"/>
              <w:rPr>
                <w:rFonts w:ascii="Times New Roman" w:eastAsia="Times New Roman" w:hAnsi="Times New Roman"/>
                <w:sz w:val="28"/>
                <w:szCs w:val="28"/>
                <w:lang w:eastAsia="ru-RU"/>
              </w:rPr>
            </w:pPr>
          </w:p>
        </w:tc>
        <w:tc>
          <w:tcPr>
            <w:tcW w:w="8328" w:type="dxa"/>
          </w:tcPr>
          <w:p w14:paraId="0BCE5937" w14:textId="77777777" w:rsidR="0077334A" w:rsidRPr="002A0AE2" w:rsidRDefault="0077334A" w:rsidP="006641EE">
            <w:pPr>
              <w:spacing w:after="0"/>
              <w:jc w:val="both"/>
              <w:rPr>
                <w:rFonts w:ascii="Times New Roman" w:eastAsia="SimSun" w:hAnsi="Times New Roman"/>
                <w:sz w:val="28"/>
                <w:szCs w:val="28"/>
                <w:lang w:eastAsia="zh-CN"/>
              </w:rPr>
            </w:pPr>
            <w:r w:rsidRPr="002A0AE2">
              <w:rPr>
                <w:rFonts w:ascii="Times New Roman" w:eastAsia="Times New Roman" w:hAnsi="Times New Roman"/>
                <w:sz w:val="28"/>
                <w:szCs w:val="28"/>
                <w:lang w:eastAsia="ru-RU"/>
              </w:rPr>
              <w:t>трех месяцев со дня сдачи квалификационного экзамена</w:t>
            </w:r>
          </w:p>
        </w:tc>
      </w:tr>
    </w:tbl>
    <w:p w14:paraId="107B10B7" w14:textId="77777777" w:rsidR="00A248E4" w:rsidRPr="00915F51" w:rsidRDefault="00A248E4">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8"/>
        <w:gridCol w:w="8113"/>
      </w:tblGrid>
      <w:tr w:rsidR="00376E6E" w:rsidRPr="00915F51" w14:paraId="29415681" w14:textId="77777777" w:rsidTr="006641EE">
        <w:tc>
          <w:tcPr>
            <w:tcW w:w="9287" w:type="dxa"/>
            <w:gridSpan w:val="3"/>
          </w:tcPr>
          <w:p w14:paraId="5C3CF2F4" w14:textId="377DDE7F" w:rsidR="00376E6E" w:rsidRPr="00915F51" w:rsidRDefault="00376E6E" w:rsidP="006641EE">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w:t>
            </w:r>
            <w:r w:rsidR="00E247EE" w:rsidRPr="00915F51">
              <w:rPr>
                <w:rFonts w:ascii="Times New Roman" w:eastAsia="SimSun" w:hAnsi="Times New Roman"/>
                <w:b/>
                <w:sz w:val="28"/>
                <w:szCs w:val="28"/>
                <w:lang w:eastAsia="zh-CN"/>
              </w:rPr>
              <w:t xml:space="preserve"> 3</w:t>
            </w:r>
            <w:r w:rsidR="00A76B49">
              <w:rPr>
                <w:rFonts w:ascii="Times New Roman" w:eastAsia="SimSun" w:hAnsi="Times New Roman"/>
                <w:b/>
                <w:sz w:val="28"/>
                <w:szCs w:val="28"/>
                <w:lang w:eastAsia="zh-CN"/>
              </w:rPr>
              <w:t>5</w:t>
            </w:r>
            <w:r w:rsidR="00474F6A">
              <w:rPr>
                <w:rFonts w:ascii="Times New Roman" w:eastAsia="SimSun" w:hAnsi="Times New Roman"/>
                <w:b/>
                <w:sz w:val="28"/>
                <w:szCs w:val="28"/>
                <w:lang w:eastAsia="zh-CN"/>
              </w:rPr>
              <w:t>0</w:t>
            </w:r>
          </w:p>
        </w:tc>
      </w:tr>
      <w:tr w:rsidR="00376E6E" w:rsidRPr="00915F51" w14:paraId="05B0DB80" w14:textId="77777777" w:rsidTr="006641EE">
        <w:tc>
          <w:tcPr>
            <w:tcW w:w="9287" w:type="dxa"/>
            <w:gridSpan w:val="3"/>
          </w:tcPr>
          <w:p w14:paraId="4AA060DD" w14:textId="77777777" w:rsidR="00376E6E" w:rsidRPr="00915F51" w:rsidRDefault="00376E6E"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Кто является оператором Комплексной информационной системы адвокатуры России?</w:t>
            </w:r>
          </w:p>
        </w:tc>
      </w:tr>
      <w:tr w:rsidR="00376E6E" w:rsidRPr="00915F51" w14:paraId="1F7E7B15" w14:textId="77777777" w:rsidTr="006641EE">
        <w:tc>
          <w:tcPr>
            <w:tcW w:w="9287" w:type="dxa"/>
            <w:gridSpan w:val="3"/>
          </w:tcPr>
          <w:p w14:paraId="6CE16F7A" w14:textId="77777777" w:rsidR="00376E6E" w:rsidRPr="00915F51" w:rsidRDefault="00376E6E"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376E6E" w:rsidRPr="00915F51" w14:paraId="5B908ABA" w14:textId="77777777" w:rsidTr="006641EE">
        <w:trPr>
          <w:trHeight w:val="330"/>
        </w:trPr>
        <w:tc>
          <w:tcPr>
            <w:tcW w:w="534" w:type="dxa"/>
          </w:tcPr>
          <w:p w14:paraId="52448D80" w14:textId="77777777" w:rsidR="00376E6E" w:rsidRPr="00915F51" w:rsidRDefault="00376E6E"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tcPr>
          <w:p w14:paraId="2AF53C2C" w14:textId="2F0B1ECE" w:rsidR="00376E6E" w:rsidRPr="00915F51" w:rsidRDefault="00376E6E" w:rsidP="006641EE">
            <w:pPr>
              <w:spacing w:after="0" w:line="240" w:lineRule="auto"/>
              <w:jc w:val="both"/>
              <w:rPr>
                <w:rFonts w:ascii="Times New Roman" w:eastAsia="SimSun" w:hAnsi="Times New Roman"/>
                <w:sz w:val="28"/>
                <w:szCs w:val="28"/>
                <w:lang w:eastAsia="zh-CN"/>
              </w:rPr>
            </w:pPr>
          </w:p>
        </w:tc>
        <w:tc>
          <w:tcPr>
            <w:tcW w:w="8328" w:type="dxa"/>
          </w:tcPr>
          <w:p w14:paraId="1D122134" w14:textId="77777777" w:rsidR="00376E6E" w:rsidRPr="00E151A0" w:rsidRDefault="00376E6E"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Федеральная палата адвокатов</w:t>
            </w:r>
          </w:p>
        </w:tc>
      </w:tr>
      <w:tr w:rsidR="00376E6E" w:rsidRPr="00915F51" w14:paraId="3C784F16" w14:textId="77777777" w:rsidTr="006641EE">
        <w:trPr>
          <w:trHeight w:val="330"/>
        </w:trPr>
        <w:tc>
          <w:tcPr>
            <w:tcW w:w="534" w:type="dxa"/>
          </w:tcPr>
          <w:p w14:paraId="5326DC4F" w14:textId="77777777" w:rsidR="00376E6E" w:rsidRPr="00915F51" w:rsidRDefault="00376E6E"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tcPr>
          <w:p w14:paraId="14DE9B44" w14:textId="58A99F7F" w:rsidR="00376E6E" w:rsidRPr="00915F51" w:rsidRDefault="00376E6E" w:rsidP="006641EE">
            <w:pPr>
              <w:spacing w:after="0" w:line="240" w:lineRule="auto"/>
              <w:jc w:val="both"/>
              <w:rPr>
                <w:rFonts w:ascii="Times New Roman" w:eastAsia="SimSun" w:hAnsi="Times New Roman"/>
                <w:sz w:val="28"/>
                <w:szCs w:val="28"/>
                <w:lang w:eastAsia="zh-CN"/>
              </w:rPr>
            </w:pPr>
          </w:p>
        </w:tc>
        <w:tc>
          <w:tcPr>
            <w:tcW w:w="8328" w:type="dxa"/>
          </w:tcPr>
          <w:p w14:paraId="3AF74E01" w14:textId="77777777" w:rsidR="00376E6E" w:rsidRPr="00E151A0" w:rsidRDefault="00376E6E"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Министерство юстиции Российской Федерации</w:t>
            </w:r>
          </w:p>
        </w:tc>
      </w:tr>
      <w:tr w:rsidR="00376E6E" w:rsidRPr="00915F51" w14:paraId="34176ED7" w14:textId="77777777" w:rsidTr="006641EE">
        <w:trPr>
          <w:trHeight w:val="330"/>
        </w:trPr>
        <w:tc>
          <w:tcPr>
            <w:tcW w:w="534" w:type="dxa"/>
          </w:tcPr>
          <w:p w14:paraId="6E7EC6D9" w14:textId="77777777" w:rsidR="00376E6E" w:rsidRPr="00915F51" w:rsidRDefault="00376E6E"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tcPr>
          <w:p w14:paraId="109F5418" w14:textId="7E58C318" w:rsidR="00376E6E" w:rsidRPr="00915F51" w:rsidRDefault="00376E6E" w:rsidP="006641EE">
            <w:pPr>
              <w:spacing w:after="0" w:line="240" w:lineRule="auto"/>
              <w:jc w:val="both"/>
              <w:rPr>
                <w:rFonts w:ascii="Times New Roman" w:eastAsia="SimSun" w:hAnsi="Times New Roman"/>
                <w:sz w:val="28"/>
                <w:szCs w:val="28"/>
                <w:lang w:eastAsia="zh-CN"/>
              </w:rPr>
            </w:pPr>
          </w:p>
        </w:tc>
        <w:tc>
          <w:tcPr>
            <w:tcW w:w="8328" w:type="dxa"/>
          </w:tcPr>
          <w:p w14:paraId="4B69C781" w14:textId="77777777" w:rsidR="00376E6E" w:rsidRPr="00915F51" w:rsidRDefault="006F54F9"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Адвокатская палата соответствующего субъекта Российской Федерации</w:t>
            </w:r>
          </w:p>
        </w:tc>
      </w:tr>
      <w:tr w:rsidR="00376E6E" w:rsidRPr="00915F51" w14:paraId="48DC3126" w14:textId="77777777" w:rsidTr="006641EE">
        <w:trPr>
          <w:trHeight w:val="330"/>
        </w:trPr>
        <w:tc>
          <w:tcPr>
            <w:tcW w:w="534" w:type="dxa"/>
          </w:tcPr>
          <w:p w14:paraId="0203F2D2" w14:textId="77777777" w:rsidR="00376E6E" w:rsidRPr="00915F51" w:rsidRDefault="00376E6E"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tcPr>
          <w:p w14:paraId="6C87050E" w14:textId="2E416881" w:rsidR="00376E6E" w:rsidRPr="00915F51" w:rsidRDefault="00376E6E" w:rsidP="006641EE">
            <w:pPr>
              <w:spacing w:after="0" w:line="240" w:lineRule="auto"/>
              <w:jc w:val="both"/>
              <w:rPr>
                <w:rFonts w:ascii="Times New Roman" w:eastAsia="SimSun" w:hAnsi="Times New Roman"/>
                <w:sz w:val="28"/>
                <w:szCs w:val="28"/>
                <w:lang w:eastAsia="zh-CN"/>
              </w:rPr>
            </w:pPr>
          </w:p>
        </w:tc>
        <w:tc>
          <w:tcPr>
            <w:tcW w:w="8328" w:type="dxa"/>
          </w:tcPr>
          <w:p w14:paraId="12D9CEB8" w14:textId="77777777" w:rsidR="00376E6E" w:rsidRPr="00915F51" w:rsidRDefault="006F54F9"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Управление Минюста России соответствующего субъекта Российской Федерации</w:t>
            </w:r>
          </w:p>
        </w:tc>
      </w:tr>
    </w:tbl>
    <w:p w14:paraId="42566382" w14:textId="77777777" w:rsidR="00376E6E" w:rsidRPr="00915F51" w:rsidRDefault="00376E6E">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7"/>
        <w:gridCol w:w="8113"/>
      </w:tblGrid>
      <w:tr w:rsidR="005C5D36" w:rsidRPr="00915F51" w14:paraId="7D0EF191" w14:textId="77777777" w:rsidTr="006641EE">
        <w:tc>
          <w:tcPr>
            <w:tcW w:w="9287" w:type="dxa"/>
            <w:gridSpan w:val="3"/>
          </w:tcPr>
          <w:p w14:paraId="073450DD" w14:textId="507C3ACA" w:rsidR="005C5D36" w:rsidRPr="00915F51" w:rsidRDefault="005C5D36" w:rsidP="006641EE">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 3</w:t>
            </w:r>
            <w:r w:rsidR="00A76B49">
              <w:rPr>
                <w:rFonts w:ascii="Times New Roman" w:eastAsia="SimSun" w:hAnsi="Times New Roman"/>
                <w:b/>
                <w:sz w:val="28"/>
                <w:szCs w:val="28"/>
                <w:lang w:eastAsia="zh-CN"/>
              </w:rPr>
              <w:t>5</w:t>
            </w:r>
            <w:r w:rsidR="00474F6A">
              <w:rPr>
                <w:rFonts w:ascii="Times New Roman" w:eastAsia="SimSun" w:hAnsi="Times New Roman"/>
                <w:b/>
                <w:sz w:val="28"/>
                <w:szCs w:val="28"/>
                <w:lang w:eastAsia="zh-CN"/>
              </w:rPr>
              <w:t>1</w:t>
            </w:r>
          </w:p>
        </w:tc>
      </w:tr>
      <w:tr w:rsidR="005C5D36" w:rsidRPr="00915F51" w14:paraId="26B70CFC" w14:textId="77777777" w:rsidTr="006641EE">
        <w:tc>
          <w:tcPr>
            <w:tcW w:w="9287" w:type="dxa"/>
            <w:gridSpan w:val="3"/>
          </w:tcPr>
          <w:p w14:paraId="41564C39" w14:textId="77777777" w:rsidR="005C5D36" w:rsidRPr="00915F51" w:rsidRDefault="005C5D36"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Какие из следующих утверждений верны в соответствии со Стандартом подготовки и направления адвокатских запросов, утвержденным XI Всероссийским съездом адвокатов 20 апреля 2023 года?</w:t>
            </w:r>
          </w:p>
        </w:tc>
      </w:tr>
      <w:tr w:rsidR="005C5D36" w:rsidRPr="00915F51" w14:paraId="7D0800A4" w14:textId="77777777" w:rsidTr="006641EE">
        <w:tc>
          <w:tcPr>
            <w:tcW w:w="9287" w:type="dxa"/>
            <w:gridSpan w:val="3"/>
          </w:tcPr>
          <w:p w14:paraId="5779F710" w14:textId="77777777" w:rsidR="005C5D36" w:rsidRPr="00915F51" w:rsidRDefault="005C5D36"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несколько из 4 вариантов ответа:</w:t>
            </w:r>
          </w:p>
        </w:tc>
      </w:tr>
      <w:tr w:rsidR="005C5D36" w:rsidRPr="00915F51" w14:paraId="28E14357" w14:textId="77777777" w:rsidTr="006641EE">
        <w:trPr>
          <w:trHeight w:val="330"/>
        </w:trPr>
        <w:tc>
          <w:tcPr>
            <w:tcW w:w="534" w:type="dxa"/>
          </w:tcPr>
          <w:p w14:paraId="370D9FFF" w14:textId="77777777" w:rsidR="005C5D36" w:rsidRPr="00915F51" w:rsidRDefault="005C5D36"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tcPr>
          <w:p w14:paraId="20BFBC66" w14:textId="1E52EF36" w:rsidR="005C5D36" w:rsidRPr="00915F51" w:rsidRDefault="005C5D36" w:rsidP="006641EE">
            <w:pPr>
              <w:spacing w:after="0" w:line="240" w:lineRule="auto"/>
              <w:jc w:val="both"/>
              <w:rPr>
                <w:rFonts w:ascii="Times New Roman" w:eastAsia="SimSun" w:hAnsi="Times New Roman"/>
                <w:sz w:val="28"/>
                <w:szCs w:val="28"/>
                <w:lang w:eastAsia="zh-CN"/>
              </w:rPr>
            </w:pPr>
          </w:p>
        </w:tc>
        <w:tc>
          <w:tcPr>
            <w:tcW w:w="8328" w:type="dxa"/>
          </w:tcPr>
          <w:p w14:paraId="76AB68D2" w14:textId="77777777" w:rsidR="005C5D36" w:rsidRPr="00E151A0" w:rsidRDefault="005C5D36"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Адвокат может направлять адвокатский запрос при оказании любых видов квалифицированной юридической помощи</w:t>
            </w:r>
          </w:p>
        </w:tc>
      </w:tr>
      <w:tr w:rsidR="005C5D36" w:rsidRPr="00915F51" w14:paraId="3F18EFCA" w14:textId="77777777" w:rsidTr="006641EE">
        <w:trPr>
          <w:trHeight w:val="330"/>
        </w:trPr>
        <w:tc>
          <w:tcPr>
            <w:tcW w:w="534" w:type="dxa"/>
          </w:tcPr>
          <w:p w14:paraId="64E12E9B" w14:textId="77777777" w:rsidR="005C5D36" w:rsidRPr="00915F51" w:rsidRDefault="005C5D36"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tcPr>
          <w:p w14:paraId="2DC5CD85" w14:textId="6EAFB5FE" w:rsidR="005C5D36" w:rsidRPr="00915F51" w:rsidRDefault="005C5D36" w:rsidP="006641EE">
            <w:pPr>
              <w:spacing w:after="0" w:line="240" w:lineRule="auto"/>
              <w:jc w:val="both"/>
              <w:rPr>
                <w:rFonts w:ascii="Times New Roman" w:eastAsia="SimSun" w:hAnsi="Times New Roman"/>
                <w:sz w:val="28"/>
                <w:szCs w:val="28"/>
                <w:lang w:eastAsia="zh-CN"/>
              </w:rPr>
            </w:pPr>
          </w:p>
        </w:tc>
        <w:tc>
          <w:tcPr>
            <w:tcW w:w="8328" w:type="dxa"/>
          </w:tcPr>
          <w:p w14:paraId="186A3FA9" w14:textId="77777777" w:rsidR="005C5D36" w:rsidRPr="00915F51" w:rsidRDefault="005C5D36"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Решение о подготовке и направлении адвокатского запроса не может быть принято по инициативе адвоката</w:t>
            </w:r>
          </w:p>
        </w:tc>
      </w:tr>
      <w:tr w:rsidR="005C5D36" w:rsidRPr="00915F51" w14:paraId="48C66CE8" w14:textId="77777777" w:rsidTr="006641EE">
        <w:trPr>
          <w:trHeight w:val="330"/>
        </w:trPr>
        <w:tc>
          <w:tcPr>
            <w:tcW w:w="534" w:type="dxa"/>
          </w:tcPr>
          <w:p w14:paraId="3AB3F778" w14:textId="77777777" w:rsidR="005C5D36" w:rsidRPr="00915F51" w:rsidRDefault="005C5D36"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tcPr>
          <w:p w14:paraId="25297D54" w14:textId="65E5C722" w:rsidR="005C5D36" w:rsidRPr="00915F51" w:rsidRDefault="005C5D36" w:rsidP="006641EE">
            <w:pPr>
              <w:spacing w:after="0" w:line="240" w:lineRule="auto"/>
              <w:jc w:val="both"/>
              <w:rPr>
                <w:rFonts w:ascii="Times New Roman" w:eastAsia="SimSun" w:hAnsi="Times New Roman"/>
                <w:sz w:val="28"/>
                <w:szCs w:val="28"/>
                <w:lang w:eastAsia="zh-CN"/>
              </w:rPr>
            </w:pPr>
          </w:p>
        </w:tc>
        <w:tc>
          <w:tcPr>
            <w:tcW w:w="8328" w:type="dxa"/>
          </w:tcPr>
          <w:p w14:paraId="43B9C4F9" w14:textId="77777777" w:rsidR="005C5D36" w:rsidRPr="00915F51" w:rsidRDefault="005C5D36"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Адвокат может указывать направление адвокатского запроса (запросов) в качестве самостоятельного предмета соглашения об оказании юридической помощи</w:t>
            </w:r>
          </w:p>
        </w:tc>
      </w:tr>
      <w:tr w:rsidR="005C5D36" w:rsidRPr="00915F51" w14:paraId="763BEBB2" w14:textId="77777777" w:rsidTr="006641EE">
        <w:trPr>
          <w:trHeight w:val="330"/>
        </w:trPr>
        <w:tc>
          <w:tcPr>
            <w:tcW w:w="534" w:type="dxa"/>
          </w:tcPr>
          <w:p w14:paraId="7F4CE20F" w14:textId="77777777" w:rsidR="005C5D36" w:rsidRPr="00915F51" w:rsidRDefault="005C5D36"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tcPr>
          <w:p w14:paraId="43895B3A" w14:textId="3B1558EA" w:rsidR="005C5D36" w:rsidRPr="00915F51" w:rsidRDefault="005C5D36" w:rsidP="006641EE">
            <w:pPr>
              <w:spacing w:after="0" w:line="240" w:lineRule="auto"/>
              <w:jc w:val="both"/>
              <w:rPr>
                <w:rFonts w:ascii="Times New Roman" w:eastAsia="SimSun" w:hAnsi="Times New Roman"/>
                <w:sz w:val="28"/>
                <w:szCs w:val="28"/>
                <w:lang w:eastAsia="zh-CN"/>
              </w:rPr>
            </w:pPr>
          </w:p>
        </w:tc>
        <w:tc>
          <w:tcPr>
            <w:tcW w:w="8328" w:type="dxa"/>
          </w:tcPr>
          <w:p w14:paraId="077D8AA1" w14:textId="77777777" w:rsidR="005C5D36" w:rsidRPr="00E151A0" w:rsidRDefault="005C5D36"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Адвокат по своему усмотрению выбирает вид адвокатского запроса (бумажный носитель или электронная форма) и способ его направления</w:t>
            </w:r>
          </w:p>
        </w:tc>
      </w:tr>
    </w:tbl>
    <w:p w14:paraId="73CE081E" w14:textId="77777777" w:rsidR="005C5D36" w:rsidRPr="00915F51" w:rsidRDefault="005C5D36">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7"/>
        <w:gridCol w:w="8113"/>
      </w:tblGrid>
      <w:tr w:rsidR="005C5D36" w:rsidRPr="00915F51" w14:paraId="0842F598" w14:textId="77777777" w:rsidTr="005C5D36">
        <w:tc>
          <w:tcPr>
            <w:tcW w:w="9287" w:type="dxa"/>
            <w:gridSpan w:val="3"/>
          </w:tcPr>
          <w:p w14:paraId="421A5BDD" w14:textId="105E963E" w:rsidR="005C5D36" w:rsidRPr="00915F51" w:rsidRDefault="005C5D36" w:rsidP="005C5D36">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 3</w:t>
            </w:r>
            <w:r w:rsidR="00A76B49">
              <w:rPr>
                <w:rFonts w:ascii="Times New Roman" w:eastAsia="SimSun" w:hAnsi="Times New Roman"/>
                <w:b/>
                <w:sz w:val="28"/>
                <w:szCs w:val="28"/>
                <w:lang w:eastAsia="zh-CN"/>
              </w:rPr>
              <w:t>5</w:t>
            </w:r>
            <w:r w:rsidR="00474F6A">
              <w:rPr>
                <w:rFonts w:ascii="Times New Roman" w:eastAsia="SimSun" w:hAnsi="Times New Roman"/>
                <w:b/>
                <w:sz w:val="28"/>
                <w:szCs w:val="28"/>
                <w:lang w:eastAsia="zh-CN"/>
              </w:rPr>
              <w:t>2</w:t>
            </w:r>
          </w:p>
        </w:tc>
      </w:tr>
      <w:tr w:rsidR="005C5D36" w:rsidRPr="00915F51" w14:paraId="733AFA95" w14:textId="77777777" w:rsidTr="005C5D36">
        <w:tc>
          <w:tcPr>
            <w:tcW w:w="9287" w:type="dxa"/>
            <w:gridSpan w:val="3"/>
          </w:tcPr>
          <w:p w14:paraId="0BD48690" w14:textId="77777777" w:rsidR="005C5D36" w:rsidRPr="00915F51" w:rsidRDefault="005C5D36" w:rsidP="005C5D36">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В соответствии со Стандартом подготовки и направления адвокатских запросов, утвержденным XI Всероссийским съездом адвокатов 20 апреля 2023 года, адвокат принимает решение о подготовке и направлении адвокатского запроса, исходя из следующих обстоятельств:</w:t>
            </w:r>
          </w:p>
        </w:tc>
      </w:tr>
      <w:tr w:rsidR="005C5D36" w:rsidRPr="00915F51" w14:paraId="3BE623A1" w14:textId="77777777" w:rsidTr="005C5D36">
        <w:tc>
          <w:tcPr>
            <w:tcW w:w="9287" w:type="dxa"/>
            <w:gridSpan w:val="3"/>
          </w:tcPr>
          <w:p w14:paraId="38AC0FC7" w14:textId="77777777" w:rsidR="005C5D36" w:rsidRPr="00915F51" w:rsidRDefault="005C5D36" w:rsidP="005C5D36">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несколько из 4 вариантов ответа:</w:t>
            </w:r>
          </w:p>
        </w:tc>
      </w:tr>
      <w:tr w:rsidR="005C5D36" w:rsidRPr="00915F51" w14:paraId="50ACE198" w14:textId="77777777" w:rsidTr="005C5D36">
        <w:trPr>
          <w:trHeight w:val="330"/>
        </w:trPr>
        <w:tc>
          <w:tcPr>
            <w:tcW w:w="534" w:type="dxa"/>
          </w:tcPr>
          <w:p w14:paraId="06F1A545" w14:textId="77777777" w:rsidR="005C5D36" w:rsidRPr="00915F51" w:rsidRDefault="005C5D36" w:rsidP="005C5D36">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tcPr>
          <w:p w14:paraId="7F5DEA01" w14:textId="3D00E29F" w:rsidR="005C5D36" w:rsidRPr="00915F51" w:rsidRDefault="005C5D36" w:rsidP="005C5D36">
            <w:pPr>
              <w:spacing w:after="0" w:line="240" w:lineRule="auto"/>
              <w:jc w:val="both"/>
              <w:rPr>
                <w:rFonts w:ascii="Times New Roman" w:eastAsia="SimSun" w:hAnsi="Times New Roman"/>
                <w:sz w:val="28"/>
                <w:szCs w:val="28"/>
                <w:lang w:eastAsia="zh-CN"/>
              </w:rPr>
            </w:pPr>
          </w:p>
        </w:tc>
        <w:tc>
          <w:tcPr>
            <w:tcW w:w="8328" w:type="dxa"/>
          </w:tcPr>
          <w:p w14:paraId="50E7336E" w14:textId="77777777" w:rsidR="005C5D36" w:rsidRPr="00E151A0" w:rsidRDefault="005C5D36" w:rsidP="005C5D36">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необходимость получения информации в целях оказания доверителю квалифицированной юридической помощи</w:t>
            </w:r>
          </w:p>
        </w:tc>
      </w:tr>
      <w:tr w:rsidR="005C5D36" w:rsidRPr="00915F51" w14:paraId="6AA0E4AD" w14:textId="77777777" w:rsidTr="005C5D36">
        <w:trPr>
          <w:trHeight w:val="330"/>
        </w:trPr>
        <w:tc>
          <w:tcPr>
            <w:tcW w:w="534" w:type="dxa"/>
          </w:tcPr>
          <w:p w14:paraId="13576DDF" w14:textId="77777777" w:rsidR="005C5D36" w:rsidRPr="00915F51" w:rsidRDefault="005C5D36" w:rsidP="005C5D36">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tcPr>
          <w:p w14:paraId="1C1EBBD6" w14:textId="6602D0E4" w:rsidR="005C5D36" w:rsidRPr="00915F51" w:rsidRDefault="005C5D36" w:rsidP="005C5D36">
            <w:pPr>
              <w:spacing w:after="0" w:line="240" w:lineRule="auto"/>
              <w:jc w:val="both"/>
              <w:rPr>
                <w:rFonts w:ascii="Times New Roman" w:eastAsia="SimSun" w:hAnsi="Times New Roman"/>
                <w:sz w:val="28"/>
                <w:szCs w:val="28"/>
                <w:lang w:eastAsia="zh-CN"/>
              </w:rPr>
            </w:pPr>
          </w:p>
        </w:tc>
        <w:tc>
          <w:tcPr>
            <w:tcW w:w="8328" w:type="dxa"/>
          </w:tcPr>
          <w:p w14:paraId="6218C094" w14:textId="77777777" w:rsidR="005C5D36" w:rsidRPr="00E151A0" w:rsidRDefault="005C5D36" w:rsidP="005C5D36">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возможность наличия у конкретного органа или организации информации, необходимой для оказания квалифицированной юридической помощи</w:t>
            </w:r>
          </w:p>
        </w:tc>
      </w:tr>
      <w:tr w:rsidR="005C5D36" w:rsidRPr="00915F51" w14:paraId="328D0C6A" w14:textId="77777777" w:rsidTr="005C5D36">
        <w:trPr>
          <w:trHeight w:val="330"/>
        </w:trPr>
        <w:tc>
          <w:tcPr>
            <w:tcW w:w="534" w:type="dxa"/>
          </w:tcPr>
          <w:p w14:paraId="3971A4CD" w14:textId="77777777" w:rsidR="005C5D36" w:rsidRPr="00915F51" w:rsidRDefault="005C5D36" w:rsidP="005C5D36">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lastRenderedPageBreak/>
              <w:t>3)</w:t>
            </w:r>
          </w:p>
        </w:tc>
        <w:tc>
          <w:tcPr>
            <w:tcW w:w="425" w:type="dxa"/>
          </w:tcPr>
          <w:p w14:paraId="57CC3226" w14:textId="1514A095" w:rsidR="005C5D36" w:rsidRPr="00915F51" w:rsidRDefault="005C5D36" w:rsidP="005C5D36">
            <w:pPr>
              <w:spacing w:after="0" w:line="240" w:lineRule="auto"/>
              <w:jc w:val="both"/>
              <w:rPr>
                <w:rFonts w:ascii="Times New Roman" w:eastAsia="SimSun" w:hAnsi="Times New Roman"/>
                <w:sz w:val="28"/>
                <w:szCs w:val="28"/>
                <w:lang w:eastAsia="zh-CN"/>
              </w:rPr>
            </w:pPr>
          </w:p>
        </w:tc>
        <w:tc>
          <w:tcPr>
            <w:tcW w:w="8328" w:type="dxa"/>
          </w:tcPr>
          <w:p w14:paraId="4FACC84D" w14:textId="77777777" w:rsidR="005C5D36" w:rsidRPr="00E151A0" w:rsidRDefault="00313951" w:rsidP="005C5D36">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возможность предоставления (сообщения) адресатом адвокатского запроса информации в срок, необходимый для оказания квалифицированной юридической помощи</w:t>
            </w:r>
          </w:p>
        </w:tc>
      </w:tr>
      <w:tr w:rsidR="005C5D36" w:rsidRPr="00915F51" w14:paraId="3C425E76" w14:textId="77777777" w:rsidTr="005C5D36">
        <w:trPr>
          <w:trHeight w:val="330"/>
        </w:trPr>
        <w:tc>
          <w:tcPr>
            <w:tcW w:w="534" w:type="dxa"/>
          </w:tcPr>
          <w:p w14:paraId="6821FB33" w14:textId="77777777" w:rsidR="005C5D36" w:rsidRPr="00915F51" w:rsidRDefault="005C5D36" w:rsidP="005C5D36">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tcPr>
          <w:p w14:paraId="7AAEB24F" w14:textId="5361413B" w:rsidR="005C5D36" w:rsidRPr="00915F51" w:rsidRDefault="005C5D36" w:rsidP="005C5D36">
            <w:pPr>
              <w:spacing w:after="0" w:line="240" w:lineRule="auto"/>
              <w:jc w:val="both"/>
              <w:rPr>
                <w:rFonts w:ascii="Times New Roman" w:eastAsia="SimSun" w:hAnsi="Times New Roman"/>
                <w:sz w:val="28"/>
                <w:szCs w:val="28"/>
                <w:lang w:eastAsia="zh-CN"/>
              </w:rPr>
            </w:pPr>
          </w:p>
        </w:tc>
        <w:tc>
          <w:tcPr>
            <w:tcW w:w="8328" w:type="dxa"/>
          </w:tcPr>
          <w:p w14:paraId="1AFB784A" w14:textId="77777777" w:rsidR="005C5D36" w:rsidRPr="00E151A0" w:rsidRDefault="005C5D36" w:rsidP="005C5D36">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возможность предоставления (сообщения) адресатом адвокатского запроса информации, необходимой для оказания квалифицированной юридической помощи</w:t>
            </w:r>
          </w:p>
        </w:tc>
      </w:tr>
    </w:tbl>
    <w:p w14:paraId="592EBBD1" w14:textId="77777777" w:rsidR="005C5D36" w:rsidRPr="006536B2" w:rsidRDefault="005C5D36">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8"/>
        <w:gridCol w:w="8112"/>
      </w:tblGrid>
      <w:tr w:rsidR="00313951" w:rsidRPr="00915F51" w14:paraId="16A4BCDB" w14:textId="77777777" w:rsidTr="006641EE">
        <w:tc>
          <w:tcPr>
            <w:tcW w:w="9287" w:type="dxa"/>
            <w:gridSpan w:val="3"/>
          </w:tcPr>
          <w:p w14:paraId="70E830CB" w14:textId="4F4417B9" w:rsidR="00313951" w:rsidRPr="00A76B49" w:rsidRDefault="00313951" w:rsidP="00313951">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 3</w:t>
            </w:r>
            <w:r w:rsidR="00A76B49">
              <w:rPr>
                <w:rFonts w:ascii="Times New Roman" w:eastAsia="SimSun" w:hAnsi="Times New Roman"/>
                <w:b/>
                <w:sz w:val="28"/>
                <w:szCs w:val="28"/>
                <w:lang w:eastAsia="zh-CN"/>
              </w:rPr>
              <w:t>5</w:t>
            </w:r>
            <w:r w:rsidR="00474F6A">
              <w:rPr>
                <w:rFonts w:ascii="Times New Roman" w:eastAsia="SimSun" w:hAnsi="Times New Roman"/>
                <w:b/>
                <w:sz w:val="28"/>
                <w:szCs w:val="28"/>
                <w:lang w:eastAsia="zh-CN"/>
              </w:rPr>
              <w:t>3</w:t>
            </w:r>
          </w:p>
        </w:tc>
      </w:tr>
      <w:tr w:rsidR="00313951" w:rsidRPr="00915F51" w14:paraId="68CEFD0A" w14:textId="77777777" w:rsidTr="006641EE">
        <w:tc>
          <w:tcPr>
            <w:tcW w:w="9287" w:type="dxa"/>
            <w:gridSpan w:val="3"/>
          </w:tcPr>
          <w:p w14:paraId="48EDE09F" w14:textId="77777777" w:rsidR="00313951" w:rsidRPr="00915F51" w:rsidRDefault="00313951" w:rsidP="00313951">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 xml:space="preserve">В соответствии со Стандартом оказания адвокатом бесплатной юридической помощи в рамках государственной системы бесплатной юридической помощи, утвержденным XI Всероссийским съездом адвокатов 20 апреля 2023 года, какие действия адвокат совершает в процессе оказания бесплатной юридической помощи? </w:t>
            </w:r>
          </w:p>
        </w:tc>
      </w:tr>
      <w:tr w:rsidR="00313951" w:rsidRPr="00915F51" w14:paraId="728D82F3" w14:textId="77777777" w:rsidTr="006641EE">
        <w:tc>
          <w:tcPr>
            <w:tcW w:w="9287" w:type="dxa"/>
            <w:gridSpan w:val="3"/>
          </w:tcPr>
          <w:p w14:paraId="67CE5B32" w14:textId="77777777" w:rsidR="00313951" w:rsidRPr="00915F51" w:rsidRDefault="00313951"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несколько из 4 вариантов ответа:</w:t>
            </w:r>
          </w:p>
        </w:tc>
      </w:tr>
      <w:tr w:rsidR="00313951" w:rsidRPr="00915F51" w14:paraId="1977040B" w14:textId="77777777" w:rsidTr="006641EE">
        <w:trPr>
          <w:trHeight w:val="330"/>
        </w:trPr>
        <w:tc>
          <w:tcPr>
            <w:tcW w:w="534" w:type="dxa"/>
          </w:tcPr>
          <w:p w14:paraId="39E592CC" w14:textId="77777777" w:rsidR="00313951" w:rsidRPr="00915F51" w:rsidRDefault="00313951" w:rsidP="006641EE">
            <w:pPr>
              <w:widowControl w:val="0"/>
              <w:autoSpaceDE w:val="0"/>
              <w:autoSpaceDN w:val="0"/>
              <w:adjustRightInd w:val="0"/>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1)</w:t>
            </w:r>
          </w:p>
        </w:tc>
        <w:tc>
          <w:tcPr>
            <w:tcW w:w="425" w:type="dxa"/>
          </w:tcPr>
          <w:p w14:paraId="373D72F4" w14:textId="55104AC0" w:rsidR="00313951" w:rsidRPr="00915F51" w:rsidRDefault="00313951" w:rsidP="006641EE">
            <w:pPr>
              <w:spacing w:after="0" w:line="240" w:lineRule="auto"/>
              <w:jc w:val="both"/>
              <w:rPr>
                <w:rFonts w:ascii="Times New Roman" w:eastAsia="SimSun" w:hAnsi="Times New Roman"/>
                <w:sz w:val="28"/>
                <w:szCs w:val="28"/>
                <w:lang w:eastAsia="zh-CN"/>
              </w:rPr>
            </w:pPr>
          </w:p>
        </w:tc>
        <w:tc>
          <w:tcPr>
            <w:tcW w:w="8328" w:type="dxa"/>
          </w:tcPr>
          <w:p w14:paraId="4B6FC21F" w14:textId="77777777" w:rsidR="00313951" w:rsidRPr="00E151A0" w:rsidRDefault="00313951"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изучает представленные доверителем документы, исходя из презумпции их достоверности, выясняет сущность правового интереса доверителя, определяет возможность и способы его защиты</w:t>
            </w:r>
          </w:p>
        </w:tc>
      </w:tr>
      <w:tr w:rsidR="00313951" w:rsidRPr="00915F51" w14:paraId="30A9F6CD" w14:textId="77777777" w:rsidTr="006641EE">
        <w:trPr>
          <w:trHeight w:val="330"/>
        </w:trPr>
        <w:tc>
          <w:tcPr>
            <w:tcW w:w="534" w:type="dxa"/>
          </w:tcPr>
          <w:p w14:paraId="05E2D93D" w14:textId="77777777" w:rsidR="00313951" w:rsidRPr="00915F51" w:rsidRDefault="00313951"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tcPr>
          <w:p w14:paraId="6AB4B853" w14:textId="6D108B2D" w:rsidR="00313951" w:rsidRPr="00915F51" w:rsidRDefault="00313951" w:rsidP="006641EE">
            <w:pPr>
              <w:spacing w:after="0" w:line="240" w:lineRule="auto"/>
              <w:jc w:val="both"/>
              <w:rPr>
                <w:rFonts w:ascii="Times New Roman" w:eastAsia="SimSun" w:hAnsi="Times New Roman"/>
                <w:sz w:val="28"/>
                <w:szCs w:val="28"/>
                <w:lang w:eastAsia="zh-CN"/>
              </w:rPr>
            </w:pPr>
          </w:p>
        </w:tc>
        <w:tc>
          <w:tcPr>
            <w:tcW w:w="8328" w:type="dxa"/>
          </w:tcPr>
          <w:p w14:paraId="321026B7" w14:textId="77777777" w:rsidR="00313951" w:rsidRPr="00E151A0" w:rsidRDefault="000F31BE"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при необходимости по просьбе либо с согласия доверителя принимает меры к собиранию дополнительных доказательств, необходимых для оказания доверителю юридической помощи</w:t>
            </w:r>
          </w:p>
        </w:tc>
      </w:tr>
      <w:tr w:rsidR="00313951" w:rsidRPr="00915F51" w14:paraId="79106C41" w14:textId="77777777" w:rsidTr="006641EE">
        <w:trPr>
          <w:trHeight w:val="330"/>
        </w:trPr>
        <w:tc>
          <w:tcPr>
            <w:tcW w:w="534" w:type="dxa"/>
          </w:tcPr>
          <w:p w14:paraId="036DD26B" w14:textId="77777777" w:rsidR="00313951" w:rsidRPr="00915F51" w:rsidRDefault="00313951"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tcPr>
          <w:p w14:paraId="272E1256" w14:textId="2EB83EFA" w:rsidR="00313951" w:rsidRPr="00915F51" w:rsidRDefault="00313951" w:rsidP="006641EE">
            <w:pPr>
              <w:spacing w:after="0" w:line="240" w:lineRule="auto"/>
              <w:jc w:val="both"/>
              <w:rPr>
                <w:rFonts w:ascii="Times New Roman" w:eastAsia="SimSun" w:hAnsi="Times New Roman"/>
                <w:sz w:val="28"/>
                <w:szCs w:val="28"/>
                <w:lang w:eastAsia="zh-CN"/>
              </w:rPr>
            </w:pPr>
          </w:p>
        </w:tc>
        <w:tc>
          <w:tcPr>
            <w:tcW w:w="8328" w:type="dxa"/>
          </w:tcPr>
          <w:p w14:paraId="2D824150" w14:textId="77777777" w:rsidR="00313951" w:rsidRPr="00915F51" w:rsidRDefault="000F31BE" w:rsidP="000F31B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во всех случаях оказания бесплатной юридической помощи готовит и передает доверителю текст консультации в письменной форме</w:t>
            </w:r>
          </w:p>
        </w:tc>
      </w:tr>
      <w:tr w:rsidR="00313951" w:rsidRPr="005C5D36" w14:paraId="09AF0FA7" w14:textId="77777777" w:rsidTr="006641EE">
        <w:trPr>
          <w:trHeight w:val="330"/>
        </w:trPr>
        <w:tc>
          <w:tcPr>
            <w:tcW w:w="534" w:type="dxa"/>
          </w:tcPr>
          <w:p w14:paraId="061603C9" w14:textId="77777777" w:rsidR="00313951" w:rsidRPr="00915F51" w:rsidRDefault="00313951"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tcPr>
          <w:p w14:paraId="159BE766" w14:textId="6D54B996" w:rsidR="00313951" w:rsidRPr="00915F51" w:rsidRDefault="00313951" w:rsidP="006641EE">
            <w:pPr>
              <w:spacing w:after="0" w:line="240" w:lineRule="auto"/>
              <w:jc w:val="both"/>
              <w:rPr>
                <w:rFonts w:ascii="Times New Roman" w:eastAsia="SimSun" w:hAnsi="Times New Roman"/>
                <w:sz w:val="28"/>
                <w:szCs w:val="28"/>
                <w:lang w:eastAsia="zh-CN"/>
              </w:rPr>
            </w:pPr>
          </w:p>
        </w:tc>
        <w:tc>
          <w:tcPr>
            <w:tcW w:w="8328" w:type="dxa"/>
          </w:tcPr>
          <w:p w14:paraId="1909026F" w14:textId="77777777" w:rsidR="00313951" w:rsidRPr="000F31BE" w:rsidRDefault="000F31BE"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по своей инициативе готовит и направляет в уполномоченные государственные органы, органы местного самоуправления обращения, необходимые для защиты правового интереса доверителя</w:t>
            </w:r>
          </w:p>
        </w:tc>
      </w:tr>
    </w:tbl>
    <w:p w14:paraId="1BF83D68" w14:textId="77777777" w:rsidR="00313951" w:rsidRPr="00313951" w:rsidRDefault="00313951">
      <w:pPr>
        <w:spacing w:after="0" w:line="240" w:lineRule="auto"/>
        <w:jc w:val="both"/>
        <w:rPr>
          <w:rFonts w:ascii="Times New Roman" w:eastAsia="SimSun" w:hAnsi="Times New Roman"/>
          <w:sz w:val="28"/>
          <w:szCs w:val="28"/>
          <w:lang w:eastAsia="zh-CN"/>
        </w:rPr>
      </w:pPr>
    </w:p>
    <w:sectPr w:rsidR="00313951" w:rsidRPr="00313951">
      <w:footerReference w:type="default" r:id="rId8"/>
      <w:pgSz w:w="11906" w:h="16838"/>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2B85" w14:textId="77777777" w:rsidR="00A35439" w:rsidRDefault="00A35439">
      <w:pPr>
        <w:spacing w:after="0" w:line="240" w:lineRule="auto"/>
      </w:pPr>
      <w:r>
        <w:separator/>
      </w:r>
    </w:p>
  </w:endnote>
  <w:endnote w:type="continuationSeparator" w:id="0">
    <w:p w14:paraId="60460B62" w14:textId="77777777" w:rsidR="00A35439" w:rsidRDefault="00A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F6E7" w14:textId="77777777" w:rsidR="002A0AE2" w:rsidRDefault="002A0AE2">
    <w:pPr>
      <w:pStyle w:val="ad"/>
      <w:jc w:val="right"/>
      <w:rPr>
        <w:rFonts w:ascii="Times New Roman" w:hAnsi="Times New Roman"/>
        <w:sz w:val="24"/>
        <w:szCs w:val="24"/>
        <w:lang w:val="ru-RU"/>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E151A0" w:rsidRPr="00E151A0">
      <w:rPr>
        <w:rFonts w:ascii="Times New Roman" w:hAnsi="Times New Roman"/>
        <w:noProof/>
        <w:sz w:val="24"/>
        <w:szCs w:val="24"/>
        <w:lang w:val="ru-RU" w:eastAsia="ru-RU"/>
      </w:rPr>
      <w:t>3</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6165" w14:textId="77777777" w:rsidR="00A35439" w:rsidRDefault="00A35439">
      <w:pPr>
        <w:spacing w:after="0" w:line="240" w:lineRule="auto"/>
      </w:pPr>
      <w:r>
        <w:separator/>
      </w:r>
    </w:p>
  </w:footnote>
  <w:footnote w:type="continuationSeparator" w:id="0">
    <w:p w14:paraId="56B5094C" w14:textId="77777777" w:rsidR="00A35439" w:rsidRDefault="00A35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8F"/>
    <w:rsid w:val="000077C5"/>
    <w:rsid w:val="000107AF"/>
    <w:rsid w:val="0002453F"/>
    <w:rsid w:val="00053160"/>
    <w:rsid w:val="00056886"/>
    <w:rsid w:val="00060E73"/>
    <w:rsid w:val="000711D6"/>
    <w:rsid w:val="00071230"/>
    <w:rsid w:val="00072937"/>
    <w:rsid w:val="0007396B"/>
    <w:rsid w:val="000772F8"/>
    <w:rsid w:val="0008544E"/>
    <w:rsid w:val="00085E83"/>
    <w:rsid w:val="000A15F9"/>
    <w:rsid w:val="000A2CEB"/>
    <w:rsid w:val="000A7400"/>
    <w:rsid w:val="000A787C"/>
    <w:rsid w:val="000B4782"/>
    <w:rsid w:val="000C3098"/>
    <w:rsid w:val="000C38C0"/>
    <w:rsid w:val="000D07FD"/>
    <w:rsid w:val="000D2ECF"/>
    <w:rsid w:val="000E6FA5"/>
    <w:rsid w:val="000F268F"/>
    <w:rsid w:val="000F31BE"/>
    <w:rsid w:val="000F45AB"/>
    <w:rsid w:val="000F64FA"/>
    <w:rsid w:val="001033E7"/>
    <w:rsid w:val="00104B82"/>
    <w:rsid w:val="00112508"/>
    <w:rsid w:val="0012068C"/>
    <w:rsid w:val="00126CD0"/>
    <w:rsid w:val="001275AB"/>
    <w:rsid w:val="001540F9"/>
    <w:rsid w:val="00154DC6"/>
    <w:rsid w:val="00157AB8"/>
    <w:rsid w:val="00161BBE"/>
    <w:rsid w:val="00162C4E"/>
    <w:rsid w:val="00183B20"/>
    <w:rsid w:val="0018401E"/>
    <w:rsid w:val="0019245F"/>
    <w:rsid w:val="0019744A"/>
    <w:rsid w:val="001A0960"/>
    <w:rsid w:val="001A24B7"/>
    <w:rsid w:val="001A32CF"/>
    <w:rsid w:val="001B005B"/>
    <w:rsid w:val="001D2D3C"/>
    <w:rsid w:val="001E0AF5"/>
    <w:rsid w:val="001E7B18"/>
    <w:rsid w:val="001F13A7"/>
    <w:rsid w:val="001F2242"/>
    <w:rsid w:val="001F395F"/>
    <w:rsid w:val="001F5429"/>
    <w:rsid w:val="002049BD"/>
    <w:rsid w:val="002065FD"/>
    <w:rsid w:val="00207F5B"/>
    <w:rsid w:val="00217B4A"/>
    <w:rsid w:val="0023070D"/>
    <w:rsid w:val="00230F8B"/>
    <w:rsid w:val="00231FE8"/>
    <w:rsid w:val="00236CC7"/>
    <w:rsid w:val="0024709F"/>
    <w:rsid w:val="00252088"/>
    <w:rsid w:val="0027799F"/>
    <w:rsid w:val="00282EE9"/>
    <w:rsid w:val="00291C40"/>
    <w:rsid w:val="002A05F5"/>
    <w:rsid w:val="002A0AE2"/>
    <w:rsid w:val="002A6B4B"/>
    <w:rsid w:val="002A7CAB"/>
    <w:rsid w:val="002B3BC9"/>
    <w:rsid w:val="002B5339"/>
    <w:rsid w:val="002D4730"/>
    <w:rsid w:val="002D70E2"/>
    <w:rsid w:val="002F0B8D"/>
    <w:rsid w:val="002F0BA1"/>
    <w:rsid w:val="002F618B"/>
    <w:rsid w:val="0030053A"/>
    <w:rsid w:val="00303EAE"/>
    <w:rsid w:val="0030607B"/>
    <w:rsid w:val="00313951"/>
    <w:rsid w:val="00314E9D"/>
    <w:rsid w:val="003154F6"/>
    <w:rsid w:val="00316582"/>
    <w:rsid w:val="00321015"/>
    <w:rsid w:val="003213ED"/>
    <w:rsid w:val="00333635"/>
    <w:rsid w:val="0034279E"/>
    <w:rsid w:val="00346C8C"/>
    <w:rsid w:val="00347248"/>
    <w:rsid w:val="00356FF3"/>
    <w:rsid w:val="003578F0"/>
    <w:rsid w:val="003664E2"/>
    <w:rsid w:val="00367F23"/>
    <w:rsid w:val="003719DD"/>
    <w:rsid w:val="00376E6E"/>
    <w:rsid w:val="003825E9"/>
    <w:rsid w:val="003904E7"/>
    <w:rsid w:val="003913EB"/>
    <w:rsid w:val="0039545A"/>
    <w:rsid w:val="003A4394"/>
    <w:rsid w:val="003B0B4B"/>
    <w:rsid w:val="003B0EB1"/>
    <w:rsid w:val="003B1FDF"/>
    <w:rsid w:val="003B261F"/>
    <w:rsid w:val="003C6547"/>
    <w:rsid w:val="003D4911"/>
    <w:rsid w:val="003D6322"/>
    <w:rsid w:val="003E4EAB"/>
    <w:rsid w:val="003F034A"/>
    <w:rsid w:val="003F6D74"/>
    <w:rsid w:val="00401D39"/>
    <w:rsid w:val="00401F25"/>
    <w:rsid w:val="00401F48"/>
    <w:rsid w:val="00405D8C"/>
    <w:rsid w:val="00412DB1"/>
    <w:rsid w:val="00414032"/>
    <w:rsid w:val="004159EE"/>
    <w:rsid w:val="00417142"/>
    <w:rsid w:val="00420279"/>
    <w:rsid w:val="00420BD2"/>
    <w:rsid w:val="004232BC"/>
    <w:rsid w:val="004258A9"/>
    <w:rsid w:val="0043063F"/>
    <w:rsid w:val="004306AC"/>
    <w:rsid w:val="00431136"/>
    <w:rsid w:val="00437179"/>
    <w:rsid w:val="00453AAC"/>
    <w:rsid w:val="00474F6A"/>
    <w:rsid w:val="004A2E3A"/>
    <w:rsid w:val="004A521D"/>
    <w:rsid w:val="004B0A55"/>
    <w:rsid w:val="004B1260"/>
    <w:rsid w:val="004B6F8E"/>
    <w:rsid w:val="004B7958"/>
    <w:rsid w:val="004C7515"/>
    <w:rsid w:val="004D0445"/>
    <w:rsid w:val="004D4617"/>
    <w:rsid w:val="004D7AA2"/>
    <w:rsid w:val="004E3DCF"/>
    <w:rsid w:val="005036FE"/>
    <w:rsid w:val="00503770"/>
    <w:rsid w:val="005060AD"/>
    <w:rsid w:val="00517E9A"/>
    <w:rsid w:val="00520356"/>
    <w:rsid w:val="005225A0"/>
    <w:rsid w:val="00531909"/>
    <w:rsid w:val="00543D02"/>
    <w:rsid w:val="005457D3"/>
    <w:rsid w:val="005461E6"/>
    <w:rsid w:val="00561672"/>
    <w:rsid w:val="005642CE"/>
    <w:rsid w:val="00564896"/>
    <w:rsid w:val="00570DEA"/>
    <w:rsid w:val="00580285"/>
    <w:rsid w:val="00587FDB"/>
    <w:rsid w:val="005908AC"/>
    <w:rsid w:val="00592658"/>
    <w:rsid w:val="00593813"/>
    <w:rsid w:val="00594B57"/>
    <w:rsid w:val="005A4CA0"/>
    <w:rsid w:val="005B7F0C"/>
    <w:rsid w:val="005C5D36"/>
    <w:rsid w:val="005C679F"/>
    <w:rsid w:val="005D4550"/>
    <w:rsid w:val="005E4E90"/>
    <w:rsid w:val="00601876"/>
    <w:rsid w:val="00607272"/>
    <w:rsid w:val="006125A9"/>
    <w:rsid w:val="00624AE5"/>
    <w:rsid w:val="00630215"/>
    <w:rsid w:val="00632BC6"/>
    <w:rsid w:val="00633D28"/>
    <w:rsid w:val="00641495"/>
    <w:rsid w:val="0064189C"/>
    <w:rsid w:val="00645E0C"/>
    <w:rsid w:val="00646B2D"/>
    <w:rsid w:val="00650800"/>
    <w:rsid w:val="006536B2"/>
    <w:rsid w:val="00653A9C"/>
    <w:rsid w:val="006641EE"/>
    <w:rsid w:val="00684784"/>
    <w:rsid w:val="006A2EDC"/>
    <w:rsid w:val="006A3771"/>
    <w:rsid w:val="006B3C00"/>
    <w:rsid w:val="006B531C"/>
    <w:rsid w:val="006C0435"/>
    <w:rsid w:val="006C4D97"/>
    <w:rsid w:val="006D37E1"/>
    <w:rsid w:val="006D58B2"/>
    <w:rsid w:val="006F03DE"/>
    <w:rsid w:val="006F2874"/>
    <w:rsid w:val="006F54F9"/>
    <w:rsid w:val="006F6109"/>
    <w:rsid w:val="007017BA"/>
    <w:rsid w:val="00705BB2"/>
    <w:rsid w:val="007212FA"/>
    <w:rsid w:val="00724C9F"/>
    <w:rsid w:val="00747818"/>
    <w:rsid w:val="00752216"/>
    <w:rsid w:val="0075269E"/>
    <w:rsid w:val="0075506C"/>
    <w:rsid w:val="007606CD"/>
    <w:rsid w:val="00764DB7"/>
    <w:rsid w:val="0077334A"/>
    <w:rsid w:val="0077371A"/>
    <w:rsid w:val="00780ED4"/>
    <w:rsid w:val="00781D65"/>
    <w:rsid w:val="0078282A"/>
    <w:rsid w:val="00790F38"/>
    <w:rsid w:val="007A1085"/>
    <w:rsid w:val="007B11CB"/>
    <w:rsid w:val="007B7E8F"/>
    <w:rsid w:val="007D21CA"/>
    <w:rsid w:val="007D259A"/>
    <w:rsid w:val="007E1B32"/>
    <w:rsid w:val="007E2BB0"/>
    <w:rsid w:val="007E3A19"/>
    <w:rsid w:val="007E437E"/>
    <w:rsid w:val="007E6E03"/>
    <w:rsid w:val="00805B08"/>
    <w:rsid w:val="00814202"/>
    <w:rsid w:val="0081782E"/>
    <w:rsid w:val="00820627"/>
    <w:rsid w:val="00821508"/>
    <w:rsid w:val="00821782"/>
    <w:rsid w:val="008342ED"/>
    <w:rsid w:val="00845B1E"/>
    <w:rsid w:val="0084780F"/>
    <w:rsid w:val="00850CAA"/>
    <w:rsid w:val="0085250D"/>
    <w:rsid w:val="008651DF"/>
    <w:rsid w:val="008838D1"/>
    <w:rsid w:val="00884AE1"/>
    <w:rsid w:val="00885166"/>
    <w:rsid w:val="008943BE"/>
    <w:rsid w:val="00896C5F"/>
    <w:rsid w:val="008A0A34"/>
    <w:rsid w:val="008B044E"/>
    <w:rsid w:val="008B0E50"/>
    <w:rsid w:val="008B3D11"/>
    <w:rsid w:val="008B471C"/>
    <w:rsid w:val="008B4A3A"/>
    <w:rsid w:val="008B6367"/>
    <w:rsid w:val="008B6603"/>
    <w:rsid w:val="008C23D6"/>
    <w:rsid w:val="008C6D5D"/>
    <w:rsid w:val="008D1035"/>
    <w:rsid w:val="008D5F57"/>
    <w:rsid w:val="008D7480"/>
    <w:rsid w:val="008E23BE"/>
    <w:rsid w:val="008F402F"/>
    <w:rsid w:val="008F44EF"/>
    <w:rsid w:val="00901FE9"/>
    <w:rsid w:val="00906801"/>
    <w:rsid w:val="009106F8"/>
    <w:rsid w:val="00912B4C"/>
    <w:rsid w:val="00915474"/>
    <w:rsid w:val="00915F51"/>
    <w:rsid w:val="0092096E"/>
    <w:rsid w:val="00926E10"/>
    <w:rsid w:val="00945252"/>
    <w:rsid w:val="00945D1A"/>
    <w:rsid w:val="0096244D"/>
    <w:rsid w:val="00963BA2"/>
    <w:rsid w:val="009710A1"/>
    <w:rsid w:val="00992CD1"/>
    <w:rsid w:val="009A5669"/>
    <w:rsid w:val="009A63BC"/>
    <w:rsid w:val="009A708F"/>
    <w:rsid w:val="009A730A"/>
    <w:rsid w:val="009A7FCD"/>
    <w:rsid w:val="009B33C4"/>
    <w:rsid w:val="009B4239"/>
    <w:rsid w:val="009B5C95"/>
    <w:rsid w:val="009E0185"/>
    <w:rsid w:val="009E5A38"/>
    <w:rsid w:val="009F7A6E"/>
    <w:rsid w:val="00A02A73"/>
    <w:rsid w:val="00A04574"/>
    <w:rsid w:val="00A121D1"/>
    <w:rsid w:val="00A134A9"/>
    <w:rsid w:val="00A1483A"/>
    <w:rsid w:val="00A174D9"/>
    <w:rsid w:val="00A20619"/>
    <w:rsid w:val="00A21414"/>
    <w:rsid w:val="00A248E4"/>
    <w:rsid w:val="00A256E9"/>
    <w:rsid w:val="00A25DAF"/>
    <w:rsid w:val="00A35102"/>
    <w:rsid w:val="00A35439"/>
    <w:rsid w:val="00A4640F"/>
    <w:rsid w:val="00A46894"/>
    <w:rsid w:val="00A50861"/>
    <w:rsid w:val="00A52B47"/>
    <w:rsid w:val="00A53B29"/>
    <w:rsid w:val="00A55B05"/>
    <w:rsid w:val="00A72804"/>
    <w:rsid w:val="00A72F2E"/>
    <w:rsid w:val="00A76B49"/>
    <w:rsid w:val="00A83C23"/>
    <w:rsid w:val="00A83D3B"/>
    <w:rsid w:val="00AA4879"/>
    <w:rsid w:val="00AA6778"/>
    <w:rsid w:val="00AC79F0"/>
    <w:rsid w:val="00AD3F49"/>
    <w:rsid w:val="00AE039D"/>
    <w:rsid w:val="00AE6138"/>
    <w:rsid w:val="00AF09C4"/>
    <w:rsid w:val="00AF4031"/>
    <w:rsid w:val="00AF4DF4"/>
    <w:rsid w:val="00B03500"/>
    <w:rsid w:val="00B057BC"/>
    <w:rsid w:val="00B0741E"/>
    <w:rsid w:val="00B31D93"/>
    <w:rsid w:val="00B36FCB"/>
    <w:rsid w:val="00B45215"/>
    <w:rsid w:val="00B50991"/>
    <w:rsid w:val="00B52877"/>
    <w:rsid w:val="00B5294E"/>
    <w:rsid w:val="00B539BB"/>
    <w:rsid w:val="00B564FB"/>
    <w:rsid w:val="00B75CA0"/>
    <w:rsid w:val="00B86B1B"/>
    <w:rsid w:val="00B906B4"/>
    <w:rsid w:val="00B961E8"/>
    <w:rsid w:val="00BA0A36"/>
    <w:rsid w:val="00BA1EAC"/>
    <w:rsid w:val="00BA7481"/>
    <w:rsid w:val="00BC75FD"/>
    <w:rsid w:val="00BD3DD5"/>
    <w:rsid w:val="00BD5C30"/>
    <w:rsid w:val="00BE4E12"/>
    <w:rsid w:val="00BE5B1E"/>
    <w:rsid w:val="00BE63E8"/>
    <w:rsid w:val="00BF0292"/>
    <w:rsid w:val="00BF3B06"/>
    <w:rsid w:val="00BF4788"/>
    <w:rsid w:val="00C11183"/>
    <w:rsid w:val="00C11332"/>
    <w:rsid w:val="00C1485D"/>
    <w:rsid w:val="00C1730D"/>
    <w:rsid w:val="00C2030F"/>
    <w:rsid w:val="00C24B0E"/>
    <w:rsid w:val="00C260AF"/>
    <w:rsid w:val="00C27CFE"/>
    <w:rsid w:val="00C31717"/>
    <w:rsid w:val="00C32F0B"/>
    <w:rsid w:val="00C61927"/>
    <w:rsid w:val="00C62DA3"/>
    <w:rsid w:val="00C72DA3"/>
    <w:rsid w:val="00C949CD"/>
    <w:rsid w:val="00CC2552"/>
    <w:rsid w:val="00CC6379"/>
    <w:rsid w:val="00CD13E7"/>
    <w:rsid w:val="00CD57A6"/>
    <w:rsid w:val="00CE011F"/>
    <w:rsid w:val="00CE53D4"/>
    <w:rsid w:val="00CE664C"/>
    <w:rsid w:val="00CF7206"/>
    <w:rsid w:val="00D178AF"/>
    <w:rsid w:val="00D2738E"/>
    <w:rsid w:val="00D312D8"/>
    <w:rsid w:val="00D312FD"/>
    <w:rsid w:val="00D50D85"/>
    <w:rsid w:val="00D55294"/>
    <w:rsid w:val="00D61140"/>
    <w:rsid w:val="00D634D5"/>
    <w:rsid w:val="00D63EC7"/>
    <w:rsid w:val="00D6720A"/>
    <w:rsid w:val="00D67830"/>
    <w:rsid w:val="00D74C2B"/>
    <w:rsid w:val="00D80FB4"/>
    <w:rsid w:val="00D83829"/>
    <w:rsid w:val="00D83D81"/>
    <w:rsid w:val="00D872BC"/>
    <w:rsid w:val="00DA10A0"/>
    <w:rsid w:val="00DA1AEB"/>
    <w:rsid w:val="00DA2A5A"/>
    <w:rsid w:val="00DA2BB3"/>
    <w:rsid w:val="00DA45CD"/>
    <w:rsid w:val="00DA7D4B"/>
    <w:rsid w:val="00DB6037"/>
    <w:rsid w:val="00DC5D39"/>
    <w:rsid w:val="00DD2C66"/>
    <w:rsid w:val="00DD45B0"/>
    <w:rsid w:val="00DD4D38"/>
    <w:rsid w:val="00DD7C22"/>
    <w:rsid w:val="00DE0156"/>
    <w:rsid w:val="00DE11C0"/>
    <w:rsid w:val="00DF07EF"/>
    <w:rsid w:val="00DF1154"/>
    <w:rsid w:val="00DF1A38"/>
    <w:rsid w:val="00E10E0E"/>
    <w:rsid w:val="00E11495"/>
    <w:rsid w:val="00E151A0"/>
    <w:rsid w:val="00E247EE"/>
    <w:rsid w:val="00E32B63"/>
    <w:rsid w:val="00E34139"/>
    <w:rsid w:val="00E35867"/>
    <w:rsid w:val="00E46FD1"/>
    <w:rsid w:val="00E622C3"/>
    <w:rsid w:val="00E62DBD"/>
    <w:rsid w:val="00E75D91"/>
    <w:rsid w:val="00E854DA"/>
    <w:rsid w:val="00E86034"/>
    <w:rsid w:val="00EA594F"/>
    <w:rsid w:val="00EC1197"/>
    <w:rsid w:val="00EC1F5D"/>
    <w:rsid w:val="00EC62F1"/>
    <w:rsid w:val="00EC65FB"/>
    <w:rsid w:val="00EE2D80"/>
    <w:rsid w:val="00EF1392"/>
    <w:rsid w:val="00EF1738"/>
    <w:rsid w:val="00EF6B2A"/>
    <w:rsid w:val="00EF740B"/>
    <w:rsid w:val="00F02ED2"/>
    <w:rsid w:val="00F05D5A"/>
    <w:rsid w:val="00F07F21"/>
    <w:rsid w:val="00F101C4"/>
    <w:rsid w:val="00F162B3"/>
    <w:rsid w:val="00F17FEC"/>
    <w:rsid w:val="00F3074E"/>
    <w:rsid w:val="00F31EA3"/>
    <w:rsid w:val="00F5118D"/>
    <w:rsid w:val="00F640B6"/>
    <w:rsid w:val="00F646AE"/>
    <w:rsid w:val="00F7451D"/>
    <w:rsid w:val="00F81842"/>
    <w:rsid w:val="00F82C59"/>
    <w:rsid w:val="00F84920"/>
    <w:rsid w:val="00FA1359"/>
    <w:rsid w:val="00FA4333"/>
    <w:rsid w:val="00FA54DF"/>
    <w:rsid w:val="00FB0897"/>
    <w:rsid w:val="00FB7F11"/>
    <w:rsid w:val="00FC3080"/>
    <w:rsid w:val="00FD1459"/>
    <w:rsid w:val="00FD7D42"/>
    <w:rsid w:val="00FE1228"/>
    <w:rsid w:val="00FE1458"/>
    <w:rsid w:val="00FF54BA"/>
    <w:rsid w:val="011A4E54"/>
    <w:rsid w:val="02AE56B6"/>
    <w:rsid w:val="03B649F3"/>
    <w:rsid w:val="04FB332B"/>
    <w:rsid w:val="05613E39"/>
    <w:rsid w:val="058431DE"/>
    <w:rsid w:val="05931EDC"/>
    <w:rsid w:val="06261CBA"/>
    <w:rsid w:val="06712C97"/>
    <w:rsid w:val="07C568E0"/>
    <w:rsid w:val="07DA362C"/>
    <w:rsid w:val="0D7A4579"/>
    <w:rsid w:val="0E237D55"/>
    <w:rsid w:val="0E912510"/>
    <w:rsid w:val="0ED85F93"/>
    <w:rsid w:val="0F542E4A"/>
    <w:rsid w:val="0F8E35B4"/>
    <w:rsid w:val="0F9C5E82"/>
    <w:rsid w:val="0FA041B8"/>
    <w:rsid w:val="105C3534"/>
    <w:rsid w:val="10901AD1"/>
    <w:rsid w:val="114759F2"/>
    <w:rsid w:val="1168750B"/>
    <w:rsid w:val="11C61C96"/>
    <w:rsid w:val="12711E7F"/>
    <w:rsid w:val="129B698D"/>
    <w:rsid w:val="12E975BB"/>
    <w:rsid w:val="134F3C46"/>
    <w:rsid w:val="13610923"/>
    <w:rsid w:val="13CF3EA9"/>
    <w:rsid w:val="14A000F4"/>
    <w:rsid w:val="14D81DB2"/>
    <w:rsid w:val="15FF590B"/>
    <w:rsid w:val="18955890"/>
    <w:rsid w:val="18FB54F0"/>
    <w:rsid w:val="19227E02"/>
    <w:rsid w:val="199F4D55"/>
    <w:rsid w:val="19D143A4"/>
    <w:rsid w:val="1A134726"/>
    <w:rsid w:val="1ACC45F1"/>
    <w:rsid w:val="1CE30575"/>
    <w:rsid w:val="1CE65A91"/>
    <w:rsid w:val="1CE90CFB"/>
    <w:rsid w:val="1F7E0EA9"/>
    <w:rsid w:val="21B41CE6"/>
    <w:rsid w:val="221F6497"/>
    <w:rsid w:val="23CB5A26"/>
    <w:rsid w:val="25AC7741"/>
    <w:rsid w:val="25DD5C85"/>
    <w:rsid w:val="273D7116"/>
    <w:rsid w:val="28320DB7"/>
    <w:rsid w:val="28E96A7C"/>
    <w:rsid w:val="2A513163"/>
    <w:rsid w:val="2A785AF1"/>
    <w:rsid w:val="2AC931B5"/>
    <w:rsid w:val="2B0C322D"/>
    <w:rsid w:val="2CEB2555"/>
    <w:rsid w:val="2D0112B7"/>
    <w:rsid w:val="2F1B540E"/>
    <w:rsid w:val="2FE02080"/>
    <w:rsid w:val="30A645D6"/>
    <w:rsid w:val="316D0183"/>
    <w:rsid w:val="3216751D"/>
    <w:rsid w:val="32786C30"/>
    <w:rsid w:val="33D368D3"/>
    <w:rsid w:val="347C7194"/>
    <w:rsid w:val="34A11C3E"/>
    <w:rsid w:val="353C6057"/>
    <w:rsid w:val="379D12A6"/>
    <w:rsid w:val="3811169F"/>
    <w:rsid w:val="38306263"/>
    <w:rsid w:val="384F0E06"/>
    <w:rsid w:val="385B46D8"/>
    <w:rsid w:val="38B32CD3"/>
    <w:rsid w:val="3AF656F7"/>
    <w:rsid w:val="3BE562D1"/>
    <w:rsid w:val="3C1E070D"/>
    <w:rsid w:val="3C731668"/>
    <w:rsid w:val="3C8E4622"/>
    <w:rsid w:val="3D094D3A"/>
    <w:rsid w:val="3D0F0DF0"/>
    <w:rsid w:val="3D2531A6"/>
    <w:rsid w:val="3DE35F65"/>
    <w:rsid w:val="3DEF4C77"/>
    <w:rsid w:val="3F442830"/>
    <w:rsid w:val="3F9C52C0"/>
    <w:rsid w:val="3FF75240"/>
    <w:rsid w:val="409A1AF1"/>
    <w:rsid w:val="423D64AE"/>
    <w:rsid w:val="424D743F"/>
    <w:rsid w:val="42686216"/>
    <w:rsid w:val="434D2BA1"/>
    <w:rsid w:val="43A6599A"/>
    <w:rsid w:val="443779C0"/>
    <w:rsid w:val="448B02D4"/>
    <w:rsid w:val="449719F3"/>
    <w:rsid w:val="44B4679B"/>
    <w:rsid w:val="451620E5"/>
    <w:rsid w:val="459C0325"/>
    <w:rsid w:val="45BE086A"/>
    <w:rsid w:val="45E7406D"/>
    <w:rsid w:val="46FF6511"/>
    <w:rsid w:val="47125590"/>
    <w:rsid w:val="4734212F"/>
    <w:rsid w:val="47986026"/>
    <w:rsid w:val="47BF0130"/>
    <w:rsid w:val="49130008"/>
    <w:rsid w:val="4B581A56"/>
    <w:rsid w:val="4B997BE8"/>
    <w:rsid w:val="4BA11453"/>
    <w:rsid w:val="4BC848B4"/>
    <w:rsid w:val="4C910ACC"/>
    <w:rsid w:val="4C9D5875"/>
    <w:rsid w:val="4CBC62FB"/>
    <w:rsid w:val="4D0C2BD5"/>
    <w:rsid w:val="4E8B4A44"/>
    <w:rsid w:val="536306A9"/>
    <w:rsid w:val="538E4046"/>
    <w:rsid w:val="54197293"/>
    <w:rsid w:val="54A476CD"/>
    <w:rsid w:val="55084F71"/>
    <w:rsid w:val="55755D9C"/>
    <w:rsid w:val="561C129A"/>
    <w:rsid w:val="56C263EC"/>
    <w:rsid w:val="56F649FF"/>
    <w:rsid w:val="582E47E1"/>
    <w:rsid w:val="58EA479B"/>
    <w:rsid w:val="5C7D57DB"/>
    <w:rsid w:val="5CEF2DBD"/>
    <w:rsid w:val="5D8B27D6"/>
    <w:rsid w:val="5E391FC4"/>
    <w:rsid w:val="5E627A94"/>
    <w:rsid w:val="5E7C74E5"/>
    <w:rsid w:val="5E822A7B"/>
    <w:rsid w:val="5EB83956"/>
    <w:rsid w:val="5F4167E8"/>
    <w:rsid w:val="5F6E4A91"/>
    <w:rsid w:val="60076866"/>
    <w:rsid w:val="613128B3"/>
    <w:rsid w:val="616319D3"/>
    <w:rsid w:val="61E51FB7"/>
    <w:rsid w:val="62452D4C"/>
    <w:rsid w:val="6354242D"/>
    <w:rsid w:val="63FA7EB9"/>
    <w:rsid w:val="641E3D33"/>
    <w:rsid w:val="64681794"/>
    <w:rsid w:val="65167061"/>
    <w:rsid w:val="652E55B9"/>
    <w:rsid w:val="65870E0C"/>
    <w:rsid w:val="65D516C5"/>
    <w:rsid w:val="660F29DD"/>
    <w:rsid w:val="663E62CC"/>
    <w:rsid w:val="665D6AD8"/>
    <w:rsid w:val="66614422"/>
    <w:rsid w:val="66B84729"/>
    <w:rsid w:val="67CB26A1"/>
    <w:rsid w:val="68725629"/>
    <w:rsid w:val="69642B32"/>
    <w:rsid w:val="697A3D0D"/>
    <w:rsid w:val="6AA2390A"/>
    <w:rsid w:val="6ABE3E68"/>
    <w:rsid w:val="6B1D1A55"/>
    <w:rsid w:val="6C3C241F"/>
    <w:rsid w:val="6D8C620A"/>
    <w:rsid w:val="6DA3770B"/>
    <w:rsid w:val="6DFE402C"/>
    <w:rsid w:val="6F1032D7"/>
    <w:rsid w:val="6F742056"/>
    <w:rsid w:val="6FFE451C"/>
    <w:rsid w:val="71470F7B"/>
    <w:rsid w:val="719B78AD"/>
    <w:rsid w:val="71CA62B0"/>
    <w:rsid w:val="72F71B19"/>
    <w:rsid w:val="74A40AD4"/>
    <w:rsid w:val="759C67DC"/>
    <w:rsid w:val="763B54E1"/>
    <w:rsid w:val="789916C4"/>
    <w:rsid w:val="78D51CA1"/>
    <w:rsid w:val="790D4994"/>
    <w:rsid w:val="79B97693"/>
    <w:rsid w:val="7BED462E"/>
    <w:rsid w:val="7BF325F6"/>
    <w:rsid w:val="7C473ADE"/>
    <w:rsid w:val="7CC50659"/>
    <w:rsid w:val="7D677AE6"/>
    <w:rsid w:val="7E4E5534"/>
    <w:rsid w:val="7EA12545"/>
    <w:rsid w:val="7EB37A72"/>
    <w:rsid w:val="7ED10123"/>
    <w:rsid w:val="7F0C163E"/>
    <w:rsid w:val="7F1306B1"/>
    <w:rsid w:val="7F424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DBC6"/>
  <w15:chartTrackingRefBased/>
  <w15:docId w15:val="{98AA5CDA-A6DD-4FBB-85A0-715AE15C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customStyle="1" w:styleId="a4">
    <w:name w:val="Верхний колонтитул Знак"/>
    <w:link w:val="a5"/>
    <w:uiPriority w:val="99"/>
    <w:rPr>
      <w:rFonts w:ascii="Calibri" w:eastAsia="Calibri" w:hAnsi="Calibri" w:cs="Times New Roman"/>
      <w:sz w:val="22"/>
      <w:szCs w:val="22"/>
      <w:lang w:eastAsia="en-US"/>
    </w:rPr>
  </w:style>
  <w:style w:type="character" w:customStyle="1" w:styleId="a6">
    <w:name w:val="Схема документа Знак"/>
    <w:link w:val="a7"/>
    <w:uiPriority w:val="99"/>
    <w:semiHidden/>
    <w:rPr>
      <w:rFonts w:ascii="Tahoma" w:eastAsia="Calibri" w:hAnsi="Tahoma" w:cs="Tahoma"/>
      <w:sz w:val="16"/>
      <w:szCs w:val="16"/>
      <w:lang w:eastAsia="en-US"/>
    </w:rPr>
  </w:style>
  <w:style w:type="character" w:customStyle="1" w:styleId="a8">
    <w:name w:val="Текст выноски Знак"/>
    <w:link w:val="a9"/>
    <w:uiPriority w:val="99"/>
    <w:semiHidden/>
    <w:qFormat/>
    <w:rPr>
      <w:rFonts w:ascii="Tahoma" w:eastAsia="Calibri" w:hAnsi="Tahoma" w:cs="Tahoma"/>
      <w:sz w:val="16"/>
      <w:szCs w:val="16"/>
      <w:lang w:eastAsia="en-US"/>
    </w:rPr>
  </w:style>
  <w:style w:type="character" w:customStyle="1" w:styleId="aa">
    <w:name w:val="Текст примечания Знак"/>
    <w:link w:val="ab"/>
    <w:uiPriority w:val="99"/>
    <w:semiHidden/>
    <w:rPr>
      <w:rFonts w:ascii="Calibri" w:eastAsia="Calibri" w:hAnsi="Calibri" w:cs="Times New Roman"/>
      <w:lang w:eastAsia="en-US"/>
    </w:rPr>
  </w:style>
  <w:style w:type="character" w:customStyle="1" w:styleId="ac">
    <w:name w:val="Нижний колонтитул Знак"/>
    <w:link w:val="ad"/>
    <w:uiPriority w:val="99"/>
    <w:qFormat/>
    <w:rPr>
      <w:rFonts w:ascii="Calibri" w:eastAsia="Calibri" w:hAnsi="Calibri" w:cs="Times New Roman"/>
      <w:sz w:val="22"/>
      <w:szCs w:val="22"/>
      <w:lang w:eastAsia="en-US"/>
    </w:rPr>
  </w:style>
  <w:style w:type="character" w:customStyle="1" w:styleId="ae">
    <w:name w:val="Тема примечания Знак"/>
    <w:link w:val="af"/>
    <w:uiPriority w:val="99"/>
    <w:semiHidden/>
    <w:rPr>
      <w:rFonts w:ascii="Calibri" w:eastAsia="Calibri" w:hAnsi="Calibri" w:cs="Times New Roman"/>
      <w:b/>
      <w:bCs/>
      <w:lang w:eastAsia="en-US"/>
    </w:rPr>
  </w:style>
  <w:style w:type="paragraph" w:styleId="af">
    <w:name w:val="annotation subject"/>
    <w:basedOn w:val="ab"/>
    <w:next w:val="ab"/>
    <w:link w:val="ae"/>
    <w:uiPriority w:val="99"/>
    <w:unhideWhenUsed/>
    <w:qFormat/>
    <w:rPr>
      <w:b/>
      <w:bCs/>
    </w:rPr>
  </w:style>
  <w:style w:type="paragraph" w:styleId="ad">
    <w:name w:val="footer"/>
    <w:basedOn w:val="a"/>
    <w:link w:val="ac"/>
    <w:uiPriority w:val="99"/>
    <w:unhideWhenUsed/>
    <w:qFormat/>
    <w:pPr>
      <w:tabs>
        <w:tab w:val="center" w:pos="4677"/>
        <w:tab w:val="right" w:pos="9355"/>
      </w:tabs>
      <w:spacing w:after="0" w:line="240" w:lineRule="auto"/>
    </w:pPr>
    <w:rPr>
      <w:lang w:val="x-none"/>
    </w:rPr>
  </w:style>
  <w:style w:type="paragraph" w:styleId="a5">
    <w:name w:val="header"/>
    <w:basedOn w:val="a"/>
    <w:link w:val="a4"/>
    <w:uiPriority w:val="99"/>
    <w:unhideWhenUsed/>
    <w:pPr>
      <w:tabs>
        <w:tab w:val="center" w:pos="4677"/>
        <w:tab w:val="right" w:pos="9355"/>
      </w:tabs>
      <w:spacing w:after="0" w:line="240" w:lineRule="auto"/>
    </w:pPr>
    <w:rPr>
      <w:lang w:val="x-none"/>
    </w:rPr>
  </w:style>
  <w:style w:type="paragraph" w:styleId="a7">
    <w:name w:val="Document Map"/>
    <w:basedOn w:val="a"/>
    <w:link w:val="a6"/>
    <w:uiPriority w:val="99"/>
    <w:unhideWhenUsed/>
    <w:rPr>
      <w:rFonts w:ascii="Tahoma" w:hAnsi="Tahoma"/>
      <w:sz w:val="16"/>
      <w:szCs w:val="16"/>
      <w:lang w:val="x-none"/>
    </w:rPr>
  </w:style>
  <w:style w:type="paragraph" w:styleId="ab">
    <w:name w:val="annotation text"/>
    <w:basedOn w:val="a"/>
    <w:link w:val="aa"/>
    <w:uiPriority w:val="99"/>
    <w:unhideWhenUsed/>
    <w:pPr>
      <w:spacing w:line="240" w:lineRule="auto"/>
    </w:pPr>
    <w:rPr>
      <w:sz w:val="20"/>
      <w:szCs w:val="20"/>
      <w:lang w:val="x-none"/>
    </w:rPr>
  </w:style>
  <w:style w:type="paragraph" w:styleId="a9">
    <w:name w:val="Balloon Text"/>
    <w:basedOn w:val="a"/>
    <w:link w:val="a8"/>
    <w:uiPriority w:val="99"/>
    <w:unhideWhenUsed/>
    <w:pPr>
      <w:spacing w:after="0" w:line="240" w:lineRule="auto"/>
    </w:pPr>
    <w:rPr>
      <w:rFonts w:ascii="Tahoma" w:hAnsi="Tahoma"/>
      <w:sz w:val="16"/>
      <w:szCs w:val="16"/>
      <w:lang w:val="x-none"/>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3664E2"/>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Hyperlink"/>
    <w:basedOn w:val="a0"/>
    <w:uiPriority w:val="99"/>
    <w:semiHidden/>
    <w:unhideWhenUsed/>
    <w:rsid w:val="00366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59232">
      <w:bodyDiv w:val="1"/>
      <w:marLeft w:val="0"/>
      <w:marRight w:val="0"/>
      <w:marTop w:val="0"/>
      <w:marBottom w:val="0"/>
      <w:divBdr>
        <w:top w:val="none" w:sz="0" w:space="0" w:color="auto"/>
        <w:left w:val="none" w:sz="0" w:space="0" w:color="auto"/>
        <w:bottom w:val="none" w:sz="0" w:space="0" w:color="auto"/>
        <w:right w:val="none" w:sz="0" w:space="0" w:color="auto"/>
      </w:divBdr>
    </w:div>
    <w:div w:id="1262953673">
      <w:bodyDiv w:val="1"/>
      <w:marLeft w:val="0"/>
      <w:marRight w:val="0"/>
      <w:marTop w:val="0"/>
      <w:marBottom w:val="0"/>
      <w:divBdr>
        <w:top w:val="none" w:sz="0" w:space="0" w:color="auto"/>
        <w:left w:val="none" w:sz="0" w:space="0" w:color="auto"/>
        <w:bottom w:val="none" w:sz="0" w:space="0" w:color="auto"/>
        <w:right w:val="none" w:sz="0" w:space="0" w:color="auto"/>
      </w:divBdr>
    </w:div>
    <w:div w:id="1429892309">
      <w:bodyDiv w:val="1"/>
      <w:marLeft w:val="0"/>
      <w:marRight w:val="0"/>
      <w:marTop w:val="0"/>
      <w:marBottom w:val="0"/>
      <w:divBdr>
        <w:top w:val="none" w:sz="0" w:space="0" w:color="auto"/>
        <w:left w:val="none" w:sz="0" w:space="0" w:color="auto"/>
        <w:bottom w:val="none" w:sz="0" w:space="0" w:color="auto"/>
        <w:right w:val="none" w:sz="0" w:space="0" w:color="auto"/>
      </w:divBdr>
    </w:div>
    <w:div w:id="19969089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parf.ru/upload/medialibrary/378/baanifyo57bsutn88a2403mvs7jda3ww/Voprosy-s-01.09.202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4A654-F4CD-40F3-905D-94A73D60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105</Pages>
  <Words>27185</Words>
  <Characters>154957</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 Сергей Юрьевич</dc:creator>
  <cp:keywords/>
  <cp:lastModifiedBy>Сергеева Оксана Евгениевна</cp:lastModifiedBy>
  <cp:revision>3</cp:revision>
  <dcterms:created xsi:type="dcterms:W3CDTF">2025-08-26T11:55:00Z</dcterms:created>
  <dcterms:modified xsi:type="dcterms:W3CDTF">2025-08-26T12:23:00Z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1049-11.2.0.9150</vt:lpwstr>
  </property>
</Properties>
</file>